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896632901"/>
        <w:docPartObj>
          <w:docPartGallery w:val="Cover Pages"/>
          <w:docPartUnique/>
        </w:docPartObj>
      </w:sdtPr>
      <w:sdtEndPr/>
      <w:sdtContent>
        <w:p w:rsidR="00D84866" w:rsidRDefault="00D84866">
          <w:r>
            <w:rPr>
              <w:noProof/>
              <w:lang w:eastAsia="nl-NL"/>
            </w:rPr>
            <mc:AlternateContent>
              <mc:Choice Requires="wpg">
                <w:drawing>
                  <wp:anchor distT="0" distB="0" distL="114300" distR="114300" simplePos="0" relativeHeight="251664384" behindDoc="1" locked="0" layoutInCell="1" allowOverlap="1" wp14:anchorId="3AD17DB9" wp14:editId="11D106D7">
                    <wp:simplePos x="0" y="0"/>
                    <wp:positionH relativeFrom="page">
                      <wp:align>center</wp:align>
                    </wp:positionH>
                    <wp:positionV relativeFrom="page">
                      <wp:align>center</wp:align>
                    </wp:positionV>
                    <wp:extent cx="6864824" cy="9123528"/>
                    <wp:effectExtent l="0" t="0" r="2540" b="635"/>
                    <wp:wrapNone/>
                    <wp:docPr id="193" name="Groe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hoe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46053E" w:rsidRDefault="0046053E">
                                      <w:pPr>
                                        <w:pStyle w:val="Geenafstand"/>
                                        <w:spacing w:before="120"/>
                                        <w:jc w:val="center"/>
                                        <w:rPr>
                                          <w:color w:val="FFFFFF" w:themeColor="background1"/>
                                        </w:rPr>
                                      </w:pPr>
                                      <w:r>
                                        <w:rPr>
                                          <w:color w:val="FFFFFF" w:themeColor="background1"/>
                                        </w:rPr>
                                        <w:t>Marc Arkes, Ewout Berends, Marjolein Kloosterman en Minke Renkens</w:t>
                                      </w:r>
                                    </w:p>
                                  </w:sdtContent>
                                </w:sdt>
                                <w:p w:rsidR="0046053E" w:rsidRDefault="00C76347">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EndPr/>
                                    <w:sdtContent>
                                      <w:r w:rsidR="0046053E">
                                        <w:rPr>
                                          <w:caps/>
                                          <w:color w:val="FFFFFF" w:themeColor="background1"/>
                                        </w:rPr>
                                        <w:t>Sportief Hoogeveen</w:t>
                                      </w:r>
                                    </w:sdtContent>
                                  </w:sdt>
                                  <w:r w:rsidR="0046053E">
                                    <w:rPr>
                                      <w:color w:val="FFFFFF" w:themeColor="background1"/>
                                    </w:rPr>
                                    <w:t> Sport, Gezondheid en Management</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053E" w:rsidRDefault="00C76347">
                                  <w:pPr>
                                    <w:pStyle w:val="Geenafstand"/>
                                    <w:jc w:val="center"/>
                                    <w:rPr>
                                      <w:rFonts w:asciiTheme="majorHAnsi" w:eastAsiaTheme="majorEastAsia" w:hAnsiTheme="majorHAnsi" w:cstheme="majorBidi"/>
                                      <w:caps/>
                                      <w:color w:val="4F81BD" w:themeColor="accent1"/>
                                      <w:sz w:val="72"/>
                                      <w:szCs w:val="72"/>
                                    </w:rPr>
                                  </w:pPr>
                                  <w:sdt>
                                    <w:sdtPr>
                                      <w:rPr>
                                        <w:rFonts w:asciiTheme="majorHAnsi" w:eastAsiaTheme="majorEastAsia" w:hAnsiTheme="majorHAnsi" w:cstheme="majorBidi"/>
                                        <w:caps/>
                                        <w:color w:val="4F81BD"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46053E">
                                        <w:rPr>
                                          <w:rFonts w:asciiTheme="majorHAnsi" w:eastAsiaTheme="majorEastAsia" w:hAnsiTheme="majorHAnsi" w:cstheme="majorBidi"/>
                                          <w:caps/>
                                          <w:color w:val="4F81BD" w:themeColor="accent1"/>
                                          <w:sz w:val="72"/>
                                          <w:szCs w:val="72"/>
                                        </w:rPr>
                                        <w:t>Stageverslag</w:t>
                                      </w:r>
                                    </w:sdtContent>
                                  </w:sdt>
                                  <w:r w:rsidR="0046053E">
                                    <w:rPr>
                                      <w:rFonts w:asciiTheme="majorHAnsi" w:eastAsiaTheme="majorEastAsia" w:hAnsiTheme="majorHAnsi" w:cstheme="majorBidi"/>
                                      <w:caps/>
                                      <w:color w:val="4F81BD" w:themeColor="accent1"/>
                                      <w:sz w:val="72"/>
                                      <w:szCs w:val="72"/>
                                    </w:rPr>
                                    <w:t xml:space="preserve"> blok 2.2</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AD17DB9" id="Groep 193" o:spid="_x0000_s1026" style="position:absolute;margin-left:0;margin-top:0;width:540.55pt;height:718.4pt;z-index:-25165209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">
                    <v:rect id="Rechthoek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WN8MA&#10;AADcAAAADwAAAGRycy9kb3ducmV2LnhtbERPTWsCMRC9F/wPYQRvNWuxYlejWEHpsVUp7W3YjJvF&#10;zSRssu7aX98UCt7m8T5nue5tLa7UhMqxgsk4A0FcOF1xqeB03D3OQYSIrLF2TApuFGC9GjwsMdeu&#10;4w+6HmIpUgiHHBWYGH0uZSgMWQxj54kTd3aNxZhgU0rdYJfCbS2fsmwmLVacGgx62hoqLofWKvD7&#10;0/v32bz6bnb7fN73Zfv1U7VKjYb9ZgEiUh/v4n/3m07zX6bw90y6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dWN8MAAADcAAAADwAAAAAAAAAAAAAAAACYAgAAZHJzL2Rv&#10;d25yZXYueG1sUEsFBgAAAAAEAAQA9QAAAIgDAAAAAA==&#10;" fillcolor="#4f81bd [3204]" stroked="f" strokeweight="2pt"/>
                    <v:rect id="Rechthoek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OJ8MUA&#10;AADcAAAADwAAAGRycy9kb3ducmV2LnhtbESP0WoCMRBF3wv+QxjBN81aaalboyxCUQpCa/sB42a6&#10;u7qZrEm6pn9vBKFvM9w799xZrKJpRU/ON5YVTCcZCOLS6oYrBd9fb+MXED4ga2wtk4I/8rBaDh4W&#10;mGt74U/q96ESKYR9jgrqELpcSl/WZNBPbEectB/rDIa0ukpqh5cUblr5mGXP0mDDiVBjR+uaytP+&#10;1yTu4d3FYid3x03Rz1w82/PmY6vUaBiLVxCBYvg336+3OtWfP8HtmTSB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s4nwxQAAANwAAAAPAAAAAAAAAAAAAAAAAJgCAABkcnMv&#10;ZG93bnJldi54bWxQSwUGAAAAAAQABAD1AAAAigMAAAAA&#10;" fillcolor="#4f81bd [3204]" stroked="f" strokeweight="2pt">
                      <v:textbox inset="36pt,57.6pt,36pt,36pt">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Content>
                              <w:p w:rsidR="0046053E" w:rsidRDefault="0046053E">
                                <w:pPr>
                                  <w:pStyle w:val="Geenafstand"/>
                                  <w:spacing w:before="120"/>
                                  <w:jc w:val="center"/>
                                  <w:rPr>
                                    <w:color w:val="FFFFFF" w:themeColor="background1"/>
                                  </w:rPr>
                                </w:pPr>
                                <w:r>
                                  <w:rPr>
                                    <w:color w:val="FFFFFF" w:themeColor="background1"/>
                                  </w:rPr>
                                  <w:t>Marc Arkes, Ewout Berends, Marjolein Kloosterman en Minke Renkens</w:t>
                                </w:r>
                              </w:p>
                            </w:sdtContent>
                          </w:sdt>
                          <w:p w:rsidR="0046053E" w:rsidRDefault="0046053E">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Sportief Hoogeveen</w:t>
                                </w:r>
                              </w:sdtContent>
                            </w:sdt>
                            <w:r>
                              <w:rPr>
                                <w:color w:val="FFFFFF" w:themeColor="background1"/>
                              </w:rPr>
                              <w:t> Sport, Gezondheid en Management</w:t>
                            </w:r>
                          </w:p>
                        </w:txbxContent>
                      </v:textbox>
                    </v:rect>
                    <v:shapetype id="_x0000_t202" coordsize="21600,21600" o:spt="202" path="m,l,21600r21600,l21600,xe">
                      <v:stroke joinstyle="miter"/>
                      <v:path gradientshapeok="t" o:connecttype="rect"/>
                    </v:shapetype>
                    <v:shape id="Tekstvak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p w:rsidR="0046053E" w:rsidRDefault="0046053E">
                            <w:pPr>
                              <w:pStyle w:val="Geenafstand"/>
                              <w:jc w:val="center"/>
                              <w:rPr>
                                <w:rFonts w:asciiTheme="majorHAnsi" w:eastAsiaTheme="majorEastAsia" w:hAnsiTheme="majorHAnsi" w:cstheme="majorBidi"/>
                                <w:caps/>
                                <w:color w:val="4F81BD" w:themeColor="accent1"/>
                                <w:sz w:val="72"/>
                                <w:szCs w:val="72"/>
                              </w:rPr>
                            </w:pPr>
                            <w:sdt>
                              <w:sdtPr>
                                <w:rPr>
                                  <w:rFonts w:asciiTheme="majorHAnsi" w:eastAsiaTheme="majorEastAsia" w:hAnsiTheme="majorHAnsi" w:cstheme="majorBidi"/>
                                  <w:caps/>
                                  <w:color w:val="4F81BD"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aps/>
                                    <w:color w:val="4F81BD" w:themeColor="accent1"/>
                                    <w:sz w:val="72"/>
                                    <w:szCs w:val="72"/>
                                  </w:rPr>
                                  <w:t>Stageverslag</w:t>
                                </w:r>
                              </w:sdtContent>
                            </w:sdt>
                            <w:r>
                              <w:rPr>
                                <w:rFonts w:asciiTheme="majorHAnsi" w:eastAsiaTheme="majorEastAsia" w:hAnsiTheme="majorHAnsi" w:cstheme="majorBidi"/>
                                <w:caps/>
                                <w:color w:val="4F81BD" w:themeColor="accent1"/>
                                <w:sz w:val="72"/>
                                <w:szCs w:val="72"/>
                              </w:rPr>
                              <w:t xml:space="preserve"> blok 2.2</w:t>
                            </w:r>
                          </w:p>
                        </w:txbxContent>
                      </v:textbox>
                    </v:shape>
                    <w10:wrap anchorx="page" anchory="page"/>
                  </v:group>
                </w:pict>
              </mc:Fallback>
            </mc:AlternateContent>
          </w:r>
        </w:p>
        <w:p w:rsidR="00D84866" w:rsidRDefault="00D84866">
          <w:r>
            <w:br w:type="page"/>
          </w:r>
        </w:p>
        <w:p w:rsidR="00D84866" w:rsidRDefault="00D84866" w:rsidP="00D84866">
          <w:pPr>
            <w:pStyle w:val="Kop1"/>
            <w:rPr>
              <w:lang w:eastAsia="nl-NL"/>
            </w:rPr>
          </w:pPr>
          <w:bookmarkStart w:id="1" w:name="_Toc410819568"/>
          <w:r>
            <w:rPr>
              <w:lang w:eastAsia="nl-NL"/>
            </w:rPr>
            <w:lastRenderedPageBreak/>
            <w:t>Voorwoord</w:t>
          </w:r>
          <w:bookmarkEnd w:id="1"/>
        </w:p>
        <w:p w:rsidR="00D84866" w:rsidRDefault="00D84866" w:rsidP="00D84866">
          <w:pPr>
            <w:pStyle w:val="Geenafstand"/>
            <w:rPr>
              <w:lang w:eastAsia="nl-NL"/>
            </w:rPr>
          </w:pPr>
          <w:r w:rsidRPr="00D84866">
            <w:rPr>
              <w:lang w:eastAsia="nl-NL"/>
            </w:rPr>
            <w:t>Dit verslag wordt geschreven als stageopdracht van de studie Sport, Gezondheid &amp; Management aan de Hanzehogeschool Groningen. De stage wordt gelopen bij de Gemeente Hoogeveen. De stagiaires zijn nu een half ja</w:t>
          </w:r>
          <w:r w:rsidR="00ED050F">
            <w:rPr>
              <w:lang w:eastAsia="nl-NL"/>
            </w:rPr>
            <w:t>ar bezig met JOGG en hebben JOGG</w:t>
          </w:r>
          <w:r w:rsidRPr="00D84866">
            <w:rPr>
              <w:lang w:eastAsia="nl-NL"/>
            </w:rPr>
            <w:t xml:space="preserve"> geïntroduceerd in Hoogeveen. Er zijn al een aantal projecten opgezet en georganiseerd. Er zijn al wat acties uitgevoerd, waarvan er in dit verslag een terugkoppeling zal zijn naar het stageverslag van de eerste periode. De stagiaires die stage lopen bij Sportief Hoogeveen, afdeling van de Gemeente Hoogeveen, zijn Marjolein Kloosterman, Minke Renkens, Marc Arkes en Ewout Berends.</w:t>
          </w: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Default="00D84866" w:rsidP="00D84866">
          <w:pPr>
            <w:pStyle w:val="Geenafstand"/>
            <w:rPr>
              <w:lang w:eastAsia="nl-NL"/>
            </w:rPr>
          </w:pPr>
        </w:p>
        <w:p w:rsidR="00D84866" w:rsidRPr="00D84866" w:rsidRDefault="00C76347" w:rsidP="00D84866">
          <w:pPr>
            <w:pStyle w:val="Geenafstand"/>
            <w:rPr>
              <w:lang w:eastAsia="nl-NL"/>
            </w:rPr>
          </w:pPr>
        </w:p>
      </w:sdtContent>
    </w:sdt>
    <w:sdt>
      <w:sdtPr>
        <w:rPr>
          <w:rFonts w:asciiTheme="minorHAnsi" w:eastAsiaTheme="minorHAnsi" w:hAnsiTheme="minorHAnsi" w:cstheme="minorBidi"/>
          <w:b w:val="0"/>
          <w:bCs w:val="0"/>
          <w:color w:val="auto"/>
          <w:sz w:val="22"/>
          <w:szCs w:val="22"/>
          <w:lang w:eastAsia="en-US"/>
        </w:rPr>
        <w:id w:val="160819011"/>
        <w:docPartObj>
          <w:docPartGallery w:val="Table of Contents"/>
          <w:docPartUnique/>
        </w:docPartObj>
      </w:sdtPr>
      <w:sdtEndPr/>
      <w:sdtContent>
        <w:p w:rsidR="002202C2" w:rsidRDefault="002202C2">
          <w:pPr>
            <w:pStyle w:val="Kopvaninhoudsopgave"/>
          </w:pPr>
          <w:r>
            <w:t>Inhoudsopgave</w:t>
          </w:r>
        </w:p>
        <w:p w:rsidR="00ED050F" w:rsidRDefault="002202C2">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10819568" w:history="1">
            <w:r w:rsidR="00ED050F" w:rsidRPr="005E5F97">
              <w:rPr>
                <w:rStyle w:val="Hyperlink"/>
                <w:noProof/>
                <w:lang w:eastAsia="nl-NL"/>
              </w:rPr>
              <w:t>Voorwoord</w:t>
            </w:r>
            <w:r w:rsidR="00ED050F">
              <w:rPr>
                <w:noProof/>
                <w:webHidden/>
              </w:rPr>
              <w:tab/>
            </w:r>
            <w:r w:rsidR="00ED050F">
              <w:rPr>
                <w:noProof/>
                <w:webHidden/>
              </w:rPr>
              <w:fldChar w:fldCharType="begin"/>
            </w:r>
            <w:r w:rsidR="00ED050F">
              <w:rPr>
                <w:noProof/>
                <w:webHidden/>
              </w:rPr>
              <w:instrText xml:space="preserve"> PAGEREF _Toc410819568 \h </w:instrText>
            </w:r>
            <w:r w:rsidR="00ED050F">
              <w:rPr>
                <w:noProof/>
                <w:webHidden/>
              </w:rPr>
            </w:r>
            <w:r w:rsidR="00ED050F">
              <w:rPr>
                <w:noProof/>
                <w:webHidden/>
              </w:rPr>
              <w:fldChar w:fldCharType="separate"/>
            </w:r>
            <w:r w:rsidR="00ED050F">
              <w:rPr>
                <w:noProof/>
                <w:webHidden/>
              </w:rPr>
              <w:t>1</w:t>
            </w:r>
            <w:r w:rsidR="00ED050F">
              <w:rPr>
                <w:noProof/>
                <w:webHidden/>
              </w:rPr>
              <w:fldChar w:fldCharType="end"/>
            </w:r>
          </w:hyperlink>
        </w:p>
        <w:p w:rsidR="00ED050F" w:rsidRDefault="00C76347">
          <w:pPr>
            <w:pStyle w:val="Inhopg1"/>
            <w:tabs>
              <w:tab w:val="right" w:leader="dot" w:pos="9062"/>
            </w:tabs>
            <w:rPr>
              <w:rFonts w:eastAsiaTheme="minorEastAsia"/>
              <w:noProof/>
              <w:lang w:eastAsia="nl-NL"/>
            </w:rPr>
          </w:pPr>
          <w:hyperlink w:anchor="_Toc410819569" w:history="1">
            <w:r w:rsidR="00ED050F" w:rsidRPr="005E5F97">
              <w:rPr>
                <w:rStyle w:val="Hyperlink"/>
                <w:noProof/>
              </w:rPr>
              <w:t>Inleiding</w:t>
            </w:r>
            <w:r w:rsidR="00ED050F">
              <w:rPr>
                <w:noProof/>
                <w:webHidden/>
              </w:rPr>
              <w:tab/>
            </w:r>
            <w:r w:rsidR="00ED050F">
              <w:rPr>
                <w:noProof/>
                <w:webHidden/>
              </w:rPr>
              <w:fldChar w:fldCharType="begin"/>
            </w:r>
            <w:r w:rsidR="00ED050F">
              <w:rPr>
                <w:noProof/>
                <w:webHidden/>
              </w:rPr>
              <w:instrText xml:space="preserve"> PAGEREF _Toc410819569 \h </w:instrText>
            </w:r>
            <w:r w:rsidR="00ED050F">
              <w:rPr>
                <w:noProof/>
                <w:webHidden/>
              </w:rPr>
            </w:r>
            <w:r w:rsidR="00ED050F">
              <w:rPr>
                <w:noProof/>
                <w:webHidden/>
              </w:rPr>
              <w:fldChar w:fldCharType="separate"/>
            </w:r>
            <w:r w:rsidR="00ED050F">
              <w:rPr>
                <w:noProof/>
                <w:webHidden/>
              </w:rPr>
              <w:t>4</w:t>
            </w:r>
            <w:r w:rsidR="00ED050F">
              <w:rPr>
                <w:noProof/>
                <w:webHidden/>
              </w:rPr>
              <w:fldChar w:fldCharType="end"/>
            </w:r>
          </w:hyperlink>
        </w:p>
        <w:p w:rsidR="00ED050F" w:rsidRDefault="00C76347">
          <w:pPr>
            <w:pStyle w:val="Inhopg1"/>
            <w:tabs>
              <w:tab w:val="right" w:leader="dot" w:pos="9062"/>
            </w:tabs>
            <w:rPr>
              <w:rFonts w:eastAsiaTheme="minorEastAsia"/>
              <w:noProof/>
              <w:lang w:eastAsia="nl-NL"/>
            </w:rPr>
          </w:pPr>
          <w:hyperlink w:anchor="_Toc410819570" w:history="1">
            <w:r w:rsidR="00ED050F" w:rsidRPr="005E5F97">
              <w:rPr>
                <w:rStyle w:val="Hyperlink"/>
                <w:noProof/>
              </w:rPr>
              <w:t>1. Beroepsproducten</w:t>
            </w:r>
            <w:r w:rsidR="00ED050F">
              <w:rPr>
                <w:noProof/>
                <w:webHidden/>
              </w:rPr>
              <w:tab/>
            </w:r>
            <w:r w:rsidR="00ED050F">
              <w:rPr>
                <w:noProof/>
                <w:webHidden/>
              </w:rPr>
              <w:fldChar w:fldCharType="begin"/>
            </w:r>
            <w:r w:rsidR="00ED050F">
              <w:rPr>
                <w:noProof/>
                <w:webHidden/>
              </w:rPr>
              <w:instrText xml:space="preserve"> PAGEREF _Toc410819570 \h </w:instrText>
            </w:r>
            <w:r w:rsidR="00ED050F">
              <w:rPr>
                <w:noProof/>
                <w:webHidden/>
              </w:rPr>
            </w:r>
            <w:r w:rsidR="00ED050F">
              <w:rPr>
                <w:noProof/>
                <w:webHidden/>
              </w:rPr>
              <w:fldChar w:fldCharType="separate"/>
            </w:r>
            <w:r w:rsidR="00ED050F">
              <w:rPr>
                <w:noProof/>
                <w:webHidden/>
              </w:rPr>
              <w:t>5</w:t>
            </w:r>
            <w:r w:rsidR="00ED050F">
              <w:rPr>
                <w:noProof/>
                <w:webHidden/>
              </w:rPr>
              <w:fldChar w:fldCharType="end"/>
            </w:r>
          </w:hyperlink>
        </w:p>
        <w:p w:rsidR="00ED050F" w:rsidRDefault="00C76347">
          <w:pPr>
            <w:pStyle w:val="Inhopg2"/>
            <w:tabs>
              <w:tab w:val="right" w:leader="dot" w:pos="9062"/>
            </w:tabs>
            <w:rPr>
              <w:rFonts w:eastAsiaTheme="minorEastAsia"/>
              <w:noProof/>
              <w:lang w:eastAsia="nl-NL"/>
            </w:rPr>
          </w:pPr>
          <w:hyperlink w:anchor="_Toc410819571" w:history="1">
            <w:r w:rsidR="00ED050F" w:rsidRPr="005E5F97">
              <w:rPr>
                <w:rStyle w:val="Hyperlink"/>
                <w:noProof/>
              </w:rPr>
              <w:t>1.1 Watercampagne</w:t>
            </w:r>
            <w:r w:rsidR="00ED050F">
              <w:rPr>
                <w:noProof/>
                <w:webHidden/>
              </w:rPr>
              <w:tab/>
            </w:r>
            <w:r w:rsidR="00ED050F">
              <w:rPr>
                <w:noProof/>
                <w:webHidden/>
              </w:rPr>
              <w:fldChar w:fldCharType="begin"/>
            </w:r>
            <w:r w:rsidR="00ED050F">
              <w:rPr>
                <w:noProof/>
                <w:webHidden/>
              </w:rPr>
              <w:instrText xml:space="preserve"> PAGEREF _Toc410819571 \h </w:instrText>
            </w:r>
            <w:r w:rsidR="00ED050F">
              <w:rPr>
                <w:noProof/>
                <w:webHidden/>
              </w:rPr>
            </w:r>
            <w:r w:rsidR="00ED050F">
              <w:rPr>
                <w:noProof/>
                <w:webHidden/>
              </w:rPr>
              <w:fldChar w:fldCharType="separate"/>
            </w:r>
            <w:r w:rsidR="00ED050F">
              <w:rPr>
                <w:noProof/>
                <w:webHidden/>
              </w:rPr>
              <w:t>5</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72" w:history="1">
            <w:r w:rsidR="00ED050F" w:rsidRPr="005E5F97">
              <w:rPr>
                <w:rStyle w:val="Hyperlink"/>
                <w:noProof/>
              </w:rPr>
              <w:t>Hoofdthema 1, doelgroep 1</w:t>
            </w:r>
            <w:r w:rsidR="00ED050F">
              <w:rPr>
                <w:noProof/>
                <w:webHidden/>
              </w:rPr>
              <w:tab/>
            </w:r>
            <w:r w:rsidR="00ED050F">
              <w:rPr>
                <w:noProof/>
                <w:webHidden/>
              </w:rPr>
              <w:fldChar w:fldCharType="begin"/>
            </w:r>
            <w:r w:rsidR="00ED050F">
              <w:rPr>
                <w:noProof/>
                <w:webHidden/>
              </w:rPr>
              <w:instrText xml:space="preserve"> PAGEREF _Toc410819572 \h </w:instrText>
            </w:r>
            <w:r w:rsidR="00ED050F">
              <w:rPr>
                <w:noProof/>
                <w:webHidden/>
              </w:rPr>
            </w:r>
            <w:r w:rsidR="00ED050F">
              <w:rPr>
                <w:noProof/>
                <w:webHidden/>
              </w:rPr>
              <w:fldChar w:fldCharType="separate"/>
            </w:r>
            <w:r w:rsidR="00ED050F">
              <w:rPr>
                <w:noProof/>
                <w:webHidden/>
              </w:rPr>
              <w:t>5</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73" w:history="1">
            <w:r w:rsidR="00ED050F" w:rsidRPr="005E5F97">
              <w:rPr>
                <w:rStyle w:val="Hyperlink"/>
                <w:noProof/>
              </w:rPr>
              <w:t>1.1.1 Uitgewerkt beroepsproduct</w:t>
            </w:r>
            <w:r w:rsidR="00ED050F">
              <w:rPr>
                <w:noProof/>
                <w:webHidden/>
              </w:rPr>
              <w:tab/>
            </w:r>
            <w:r w:rsidR="00ED050F">
              <w:rPr>
                <w:noProof/>
                <w:webHidden/>
              </w:rPr>
              <w:fldChar w:fldCharType="begin"/>
            </w:r>
            <w:r w:rsidR="00ED050F">
              <w:rPr>
                <w:noProof/>
                <w:webHidden/>
              </w:rPr>
              <w:instrText xml:space="preserve"> PAGEREF _Toc410819573 \h </w:instrText>
            </w:r>
            <w:r w:rsidR="00ED050F">
              <w:rPr>
                <w:noProof/>
                <w:webHidden/>
              </w:rPr>
            </w:r>
            <w:r w:rsidR="00ED050F">
              <w:rPr>
                <w:noProof/>
                <w:webHidden/>
              </w:rPr>
              <w:fldChar w:fldCharType="separate"/>
            </w:r>
            <w:r w:rsidR="00ED050F">
              <w:rPr>
                <w:noProof/>
                <w:webHidden/>
              </w:rPr>
              <w:t>5</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74" w:history="1">
            <w:r w:rsidR="00ED050F" w:rsidRPr="005E5F97">
              <w:rPr>
                <w:rStyle w:val="Hyperlink"/>
                <w:noProof/>
              </w:rPr>
              <w:t>1.1.2 Uiteindelijke uitvoering</w:t>
            </w:r>
            <w:r w:rsidR="00ED050F">
              <w:rPr>
                <w:noProof/>
                <w:webHidden/>
              </w:rPr>
              <w:tab/>
            </w:r>
            <w:r w:rsidR="00ED050F">
              <w:rPr>
                <w:noProof/>
                <w:webHidden/>
              </w:rPr>
              <w:fldChar w:fldCharType="begin"/>
            </w:r>
            <w:r w:rsidR="00ED050F">
              <w:rPr>
                <w:noProof/>
                <w:webHidden/>
              </w:rPr>
              <w:instrText xml:space="preserve"> PAGEREF _Toc410819574 \h </w:instrText>
            </w:r>
            <w:r w:rsidR="00ED050F">
              <w:rPr>
                <w:noProof/>
                <w:webHidden/>
              </w:rPr>
            </w:r>
            <w:r w:rsidR="00ED050F">
              <w:rPr>
                <w:noProof/>
                <w:webHidden/>
              </w:rPr>
              <w:fldChar w:fldCharType="separate"/>
            </w:r>
            <w:r w:rsidR="00ED050F">
              <w:rPr>
                <w:noProof/>
                <w:webHidden/>
              </w:rPr>
              <w:t>7</w:t>
            </w:r>
            <w:r w:rsidR="00ED050F">
              <w:rPr>
                <w:noProof/>
                <w:webHidden/>
              </w:rPr>
              <w:fldChar w:fldCharType="end"/>
            </w:r>
          </w:hyperlink>
        </w:p>
        <w:p w:rsidR="00ED050F" w:rsidRDefault="00C76347">
          <w:pPr>
            <w:pStyle w:val="Inhopg2"/>
            <w:tabs>
              <w:tab w:val="right" w:leader="dot" w:pos="9062"/>
            </w:tabs>
            <w:rPr>
              <w:rFonts w:eastAsiaTheme="minorEastAsia"/>
              <w:noProof/>
              <w:lang w:eastAsia="nl-NL"/>
            </w:rPr>
          </w:pPr>
          <w:hyperlink w:anchor="_Toc410819575" w:history="1">
            <w:r w:rsidR="00ED050F" w:rsidRPr="005E5F97">
              <w:rPr>
                <w:rStyle w:val="Hyperlink"/>
                <w:noProof/>
              </w:rPr>
              <w:t>1.2 Gezonde traktaties</w:t>
            </w:r>
            <w:r w:rsidR="00ED050F">
              <w:rPr>
                <w:noProof/>
                <w:webHidden/>
              </w:rPr>
              <w:tab/>
            </w:r>
            <w:r w:rsidR="00ED050F">
              <w:rPr>
                <w:noProof/>
                <w:webHidden/>
              </w:rPr>
              <w:fldChar w:fldCharType="begin"/>
            </w:r>
            <w:r w:rsidR="00ED050F">
              <w:rPr>
                <w:noProof/>
                <w:webHidden/>
              </w:rPr>
              <w:instrText xml:space="preserve"> PAGEREF _Toc410819575 \h </w:instrText>
            </w:r>
            <w:r w:rsidR="00ED050F">
              <w:rPr>
                <w:noProof/>
                <w:webHidden/>
              </w:rPr>
            </w:r>
            <w:r w:rsidR="00ED050F">
              <w:rPr>
                <w:noProof/>
                <w:webHidden/>
              </w:rPr>
              <w:fldChar w:fldCharType="separate"/>
            </w:r>
            <w:r w:rsidR="00ED050F">
              <w:rPr>
                <w:noProof/>
                <w:webHidden/>
              </w:rPr>
              <w:t>7</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76" w:history="1">
            <w:r w:rsidR="00ED050F" w:rsidRPr="005E5F97">
              <w:rPr>
                <w:rStyle w:val="Hyperlink"/>
                <w:noProof/>
              </w:rPr>
              <w:t>1.2.1 Uitgewerkt beroepsproduct</w:t>
            </w:r>
            <w:r w:rsidR="00ED050F">
              <w:rPr>
                <w:noProof/>
                <w:webHidden/>
              </w:rPr>
              <w:tab/>
            </w:r>
            <w:r w:rsidR="00ED050F">
              <w:rPr>
                <w:noProof/>
                <w:webHidden/>
              </w:rPr>
              <w:fldChar w:fldCharType="begin"/>
            </w:r>
            <w:r w:rsidR="00ED050F">
              <w:rPr>
                <w:noProof/>
                <w:webHidden/>
              </w:rPr>
              <w:instrText xml:space="preserve"> PAGEREF _Toc410819576 \h </w:instrText>
            </w:r>
            <w:r w:rsidR="00ED050F">
              <w:rPr>
                <w:noProof/>
                <w:webHidden/>
              </w:rPr>
            </w:r>
            <w:r w:rsidR="00ED050F">
              <w:rPr>
                <w:noProof/>
                <w:webHidden/>
              </w:rPr>
              <w:fldChar w:fldCharType="separate"/>
            </w:r>
            <w:r w:rsidR="00ED050F">
              <w:rPr>
                <w:noProof/>
                <w:webHidden/>
              </w:rPr>
              <w:t>8</w:t>
            </w:r>
            <w:r w:rsidR="00ED050F">
              <w:rPr>
                <w:noProof/>
                <w:webHidden/>
              </w:rPr>
              <w:fldChar w:fldCharType="end"/>
            </w:r>
          </w:hyperlink>
        </w:p>
        <w:p w:rsidR="00ED050F" w:rsidRDefault="00C76347">
          <w:pPr>
            <w:pStyle w:val="Inhopg2"/>
            <w:tabs>
              <w:tab w:val="right" w:leader="dot" w:pos="9062"/>
            </w:tabs>
            <w:rPr>
              <w:rFonts w:eastAsiaTheme="minorEastAsia"/>
              <w:noProof/>
              <w:lang w:eastAsia="nl-NL"/>
            </w:rPr>
          </w:pPr>
          <w:hyperlink w:anchor="_Toc410819577" w:history="1">
            <w:r w:rsidR="00ED050F" w:rsidRPr="005E5F97">
              <w:rPr>
                <w:rStyle w:val="Hyperlink"/>
                <w:noProof/>
              </w:rPr>
              <w:t>1.3 Netwerk gezond gewicht</w:t>
            </w:r>
            <w:r w:rsidR="00ED050F">
              <w:rPr>
                <w:noProof/>
                <w:webHidden/>
              </w:rPr>
              <w:tab/>
            </w:r>
            <w:r w:rsidR="00ED050F">
              <w:rPr>
                <w:noProof/>
                <w:webHidden/>
              </w:rPr>
              <w:fldChar w:fldCharType="begin"/>
            </w:r>
            <w:r w:rsidR="00ED050F">
              <w:rPr>
                <w:noProof/>
                <w:webHidden/>
              </w:rPr>
              <w:instrText xml:space="preserve"> PAGEREF _Toc410819577 \h </w:instrText>
            </w:r>
            <w:r w:rsidR="00ED050F">
              <w:rPr>
                <w:noProof/>
                <w:webHidden/>
              </w:rPr>
            </w:r>
            <w:r w:rsidR="00ED050F">
              <w:rPr>
                <w:noProof/>
                <w:webHidden/>
              </w:rPr>
              <w:fldChar w:fldCharType="separate"/>
            </w:r>
            <w:r w:rsidR="00ED050F">
              <w:rPr>
                <w:noProof/>
                <w:webHidden/>
              </w:rPr>
              <w:t>10</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78" w:history="1">
            <w:r w:rsidR="00ED050F" w:rsidRPr="005E5F97">
              <w:rPr>
                <w:rStyle w:val="Hyperlink"/>
                <w:rFonts w:eastAsia="Times New Roman"/>
                <w:noProof/>
              </w:rPr>
              <w:t>1.3.1 Uitgewerkt beroepsproduct</w:t>
            </w:r>
            <w:r w:rsidR="00ED050F">
              <w:rPr>
                <w:noProof/>
                <w:webHidden/>
              </w:rPr>
              <w:tab/>
            </w:r>
            <w:r w:rsidR="00ED050F">
              <w:rPr>
                <w:noProof/>
                <w:webHidden/>
              </w:rPr>
              <w:fldChar w:fldCharType="begin"/>
            </w:r>
            <w:r w:rsidR="00ED050F">
              <w:rPr>
                <w:noProof/>
                <w:webHidden/>
              </w:rPr>
              <w:instrText xml:space="preserve"> PAGEREF _Toc410819578 \h </w:instrText>
            </w:r>
            <w:r w:rsidR="00ED050F">
              <w:rPr>
                <w:noProof/>
                <w:webHidden/>
              </w:rPr>
            </w:r>
            <w:r w:rsidR="00ED050F">
              <w:rPr>
                <w:noProof/>
                <w:webHidden/>
              </w:rPr>
              <w:fldChar w:fldCharType="separate"/>
            </w:r>
            <w:r w:rsidR="00ED050F">
              <w:rPr>
                <w:noProof/>
                <w:webHidden/>
              </w:rPr>
              <w:t>11</w:t>
            </w:r>
            <w:r w:rsidR="00ED050F">
              <w:rPr>
                <w:noProof/>
                <w:webHidden/>
              </w:rPr>
              <w:fldChar w:fldCharType="end"/>
            </w:r>
          </w:hyperlink>
        </w:p>
        <w:p w:rsidR="00ED050F" w:rsidRDefault="00C76347">
          <w:pPr>
            <w:pStyle w:val="Inhopg2"/>
            <w:tabs>
              <w:tab w:val="right" w:leader="dot" w:pos="9062"/>
            </w:tabs>
            <w:rPr>
              <w:rFonts w:eastAsiaTheme="minorEastAsia"/>
              <w:noProof/>
              <w:lang w:eastAsia="nl-NL"/>
            </w:rPr>
          </w:pPr>
          <w:hyperlink w:anchor="_Toc410819579" w:history="1">
            <w:r w:rsidR="00ED050F" w:rsidRPr="005E5F97">
              <w:rPr>
                <w:rStyle w:val="Hyperlink"/>
                <w:noProof/>
              </w:rPr>
              <w:t>1.4 Sportstimulering</w:t>
            </w:r>
            <w:r w:rsidR="00ED050F">
              <w:rPr>
                <w:noProof/>
                <w:webHidden/>
              </w:rPr>
              <w:tab/>
            </w:r>
            <w:r w:rsidR="00ED050F">
              <w:rPr>
                <w:noProof/>
                <w:webHidden/>
              </w:rPr>
              <w:fldChar w:fldCharType="begin"/>
            </w:r>
            <w:r w:rsidR="00ED050F">
              <w:rPr>
                <w:noProof/>
                <w:webHidden/>
              </w:rPr>
              <w:instrText xml:space="preserve"> PAGEREF _Toc410819579 \h </w:instrText>
            </w:r>
            <w:r w:rsidR="00ED050F">
              <w:rPr>
                <w:noProof/>
                <w:webHidden/>
              </w:rPr>
            </w:r>
            <w:r w:rsidR="00ED050F">
              <w:rPr>
                <w:noProof/>
                <w:webHidden/>
              </w:rPr>
              <w:fldChar w:fldCharType="separate"/>
            </w:r>
            <w:r w:rsidR="00ED050F">
              <w:rPr>
                <w:noProof/>
                <w:webHidden/>
              </w:rPr>
              <w:t>12</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80" w:history="1">
            <w:r w:rsidR="00ED050F" w:rsidRPr="005E5F97">
              <w:rPr>
                <w:rStyle w:val="Hyperlink"/>
                <w:noProof/>
              </w:rPr>
              <w:t>1.4.1 Uitgewerkt beroepsproduct</w:t>
            </w:r>
            <w:r w:rsidR="00ED050F">
              <w:rPr>
                <w:noProof/>
                <w:webHidden/>
              </w:rPr>
              <w:tab/>
            </w:r>
            <w:r w:rsidR="00ED050F">
              <w:rPr>
                <w:noProof/>
                <w:webHidden/>
              </w:rPr>
              <w:fldChar w:fldCharType="begin"/>
            </w:r>
            <w:r w:rsidR="00ED050F">
              <w:rPr>
                <w:noProof/>
                <w:webHidden/>
              </w:rPr>
              <w:instrText xml:space="preserve"> PAGEREF _Toc410819580 \h </w:instrText>
            </w:r>
            <w:r w:rsidR="00ED050F">
              <w:rPr>
                <w:noProof/>
                <w:webHidden/>
              </w:rPr>
            </w:r>
            <w:r w:rsidR="00ED050F">
              <w:rPr>
                <w:noProof/>
                <w:webHidden/>
              </w:rPr>
              <w:fldChar w:fldCharType="separate"/>
            </w:r>
            <w:r w:rsidR="00ED050F">
              <w:rPr>
                <w:noProof/>
                <w:webHidden/>
              </w:rPr>
              <w:t>13</w:t>
            </w:r>
            <w:r w:rsidR="00ED050F">
              <w:rPr>
                <w:noProof/>
                <w:webHidden/>
              </w:rPr>
              <w:fldChar w:fldCharType="end"/>
            </w:r>
          </w:hyperlink>
        </w:p>
        <w:p w:rsidR="00ED050F" w:rsidRDefault="00C76347">
          <w:pPr>
            <w:pStyle w:val="Inhopg1"/>
            <w:tabs>
              <w:tab w:val="right" w:leader="dot" w:pos="9062"/>
            </w:tabs>
            <w:rPr>
              <w:rFonts w:eastAsiaTheme="minorEastAsia"/>
              <w:noProof/>
              <w:lang w:eastAsia="nl-NL"/>
            </w:rPr>
          </w:pPr>
          <w:hyperlink w:anchor="_Toc410819581" w:history="1">
            <w:r w:rsidR="00ED050F" w:rsidRPr="005E5F97">
              <w:rPr>
                <w:rStyle w:val="Hyperlink"/>
                <w:noProof/>
              </w:rPr>
              <w:t>2. Evaluatierapport team</w:t>
            </w:r>
            <w:r w:rsidR="00ED050F">
              <w:rPr>
                <w:noProof/>
                <w:webHidden/>
              </w:rPr>
              <w:tab/>
            </w:r>
            <w:r w:rsidR="00ED050F">
              <w:rPr>
                <w:noProof/>
                <w:webHidden/>
              </w:rPr>
              <w:fldChar w:fldCharType="begin"/>
            </w:r>
            <w:r w:rsidR="00ED050F">
              <w:rPr>
                <w:noProof/>
                <w:webHidden/>
              </w:rPr>
              <w:instrText xml:space="preserve"> PAGEREF _Toc410819581 \h </w:instrText>
            </w:r>
            <w:r w:rsidR="00ED050F">
              <w:rPr>
                <w:noProof/>
                <w:webHidden/>
              </w:rPr>
            </w:r>
            <w:r w:rsidR="00ED050F">
              <w:rPr>
                <w:noProof/>
                <w:webHidden/>
              </w:rPr>
              <w:fldChar w:fldCharType="separate"/>
            </w:r>
            <w:r w:rsidR="00ED050F">
              <w:rPr>
                <w:noProof/>
                <w:webHidden/>
              </w:rPr>
              <w:t>15</w:t>
            </w:r>
            <w:r w:rsidR="00ED050F">
              <w:rPr>
                <w:noProof/>
                <w:webHidden/>
              </w:rPr>
              <w:fldChar w:fldCharType="end"/>
            </w:r>
          </w:hyperlink>
        </w:p>
        <w:p w:rsidR="00ED050F" w:rsidRDefault="00C76347">
          <w:pPr>
            <w:pStyle w:val="Inhopg1"/>
            <w:tabs>
              <w:tab w:val="right" w:leader="dot" w:pos="9062"/>
            </w:tabs>
            <w:rPr>
              <w:rFonts w:eastAsiaTheme="minorEastAsia"/>
              <w:noProof/>
              <w:lang w:eastAsia="nl-NL"/>
            </w:rPr>
          </w:pPr>
          <w:hyperlink w:anchor="_Toc410819582" w:history="1">
            <w:r w:rsidR="00ED050F" w:rsidRPr="005E5F97">
              <w:rPr>
                <w:rStyle w:val="Hyperlink"/>
                <w:noProof/>
              </w:rPr>
              <w:t>3. Evaluatierapport individueel</w:t>
            </w:r>
            <w:r w:rsidR="00ED050F">
              <w:rPr>
                <w:noProof/>
                <w:webHidden/>
              </w:rPr>
              <w:tab/>
            </w:r>
            <w:r w:rsidR="00ED050F">
              <w:rPr>
                <w:noProof/>
                <w:webHidden/>
              </w:rPr>
              <w:fldChar w:fldCharType="begin"/>
            </w:r>
            <w:r w:rsidR="00ED050F">
              <w:rPr>
                <w:noProof/>
                <w:webHidden/>
              </w:rPr>
              <w:instrText xml:space="preserve"> PAGEREF _Toc410819582 \h </w:instrText>
            </w:r>
            <w:r w:rsidR="00ED050F">
              <w:rPr>
                <w:noProof/>
                <w:webHidden/>
              </w:rPr>
            </w:r>
            <w:r w:rsidR="00ED050F">
              <w:rPr>
                <w:noProof/>
                <w:webHidden/>
              </w:rPr>
              <w:fldChar w:fldCharType="separate"/>
            </w:r>
            <w:r w:rsidR="00ED050F">
              <w:rPr>
                <w:noProof/>
                <w:webHidden/>
              </w:rPr>
              <w:t>17</w:t>
            </w:r>
            <w:r w:rsidR="00ED050F">
              <w:rPr>
                <w:noProof/>
                <w:webHidden/>
              </w:rPr>
              <w:fldChar w:fldCharType="end"/>
            </w:r>
          </w:hyperlink>
        </w:p>
        <w:p w:rsidR="00ED050F" w:rsidRDefault="00C76347">
          <w:pPr>
            <w:pStyle w:val="Inhopg2"/>
            <w:tabs>
              <w:tab w:val="right" w:leader="dot" w:pos="9062"/>
            </w:tabs>
            <w:rPr>
              <w:rFonts w:eastAsiaTheme="minorEastAsia"/>
              <w:noProof/>
              <w:lang w:eastAsia="nl-NL"/>
            </w:rPr>
          </w:pPr>
          <w:hyperlink w:anchor="_Toc410819583" w:history="1">
            <w:r w:rsidR="00ED050F" w:rsidRPr="005E5F97">
              <w:rPr>
                <w:rStyle w:val="Hyperlink"/>
                <w:noProof/>
              </w:rPr>
              <w:t>3.1 Marc Arkes</w:t>
            </w:r>
            <w:r w:rsidR="00ED050F">
              <w:rPr>
                <w:noProof/>
                <w:webHidden/>
              </w:rPr>
              <w:tab/>
            </w:r>
            <w:r w:rsidR="00ED050F">
              <w:rPr>
                <w:noProof/>
                <w:webHidden/>
              </w:rPr>
              <w:fldChar w:fldCharType="begin"/>
            </w:r>
            <w:r w:rsidR="00ED050F">
              <w:rPr>
                <w:noProof/>
                <w:webHidden/>
              </w:rPr>
              <w:instrText xml:space="preserve"> PAGEREF _Toc410819583 \h </w:instrText>
            </w:r>
            <w:r w:rsidR="00ED050F">
              <w:rPr>
                <w:noProof/>
                <w:webHidden/>
              </w:rPr>
            </w:r>
            <w:r w:rsidR="00ED050F">
              <w:rPr>
                <w:noProof/>
                <w:webHidden/>
              </w:rPr>
              <w:fldChar w:fldCharType="separate"/>
            </w:r>
            <w:r w:rsidR="00ED050F">
              <w:rPr>
                <w:noProof/>
                <w:webHidden/>
              </w:rPr>
              <w:t>17</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84" w:history="1">
            <w:r w:rsidR="00ED050F" w:rsidRPr="005E5F97">
              <w:rPr>
                <w:rStyle w:val="Hyperlink"/>
                <w:noProof/>
              </w:rPr>
              <w:t>3.1.1 Mijn persoonlijke leerdoelen</w:t>
            </w:r>
            <w:r w:rsidR="00ED050F">
              <w:rPr>
                <w:noProof/>
                <w:webHidden/>
              </w:rPr>
              <w:tab/>
            </w:r>
            <w:r w:rsidR="00ED050F">
              <w:rPr>
                <w:noProof/>
                <w:webHidden/>
              </w:rPr>
              <w:fldChar w:fldCharType="begin"/>
            </w:r>
            <w:r w:rsidR="00ED050F">
              <w:rPr>
                <w:noProof/>
                <w:webHidden/>
              </w:rPr>
              <w:instrText xml:space="preserve"> PAGEREF _Toc410819584 \h </w:instrText>
            </w:r>
            <w:r w:rsidR="00ED050F">
              <w:rPr>
                <w:noProof/>
                <w:webHidden/>
              </w:rPr>
            </w:r>
            <w:r w:rsidR="00ED050F">
              <w:rPr>
                <w:noProof/>
                <w:webHidden/>
              </w:rPr>
              <w:fldChar w:fldCharType="separate"/>
            </w:r>
            <w:r w:rsidR="00ED050F">
              <w:rPr>
                <w:noProof/>
                <w:webHidden/>
              </w:rPr>
              <w:t>17</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85" w:history="1">
            <w:r w:rsidR="00ED050F" w:rsidRPr="005E5F97">
              <w:rPr>
                <w:rStyle w:val="Hyperlink"/>
                <w:noProof/>
              </w:rPr>
              <w:t>3.1.2 Kerntaken</w:t>
            </w:r>
            <w:r w:rsidR="00ED050F">
              <w:rPr>
                <w:noProof/>
                <w:webHidden/>
              </w:rPr>
              <w:tab/>
            </w:r>
            <w:r w:rsidR="00ED050F">
              <w:rPr>
                <w:noProof/>
                <w:webHidden/>
              </w:rPr>
              <w:fldChar w:fldCharType="begin"/>
            </w:r>
            <w:r w:rsidR="00ED050F">
              <w:rPr>
                <w:noProof/>
                <w:webHidden/>
              </w:rPr>
              <w:instrText xml:space="preserve"> PAGEREF _Toc410819585 \h </w:instrText>
            </w:r>
            <w:r w:rsidR="00ED050F">
              <w:rPr>
                <w:noProof/>
                <w:webHidden/>
              </w:rPr>
            </w:r>
            <w:r w:rsidR="00ED050F">
              <w:rPr>
                <w:noProof/>
                <w:webHidden/>
              </w:rPr>
              <w:fldChar w:fldCharType="separate"/>
            </w:r>
            <w:r w:rsidR="00ED050F">
              <w:rPr>
                <w:noProof/>
                <w:webHidden/>
              </w:rPr>
              <w:t>17</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86" w:history="1">
            <w:r w:rsidR="00ED050F" w:rsidRPr="005E5F97">
              <w:rPr>
                <w:rStyle w:val="Hyperlink"/>
                <w:noProof/>
              </w:rPr>
              <w:t>3.1.3 Eigen functioneren in het team en individuele bijdrage</w:t>
            </w:r>
            <w:r w:rsidR="00ED050F">
              <w:rPr>
                <w:noProof/>
                <w:webHidden/>
              </w:rPr>
              <w:tab/>
            </w:r>
            <w:r w:rsidR="00ED050F">
              <w:rPr>
                <w:noProof/>
                <w:webHidden/>
              </w:rPr>
              <w:fldChar w:fldCharType="begin"/>
            </w:r>
            <w:r w:rsidR="00ED050F">
              <w:rPr>
                <w:noProof/>
                <w:webHidden/>
              </w:rPr>
              <w:instrText xml:space="preserve"> PAGEREF _Toc410819586 \h </w:instrText>
            </w:r>
            <w:r w:rsidR="00ED050F">
              <w:rPr>
                <w:noProof/>
                <w:webHidden/>
              </w:rPr>
            </w:r>
            <w:r w:rsidR="00ED050F">
              <w:rPr>
                <w:noProof/>
                <w:webHidden/>
              </w:rPr>
              <w:fldChar w:fldCharType="separate"/>
            </w:r>
            <w:r w:rsidR="00ED050F">
              <w:rPr>
                <w:noProof/>
                <w:webHidden/>
              </w:rPr>
              <w:t>18</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87" w:history="1">
            <w:r w:rsidR="00ED050F" w:rsidRPr="005E5F97">
              <w:rPr>
                <w:rStyle w:val="Hyperlink"/>
                <w:noProof/>
              </w:rPr>
              <w:t>3.1.4 Feedback over stageteam</w:t>
            </w:r>
            <w:r w:rsidR="00ED050F">
              <w:rPr>
                <w:noProof/>
                <w:webHidden/>
              </w:rPr>
              <w:tab/>
            </w:r>
            <w:r w:rsidR="00ED050F">
              <w:rPr>
                <w:noProof/>
                <w:webHidden/>
              </w:rPr>
              <w:fldChar w:fldCharType="begin"/>
            </w:r>
            <w:r w:rsidR="00ED050F">
              <w:rPr>
                <w:noProof/>
                <w:webHidden/>
              </w:rPr>
              <w:instrText xml:space="preserve"> PAGEREF _Toc410819587 \h </w:instrText>
            </w:r>
            <w:r w:rsidR="00ED050F">
              <w:rPr>
                <w:noProof/>
                <w:webHidden/>
              </w:rPr>
            </w:r>
            <w:r w:rsidR="00ED050F">
              <w:rPr>
                <w:noProof/>
                <w:webHidden/>
              </w:rPr>
              <w:fldChar w:fldCharType="separate"/>
            </w:r>
            <w:r w:rsidR="00ED050F">
              <w:rPr>
                <w:noProof/>
                <w:webHidden/>
              </w:rPr>
              <w:t>19</w:t>
            </w:r>
            <w:r w:rsidR="00ED050F">
              <w:rPr>
                <w:noProof/>
                <w:webHidden/>
              </w:rPr>
              <w:fldChar w:fldCharType="end"/>
            </w:r>
          </w:hyperlink>
        </w:p>
        <w:p w:rsidR="00ED050F" w:rsidRDefault="00C76347">
          <w:pPr>
            <w:pStyle w:val="Inhopg2"/>
            <w:tabs>
              <w:tab w:val="right" w:leader="dot" w:pos="9062"/>
            </w:tabs>
            <w:rPr>
              <w:rFonts w:eastAsiaTheme="minorEastAsia"/>
              <w:noProof/>
              <w:lang w:eastAsia="nl-NL"/>
            </w:rPr>
          </w:pPr>
          <w:hyperlink w:anchor="_Toc410819588" w:history="1">
            <w:r w:rsidR="00ED050F" w:rsidRPr="005E5F97">
              <w:rPr>
                <w:rStyle w:val="Hyperlink"/>
                <w:noProof/>
              </w:rPr>
              <w:t>3.2 Marjolein Kloosterman</w:t>
            </w:r>
            <w:r w:rsidR="00ED050F">
              <w:rPr>
                <w:noProof/>
                <w:webHidden/>
              </w:rPr>
              <w:tab/>
            </w:r>
            <w:r w:rsidR="00ED050F">
              <w:rPr>
                <w:noProof/>
                <w:webHidden/>
              </w:rPr>
              <w:fldChar w:fldCharType="begin"/>
            </w:r>
            <w:r w:rsidR="00ED050F">
              <w:rPr>
                <w:noProof/>
                <w:webHidden/>
              </w:rPr>
              <w:instrText xml:space="preserve"> PAGEREF _Toc410819588 \h </w:instrText>
            </w:r>
            <w:r w:rsidR="00ED050F">
              <w:rPr>
                <w:noProof/>
                <w:webHidden/>
              </w:rPr>
            </w:r>
            <w:r w:rsidR="00ED050F">
              <w:rPr>
                <w:noProof/>
                <w:webHidden/>
              </w:rPr>
              <w:fldChar w:fldCharType="separate"/>
            </w:r>
            <w:r w:rsidR="00ED050F">
              <w:rPr>
                <w:noProof/>
                <w:webHidden/>
              </w:rPr>
              <w:t>19</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89" w:history="1">
            <w:r w:rsidR="00ED050F" w:rsidRPr="005E5F97">
              <w:rPr>
                <w:rStyle w:val="Hyperlink"/>
                <w:rFonts w:eastAsia="Calibri"/>
                <w:noProof/>
                <w:lang w:eastAsia="nl-NL"/>
              </w:rPr>
              <w:t>3.2.1 Persoonlijke leerdoelen</w:t>
            </w:r>
            <w:r w:rsidR="00ED050F">
              <w:rPr>
                <w:noProof/>
                <w:webHidden/>
              </w:rPr>
              <w:tab/>
            </w:r>
            <w:r w:rsidR="00ED050F">
              <w:rPr>
                <w:noProof/>
                <w:webHidden/>
              </w:rPr>
              <w:fldChar w:fldCharType="begin"/>
            </w:r>
            <w:r w:rsidR="00ED050F">
              <w:rPr>
                <w:noProof/>
                <w:webHidden/>
              </w:rPr>
              <w:instrText xml:space="preserve"> PAGEREF _Toc410819589 \h </w:instrText>
            </w:r>
            <w:r w:rsidR="00ED050F">
              <w:rPr>
                <w:noProof/>
                <w:webHidden/>
              </w:rPr>
            </w:r>
            <w:r w:rsidR="00ED050F">
              <w:rPr>
                <w:noProof/>
                <w:webHidden/>
              </w:rPr>
              <w:fldChar w:fldCharType="separate"/>
            </w:r>
            <w:r w:rsidR="00ED050F">
              <w:rPr>
                <w:noProof/>
                <w:webHidden/>
              </w:rPr>
              <w:t>19</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90" w:history="1">
            <w:r w:rsidR="00ED050F" w:rsidRPr="005E5F97">
              <w:rPr>
                <w:rStyle w:val="Hyperlink"/>
                <w:rFonts w:eastAsia="Calibri"/>
                <w:noProof/>
                <w:lang w:eastAsia="nl-NL"/>
              </w:rPr>
              <w:t>3.2.2 Kerntaken</w:t>
            </w:r>
            <w:r w:rsidR="00ED050F">
              <w:rPr>
                <w:noProof/>
                <w:webHidden/>
              </w:rPr>
              <w:tab/>
            </w:r>
            <w:r w:rsidR="00ED050F">
              <w:rPr>
                <w:noProof/>
                <w:webHidden/>
              </w:rPr>
              <w:fldChar w:fldCharType="begin"/>
            </w:r>
            <w:r w:rsidR="00ED050F">
              <w:rPr>
                <w:noProof/>
                <w:webHidden/>
              </w:rPr>
              <w:instrText xml:space="preserve"> PAGEREF _Toc410819590 \h </w:instrText>
            </w:r>
            <w:r w:rsidR="00ED050F">
              <w:rPr>
                <w:noProof/>
                <w:webHidden/>
              </w:rPr>
            </w:r>
            <w:r w:rsidR="00ED050F">
              <w:rPr>
                <w:noProof/>
                <w:webHidden/>
              </w:rPr>
              <w:fldChar w:fldCharType="separate"/>
            </w:r>
            <w:r w:rsidR="00ED050F">
              <w:rPr>
                <w:noProof/>
                <w:webHidden/>
              </w:rPr>
              <w:t>20</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91" w:history="1">
            <w:r w:rsidR="00ED050F" w:rsidRPr="005E5F97">
              <w:rPr>
                <w:rStyle w:val="Hyperlink"/>
                <w:noProof/>
                <w:lang w:eastAsia="nl-NL"/>
              </w:rPr>
              <w:t>3.2.3 Eigen functioneren in het team en individuele bijdrage</w:t>
            </w:r>
            <w:r w:rsidR="00ED050F">
              <w:rPr>
                <w:noProof/>
                <w:webHidden/>
              </w:rPr>
              <w:tab/>
            </w:r>
            <w:r w:rsidR="00ED050F">
              <w:rPr>
                <w:noProof/>
                <w:webHidden/>
              </w:rPr>
              <w:fldChar w:fldCharType="begin"/>
            </w:r>
            <w:r w:rsidR="00ED050F">
              <w:rPr>
                <w:noProof/>
                <w:webHidden/>
              </w:rPr>
              <w:instrText xml:space="preserve"> PAGEREF _Toc410819591 \h </w:instrText>
            </w:r>
            <w:r w:rsidR="00ED050F">
              <w:rPr>
                <w:noProof/>
                <w:webHidden/>
              </w:rPr>
            </w:r>
            <w:r w:rsidR="00ED050F">
              <w:rPr>
                <w:noProof/>
                <w:webHidden/>
              </w:rPr>
              <w:fldChar w:fldCharType="separate"/>
            </w:r>
            <w:r w:rsidR="00ED050F">
              <w:rPr>
                <w:noProof/>
                <w:webHidden/>
              </w:rPr>
              <w:t>20</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92" w:history="1">
            <w:r w:rsidR="00ED050F" w:rsidRPr="005E5F97">
              <w:rPr>
                <w:rStyle w:val="Hyperlink"/>
                <w:noProof/>
                <w:lang w:eastAsia="nl-NL"/>
              </w:rPr>
              <w:t>3.2.4 Feedback over stageteam</w:t>
            </w:r>
            <w:r w:rsidR="00ED050F">
              <w:rPr>
                <w:noProof/>
                <w:webHidden/>
              </w:rPr>
              <w:tab/>
            </w:r>
            <w:r w:rsidR="00ED050F">
              <w:rPr>
                <w:noProof/>
                <w:webHidden/>
              </w:rPr>
              <w:fldChar w:fldCharType="begin"/>
            </w:r>
            <w:r w:rsidR="00ED050F">
              <w:rPr>
                <w:noProof/>
                <w:webHidden/>
              </w:rPr>
              <w:instrText xml:space="preserve"> PAGEREF _Toc410819592 \h </w:instrText>
            </w:r>
            <w:r w:rsidR="00ED050F">
              <w:rPr>
                <w:noProof/>
                <w:webHidden/>
              </w:rPr>
            </w:r>
            <w:r w:rsidR="00ED050F">
              <w:rPr>
                <w:noProof/>
                <w:webHidden/>
              </w:rPr>
              <w:fldChar w:fldCharType="separate"/>
            </w:r>
            <w:r w:rsidR="00ED050F">
              <w:rPr>
                <w:noProof/>
                <w:webHidden/>
              </w:rPr>
              <w:t>21</w:t>
            </w:r>
            <w:r w:rsidR="00ED050F">
              <w:rPr>
                <w:noProof/>
                <w:webHidden/>
              </w:rPr>
              <w:fldChar w:fldCharType="end"/>
            </w:r>
          </w:hyperlink>
        </w:p>
        <w:p w:rsidR="00ED050F" w:rsidRDefault="00C76347">
          <w:pPr>
            <w:pStyle w:val="Inhopg2"/>
            <w:tabs>
              <w:tab w:val="right" w:leader="dot" w:pos="9062"/>
            </w:tabs>
            <w:rPr>
              <w:rFonts w:eastAsiaTheme="minorEastAsia"/>
              <w:noProof/>
              <w:lang w:eastAsia="nl-NL"/>
            </w:rPr>
          </w:pPr>
          <w:hyperlink w:anchor="_Toc410819593" w:history="1">
            <w:r w:rsidR="00ED050F" w:rsidRPr="005E5F97">
              <w:rPr>
                <w:rStyle w:val="Hyperlink"/>
                <w:noProof/>
              </w:rPr>
              <w:t>3.3 Minke Renkens</w:t>
            </w:r>
            <w:r w:rsidR="00ED050F">
              <w:rPr>
                <w:noProof/>
                <w:webHidden/>
              </w:rPr>
              <w:tab/>
            </w:r>
            <w:r w:rsidR="00ED050F">
              <w:rPr>
                <w:noProof/>
                <w:webHidden/>
              </w:rPr>
              <w:fldChar w:fldCharType="begin"/>
            </w:r>
            <w:r w:rsidR="00ED050F">
              <w:rPr>
                <w:noProof/>
                <w:webHidden/>
              </w:rPr>
              <w:instrText xml:space="preserve"> PAGEREF _Toc410819593 \h </w:instrText>
            </w:r>
            <w:r w:rsidR="00ED050F">
              <w:rPr>
                <w:noProof/>
                <w:webHidden/>
              </w:rPr>
            </w:r>
            <w:r w:rsidR="00ED050F">
              <w:rPr>
                <w:noProof/>
                <w:webHidden/>
              </w:rPr>
              <w:fldChar w:fldCharType="separate"/>
            </w:r>
            <w:r w:rsidR="00ED050F">
              <w:rPr>
                <w:noProof/>
                <w:webHidden/>
              </w:rPr>
              <w:t>21</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94" w:history="1">
            <w:r w:rsidR="00ED050F" w:rsidRPr="005E5F97">
              <w:rPr>
                <w:rStyle w:val="Hyperlink"/>
                <w:rFonts w:eastAsia="Times New Roman"/>
                <w:noProof/>
                <w:lang w:eastAsia="nl-NL"/>
              </w:rPr>
              <w:t>3.3.1 Mijn persoonlijke leerdoelen</w:t>
            </w:r>
            <w:r w:rsidR="00ED050F">
              <w:rPr>
                <w:noProof/>
                <w:webHidden/>
              </w:rPr>
              <w:tab/>
            </w:r>
            <w:r w:rsidR="00ED050F">
              <w:rPr>
                <w:noProof/>
                <w:webHidden/>
              </w:rPr>
              <w:fldChar w:fldCharType="begin"/>
            </w:r>
            <w:r w:rsidR="00ED050F">
              <w:rPr>
                <w:noProof/>
                <w:webHidden/>
              </w:rPr>
              <w:instrText xml:space="preserve"> PAGEREF _Toc410819594 \h </w:instrText>
            </w:r>
            <w:r w:rsidR="00ED050F">
              <w:rPr>
                <w:noProof/>
                <w:webHidden/>
              </w:rPr>
            </w:r>
            <w:r w:rsidR="00ED050F">
              <w:rPr>
                <w:noProof/>
                <w:webHidden/>
              </w:rPr>
              <w:fldChar w:fldCharType="separate"/>
            </w:r>
            <w:r w:rsidR="00ED050F">
              <w:rPr>
                <w:noProof/>
                <w:webHidden/>
              </w:rPr>
              <w:t>21</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95" w:history="1">
            <w:r w:rsidR="00ED050F" w:rsidRPr="005E5F97">
              <w:rPr>
                <w:rStyle w:val="Hyperlink"/>
                <w:rFonts w:eastAsia="Times New Roman"/>
                <w:noProof/>
                <w:lang w:eastAsia="nl-NL"/>
              </w:rPr>
              <w:t>3.3.2 Kerntaken</w:t>
            </w:r>
            <w:r w:rsidR="00ED050F">
              <w:rPr>
                <w:noProof/>
                <w:webHidden/>
              </w:rPr>
              <w:tab/>
            </w:r>
            <w:r w:rsidR="00ED050F">
              <w:rPr>
                <w:noProof/>
                <w:webHidden/>
              </w:rPr>
              <w:fldChar w:fldCharType="begin"/>
            </w:r>
            <w:r w:rsidR="00ED050F">
              <w:rPr>
                <w:noProof/>
                <w:webHidden/>
              </w:rPr>
              <w:instrText xml:space="preserve"> PAGEREF _Toc410819595 \h </w:instrText>
            </w:r>
            <w:r w:rsidR="00ED050F">
              <w:rPr>
                <w:noProof/>
                <w:webHidden/>
              </w:rPr>
            </w:r>
            <w:r w:rsidR="00ED050F">
              <w:rPr>
                <w:noProof/>
                <w:webHidden/>
              </w:rPr>
              <w:fldChar w:fldCharType="separate"/>
            </w:r>
            <w:r w:rsidR="00ED050F">
              <w:rPr>
                <w:noProof/>
                <w:webHidden/>
              </w:rPr>
              <w:t>22</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96" w:history="1">
            <w:r w:rsidR="00ED050F" w:rsidRPr="005E5F97">
              <w:rPr>
                <w:rStyle w:val="Hyperlink"/>
                <w:noProof/>
                <w:lang w:eastAsia="nl-NL"/>
              </w:rPr>
              <w:t>3.3.3 Eigen functioneren in het team en individuele bijdrage</w:t>
            </w:r>
            <w:r w:rsidR="00ED050F">
              <w:rPr>
                <w:noProof/>
                <w:webHidden/>
              </w:rPr>
              <w:tab/>
            </w:r>
            <w:r w:rsidR="00ED050F">
              <w:rPr>
                <w:noProof/>
                <w:webHidden/>
              </w:rPr>
              <w:fldChar w:fldCharType="begin"/>
            </w:r>
            <w:r w:rsidR="00ED050F">
              <w:rPr>
                <w:noProof/>
                <w:webHidden/>
              </w:rPr>
              <w:instrText xml:space="preserve"> PAGEREF _Toc410819596 \h </w:instrText>
            </w:r>
            <w:r w:rsidR="00ED050F">
              <w:rPr>
                <w:noProof/>
                <w:webHidden/>
              </w:rPr>
            </w:r>
            <w:r w:rsidR="00ED050F">
              <w:rPr>
                <w:noProof/>
                <w:webHidden/>
              </w:rPr>
              <w:fldChar w:fldCharType="separate"/>
            </w:r>
            <w:r w:rsidR="00ED050F">
              <w:rPr>
                <w:noProof/>
                <w:webHidden/>
              </w:rPr>
              <w:t>22</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97" w:history="1">
            <w:r w:rsidR="00ED050F" w:rsidRPr="005E5F97">
              <w:rPr>
                <w:rStyle w:val="Hyperlink"/>
                <w:rFonts w:eastAsia="Times New Roman"/>
                <w:noProof/>
                <w:lang w:eastAsia="nl-NL"/>
              </w:rPr>
              <w:t>3.3.4 Feedback over  stageteam</w:t>
            </w:r>
            <w:r w:rsidR="00ED050F">
              <w:rPr>
                <w:noProof/>
                <w:webHidden/>
              </w:rPr>
              <w:tab/>
            </w:r>
            <w:r w:rsidR="00ED050F">
              <w:rPr>
                <w:noProof/>
                <w:webHidden/>
              </w:rPr>
              <w:fldChar w:fldCharType="begin"/>
            </w:r>
            <w:r w:rsidR="00ED050F">
              <w:rPr>
                <w:noProof/>
                <w:webHidden/>
              </w:rPr>
              <w:instrText xml:space="preserve"> PAGEREF _Toc410819597 \h </w:instrText>
            </w:r>
            <w:r w:rsidR="00ED050F">
              <w:rPr>
                <w:noProof/>
                <w:webHidden/>
              </w:rPr>
            </w:r>
            <w:r w:rsidR="00ED050F">
              <w:rPr>
                <w:noProof/>
                <w:webHidden/>
              </w:rPr>
              <w:fldChar w:fldCharType="separate"/>
            </w:r>
            <w:r w:rsidR="00ED050F">
              <w:rPr>
                <w:noProof/>
                <w:webHidden/>
              </w:rPr>
              <w:t>23</w:t>
            </w:r>
            <w:r w:rsidR="00ED050F">
              <w:rPr>
                <w:noProof/>
                <w:webHidden/>
              </w:rPr>
              <w:fldChar w:fldCharType="end"/>
            </w:r>
          </w:hyperlink>
        </w:p>
        <w:p w:rsidR="00ED050F" w:rsidRDefault="00C76347">
          <w:pPr>
            <w:pStyle w:val="Inhopg2"/>
            <w:tabs>
              <w:tab w:val="right" w:leader="dot" w:pos="9062"/>
            </w:tabs>
            <w:rPr>
              <w:rFonts w:eastAsiaTheme="minorEastAsia"/>
              <w:noProof/>
              <w:lang w:eastAsia="nl-NL"/>
            </w:rPr>
          </w:pPr>
          <w:hyperlink w:anchor="_Toc410819598" w:history="1">
            <w:r w:rsidR="00ED050F" w:rsidRPr="005E5F97">
              <w:rPr>
                <w:rStyle w:val="Hyperlink"/>
                <w:noProof/>
              </w:rPr>
              <w:t>3.4 Ewout Berends</w:t>
            </w:r>
            <w:r w:rsidR="00ED050F">
              <w:rPr>
                <w:noProof/>
                <w:webHidden/>
              </w:rPr>
              <w:tab/>
            </w:r>
            <w:r w:rsidR="00ED050F">
              <w:rPr>
                <w:noProof/>
                <w:webHidden/>
              </w:rPr>
              <w:fldChar w:fldCharType="begin"/>
            </w:r>
            <w:r w:rsidR="00ED050F">
              <w:rPr>
                <w:noProof/>
                <w:webHidden/>
              </w:rPr>
              <w:instrText xml:space="preserve"> PAGEREF _Toc410819598 \h </w:instrText>
            </w:r>
            <w:r w:rsidR="00ED050F">
              <w:rPr>
                <w:noProof/>
                <w:webHidden/>
              </w:rPr>
            </w:r>
            <w:r w:rsidR="00ED050F">
              <w:rPr>
                <w:noProof/>
                <w:webHidden/>
              </w:rPr>
              <w:fldChar w:fldCharType="separate"/>
            </w:r>
            <w:r w:rsidR="00ED050F">
              <w:rPr>
                <w:noProof/>
                <w:webHidden/>
              </w:rPr>
              <w:t>23</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599" w:history="1">
            <w:r w:rsidR="00ED050F" w:rsidRPr="005E5F97">
              <w:rPr>
                <w:rStyle w:val="Hyperlink"/>
                <w:rFonts w:eastAsia="Times New Roman"/>
                <w:noProof/>
                <w:lang w:eastAsia="nl-NL"/>
              </w:rPr>
              <w:t>3.4.1 Mijn persoonlijke leerdoelen</w:t>
            </w:r>
            <w:r w:rsidR="00ED050F">
              <w:rPr>
                <w:noProof/>
                <w:webHidden/>
              </w:rPr>
              <w:tab/>
            </w:r>
            <w:r w:rsidR="00ED050F">
              <w:rPr>
                <w:noProof/>
                <w:webHidden/>
              </w:rPr>
              <w:fldChar w:fldCharType="begin"/>
            </w:r>
            <w:r w:rsidR="00ED050F">
              <w:rPr>
                <w:noProof/>
                <w:webHidden/>
              </w:rPr>
              <w:instrText xml:space="preserve"> PAGEREF _Toc410819599 \h </w:instrText>
            </w:r>
            <w:r w:rsidR="00ED050F">
              <w:rPr>
                <w:noProof/>
                <w:webHidden/>
              </w:rPr>
            </w:r>
            <w:r w:rsidR="00ED050F">
              <w:rPr>
                <w:noProof/>
                <w:webHidden/>
              </w:rPr>
              <w:fldChar w:fldCharType="separate"/>
            </w:r>
            <w:r w:rsidR="00ED050F">
              <w:rPr>
                <w:noProof/>
                <w:webHidden/>
              </w:rPr>
              <w:t>23</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600" w:history="1">
            <w:r w:rsidR="00ED050F" w:rsidRPr="005E5F97">
              <w:rPr>
                <w:rStyle w:val="Hyperlink"/>
                <w:rFonts w:eastAsia="Times New Roman"/>
                <w:noProof/>
                <w:lang w:eastAsia="nl-NL"/>
              </w:rPr>
              <w:t>3.4.2 Kerntaken</w:t>
            </w:r>
            <w:r w:rsidR="00ED050F">
              <w:rPr>
                <w:noProof/>
                <w:webHidden/>
              </w:rPr>
              <w:tab/>
            </w:r>
            <w:r w:rsidR="00ED050F">
              <w:rPr>
                <w:noProof/>
                <w:webHidden/>
              </w:rPr>
              <w:fldChar w:fldCharType="begin"/>
            </w:r>
            <w:r w:rsidR="00ED050F">
              <w:rPr>
                <w:noProof/>
                <w:webHidden/>
              </w:rPr>
              <w:instrText xml:space="preserve"> PAGEREF _Toc410819600 \h </w:instrText>
            </w:r>
            <w:r w:rsidR="00ED050F">
              <w:rPr>
                <w:noProof/>
                <w:webHidden/>
              </w:rPr>
            </w:r>
            <w:r w:rsidR="00ED050F">
              <w:rPr>
                <w:noProof/>
                <w:webHidden/>
              </w:rPr>
              <w:fldChar w:fldCharType="separate"/>
            </w:r>
            <w:r w:rsidR="00ED050F">
              <w:rPr>
                <w:noProof/>
                <w:webHidden/>
              </w:rPr>
              <w:t>23</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601" w:history="1">
            <w:r w:rsidR="00ED050F" w:rsidRPr="005E5F97">
              <w:rPr>
                <w:rStyle w:val="Hyperlink"/>
                <w:rFonts w:eastAsia="Times New Roman"/>
                <w:noProof/>
                <w:lang w:eastAsia="nl-NL"/>
              </w:rPr>
              <w:t>3.4.3 Eigen functioneren in het team en individuele bijdrage</w:t>
            </w:r>
            <w:r w:rsidR="00ED050F">
              <w:rPr>
                <w:noProof/>
                <w:webHidden/>
              </w:rPr>
              <w:tab/>
            </w:r>
            <w:r w:rsidR="00ED050F">
              <w:rPr>
                <w:noProof/>
                <w:webHidden/>
              </w:rPr>
              <w:fldChar w:fldCharType="begin"/>
            </w:r>
            <w:r w:rsidR="00ED050F">
              <w:rPr>
                <w:noProof/>
                <w:webHidden/>
              </w:rPr>
              <w:instrText xml:space="preserve"> PAGEREF _Toc410819601 \h </w:instrText>
            </w:r>
            <w:r w:rsidR="00ED050F">
              <w:rPr>
                <w:noProof/>
                <w:webHidden/>
              </w:rPr>
            </w:r>
            <w:r w:rsidR="00ED050F">
              <w:rPr>
                <w:noProof/>
                <w:webHidden/>
              </w:rPr>
              <w:fldChar w:fldCharType="separate"/>
            </w:r>
            <w:r w:rsidR="00ED050F">
              <w:rPr>
                <w:noProof/>
                <w:webHidden/>
              </w:rPr>
              <w:t>24</w:t>
            </w:r>
            <w:r w:rsidR="00ED050F">
              <w:rPr>
                <w:noProof/>
                <w:webHidden/>
              </w:rPr>
              <w:fldChar w:fldCharType="end"/>
            </w:r>
          </w:hyperlink>
        </w:p>
        <w:p w:rsidR="00ED050F" w:rsidRDefault="00C76347">
          <w:pPr>
            <w:pStyle w:val="Inhopg3"/>
            <w:tabs>
              <w:tab w:val="right" w:leader="dot" w:pos="9062"/>
            </w:tabs>
            <w:rPr>
              <w:rFonts w:eastAsiaTheme="minorEastAsia"/>
              <w:noProof/>
              <w:lang w:eastAsia="nl-NL"/>
            </w:rPr>
          </w:pPr>
          <w:hyperlink w:anchor="_Toc410819602" w:history="1">
            <w:r w:rsidR="00ED050F" w:rsidRPr="005E5F97">
              <w:rPr>
                <w:rStyle w:val="Hyperlink"/>
                <w:rFonts w:eastAsia="Times New Roman"/>
                <w:noProof/>
                <w:lang w:eastAsia="nl-NL"/>
              </w:rPr>
              <w:t>3.4.4 Feedback over mijn teamleden</w:t>
            </w:r>
            <w:r w:rsidR="00ED050F">
              <w:rPr>
                <w:noProof/>
                <w:webHidden/>
              </w:rPr>
              <w:tab/>
            </w:r>
            <w:r w:rsidR="00ED050F">
              <w:rPr>
                <w:noProof/>
                <w:webHidden/>
              </w:rPr>
              <w:fldChar w:fldCharType="begin"/>
            </w:r>
            <w:r w:rsidR="00ED050F">
              <w:rPr>
                <w:noProof/>
                <w:webHidden/>
              </w:rPr>
              <w:instrText xml:space="preserve"> PAGEREF _Toc410819602 \h </w:instrText>
            </w:r>
            <w:r w:rsidR="00ED050F">
              <w:rPr>
                <w:noProof/>
                <w:webHidden/>
              </w:rPr>
            </w:r>
            <w:r w:rsidR="00ED050F">
              <w:rPr>
                <w:noProof/>
                <w:webHidden/>
              </w:rPr>
              <w:fldChar w:fldCharType="separate"/>
            </w:r>
            <w:r w:rsidR="00ED050F">
              <w:rPr>
                <w:noProof/>
                <w:webHidden/>
              </w:rPr>
              <w:t>24</w:t>
            </w:r>
            <w:r w:rsidR="00ED050F">
              <w:rPr>
                <w:noProof/>
                <w:webHidden/>
              </w:rPr>
              <w:fldChar w:fldCharType="end"/>
            </w:r>
          </w:hyperlink>
        </w:p>
        <w:p w:rsidR="00ED050F" w:rsidRDefault="00C76347">
          <w:pPr>
            <w:pStyle w:val="Inhopg1"/>
            <w:tabs>
              <w:tab w:val="right" w:leader="dot" w:pos="9062"/>
            </w:tabs>
            <w:rPr>
              <w:rFonts w:eastAsiaTheme="minorEastAsia"/>
              <w:noProof/>
              <w:lang w:eastAsia="nl-NL"/>
            </w:rPr>
          </w:pPr>
          <w:hyperlink w:anchor="_Toc410819603" w:history="1">
            <w:r w:rsidR="00ED050F" w:rsidRPr="005E5F97">
              <w:rPr>
                <w:rStyle w:val="Hyperlink"/>
                <w:noProof/>
              </w:rPr>
              <w:t>Nawoord</w:t>
            </w:r>
            <w:r w:rsidR="00ED050F">
              <w:rPr>
                <w:noProof/>
                <w:webHidden/>
              </w:rPr>
              <w:tab/>
            </w:r>
            <w:r w:rsidR="00ED050F">
              <w:rPr>
                <w:noProof/>
                <w:webHidden/>
              </w:rPr>
              <w:fldChar w:fldCharType="begin"/>
            </w:r>
            <w:r w:rsidR="00ED050F">
              <w:rPr>
                <w:noProof/>
                <w:webHidden/>
              </w:rPr>
              <w:instrText xml:space="preserve"> PAGEREF _Toc410819603 \h </w:instrText>
            </w:r>
            <w:r w:rsidR="00ED050F">
              <w:rPr>
                <w:noProof/>
                <w:webHidden/>
              </w:rPr>
            </w:r>
            <w:r w:rsidR="00ED050F">
              <w:rPr>
                <w:noProof/>
                <w:webHidden/>
              </w:rPr>
              <w:fldChar w:fldCharType="separate"/>
            </w:r>
            <w:r w:rsidR="00ED050F">
              <w:rPr>
                <w:noProof/>
                <w:webHidden/>
              </w:rPr>
              <w:t>25</w:t>
            </w:r>
            <w:r w:rsidR="00ED050F">
              <w:rPr>
                <w:noProof/>
                <w:webHidden/>
              </w:rPr>
              <w:fldChar w:fldCharType="end"/>
            </w:r>
          </w:hyperlink>
        </w:p>
        <w:p w:rsidR="00ED050F" w:rsidRDefault="00C76347">
          <w:pPr>
            <w:pStyle w:val="Inhopg1"/>
            <w:tabs>
              <w:tab w:val="right" w:leader="dot" w:pos="9062"/>
            </w:tabs>
            <w:rPr>
              <w:rFonts w:eastAsiaTheme="minorEastAsia"/>
              <w:noProof/>
              <w:lang w:eastAsia="nl-NL"/>
            </w:rPr>
          </w:pPr>
          <w:hyperlink w:anchor="_Toc410819604" w:history="1">
            <w:r w:rsidR="00ED050F" w:rsidRPr="005E5F97">
              <w:rPr>
                <w:rStyle w:val="Hyperlink"/>
                <w:noProof/>
              </w:rPr>
              <w:t>Bibliografie</w:t>
            </w:r>
            <w:r w:rsidR="00ED050F">
              <w:rPr>
                <w:noProof/>
                <w:webHidden/>
              </w:rPr>
              <w:tab/>
            </w:r>
            <w:r w:rsidR="00ED050F">
              <w:rPr>
                <w:noProof/>
                <w:webHidden/>
              </w:rPr>
              <w:fldChar w:fldCharType="begin"/>
            </w:r>
            <w:r w:rsidR="00ED050F">
              <w:rPr>
                <w:noProof/>
                <w:webHidden/>
              </w:rPr>
              <w:instrText xml:space="preserve"> PAGEREF _Toc410819604 \h </w:instrText>
            </w:r>
            <w:r w:rsidR="00ED050F">
              <w:rPr>
                <w:noProof/>
                <w:webHidden/>
              </w:rPr>
            </w:r>
            <w:r w:rsidR="00ED050F">
              <w:rPr>
                <w:noProof/>
                <w:webHidden/>
              </w:rPr>
              <w:fldChar w:fldCharType="separate"/>
            </w:r>
            <w:r w:rsidR="00ED050F">
              <w:rPr>
                <w:noProof/>
                <w:webHidden/>
              </w:rPr>
              <w:t>26</w:t>
            </w:r>
            <w:r w:rsidR="00ED050F">
              <w:rPr>
                <w:noProof/>
                <w:webHidden/>
              </w:rPr>
              <w:fldChar w:fldCharType="end"/>
            </w:r>
          </w:hyperlink>
        </w:p>
        <w:p w:rsidR="00ED050F" w:rsidRDefault="00C76347">
          <w:pPr>
            <w:pStyle w:val="Inhopg1"/>
            <w:tabs>
              <w:tab w:val="right" w:leader="dot" w:pos="9062"/>
            </w:tabs>
            <w:rPr>
              <w:rFonts w:eastAsiaTheme="minorEastAsia"/>
              <w:noProof/>
              <w:lang w:eastAsia="nl-NL"/>
            </w:rPr>
          </w:pPr>
          <w:hyperlink w:anchor="_Toc410819605" w:history="1">
            <w:r w:rsidR="00ED050F" w:rsidRPr="005E5F97">
              <w:rPr>
                <w:rStyle w:val="Hyperlink"/>
                <w:noProof/>
              </w:rPr>
              <w:t>Bijlagen</w:t>
            </w:r>
            <w:r w:rsidR="00ED050F">
              <w:rPr>
                <w:noProof/>
                <w:webHidden/>
              </w:rPr>
              <w:tab/>
            </w:r>
            <w:r w:rsidR="00ED050F">
              <w:rPr>
                <w:noProof/>
                <w:webHidden/>
              </w:rPr>
              <w:fldChar w:fldCharType="begin"/>
            </w:r>
            <w:r w:rsidR="00ED050F">
              <w:rPr>
                <w:noProof/>
                <w:webHidden/>
              </w:rPr>
              <w:instrText xml:space="preserve"> PAGEREF _Toc410819605 \h </w:instrText>
            </w:r>
            <w:r w:rsidR="00ED050F">
              <w:rPr>
                <w:noProof/>
                <w:webHidden/>
              </w:rPr>
            </w:r>
            <w:r w:rsidR="00ED050F">
              <w:rPr>
                <w:noProof/>
                <w:webHidden/>
              </w:rPr>
              <w:fldChar w:fldCharType="separate"/>
            </w:r>
            <w:r w:rsidR="00ED050F">
              <w:rPr>
                <w:noProof/>
                <w:webHidden/>
              </w:rPr>
              <w:t>27</w:t>
            </w:r>
            <w:r w:rsidR="00ED050F">
              <w:rPr>
                <w:noProof/>
                <w:webHidden/>
              </w:rPr>
              <w:fldChar w:fldCharType="end"/>
            </w:r>
          </w:hyperlink>
        </w:p>
        <w:p w:rsidR="002202C2" w:rsidRDefault="002202C2">
          <w:r>
            <w:rPr>
              <w:b/>
              <w:bCs/>
            </w:rPr>
            <w:fldChar w:fldCharType="end"/>
          </w:r>
        </w:p>
      </w:sdtContent>
    </w:sdt>
    <w:p w:rsidR="0059477F" w:rsidRDefault="0059477F" w:rsidP="0059477F"/>
    <w:p w:rsidR="0059477F" w:rsidRDefault="0059477F" w:rsidP="0059477F"/>
    <w:p w:rsidR="00BE063D" w:rsidRDefault="00BE063D" w:rsidP="0059477F">
      <w:pPr>
        <w:pStyle w:val="Kop1"/>
      </w:pPr>
    </w:p>
    <w:p w:rsidR="00BE063D" w:rsidRDefault="00BE063D" w:rsidP="0059477F">
      <w:pPr>
        <w:pStyle w:val="Kop1"/>
      </w:pPr>
    </w:p>
    <w:p w:rsidR="00BE063D" w:rsidRDefault="00BE063D" w:rsidP="0059477F">
      <w:pPr>
        <w:pStyle w:val="Kop1"/>
      </w:pPr>
    </w:p>
    <w:p w:rsidR="00BE063D" w:rsidRDefault="00BE063D" w:rsidP="0059477F">
      <w:pPr>
        <w:pStyle w:val="Kop1"/>
      </w:pPr>
    </w:p>
    <w:p w:rsidR="00BE063D" w:rsidRDefault="00BE063D" w:rsidP="0059477F">
      <w:pPr>
        <w:pStyle w:val="Kop1"/>
      </w:pPr>
    </w:p>
    <w:p w:rsidR="00BE063D" w:rsidRDefault="00BE063D" w:rsidP="0059477F">
      <w:pPr>
        <w:pStyle w:val="Kop1"/>
      </w:pPr>
    </w:p>
    <w:p w:rsidR="00BE063D" w:rsidRDefault="00BE063D" w:rsidP="00BE063D">
      <w:pPr>
        <w:pStyle w:val="Geenafstand"/>
      </w:pPr>
    </w:p>
    <w:p w:rsidR="00BE063D" w:rsidRDefault="00BE063D" w:rsidP="00BE063D">
      <w:pPr>
        <w:pStyle w:val="Geenafstand"/>
      </w:pPr>
    </w:p>
    <w:p w:rsidR="00BE063D" w:rsidRDefault="00BE063D" w:rsidP="00BE063D">
      <w:pPr>
        <w:pStyle w:val="Geenafstand"/>
      </w:pPr>
    </w:p>
    <w:p w:rsidR="00BE063D" w:rsidRDefault="00BE063D" w:rsidP="00BE063D">
      <w:pPr>
        <w:pStyle w:val="Geenafstand"/>
      </w:pPr>
    </w:p>
    <w:p w:rsidR="00BE063D" w:rsidRDefault="00BE063D" w:rsidP="00BE063D">
      <w:pPr>
        <w:pStyle w:val="Geenafstand"/>
      </w:pPr>
    </w:p>
    <w:p w:rsidR="00BE063D" w:rsidRDefault="00BE063D" w:rsidP="00BE063D">
      <w:pPr>
        <w:pStyle w:val="Geenafstand"/>
      </w:pPr>
    </w:p>
    <w:p w:rsidR="00BE063D" w:rsidRDefault="00BE063D" w:rsidP="00BE063D">
      <w:pPr>
        <w:pStyle w:val="Geenafstand"/>
      </w:pPr>
    </w:p>
    <w:p w:rsidR="00BE063D" w:rsidRDefault="00BE063D" w:rsidP="00BE063D">
      <w:pPr>
        <w:pStyle w:val="Geenafstand"/>
      </w:pPr>
    </w:p>
    <w:p w:rsidR="00BE063D" w:rsidRDefault="00BE063D" w:rsidP="00BE063D">
      <w:pPr>
        <w:pStyle w:val="Geenafstand"/>
      </w:pPr>
    </w:p>
    <w:p w:rsidR="00BE063D" w:rsidRDefault="00BE063D" w:rsidP="00BE063D">
      <w:pPr>
        <w:pStyle w:val="Geenafstand"/>
      </w:pPr>
    </w:p>
    <w:p w:rsidR="00BE063D" w:rsidRDefault="00BE063D" w:rsidP="00BE063D">
      <w:pPr>
        <w:pStyle w:val="Geenafstand"/>
      </w:pPr>
    </w:p>
    <w:p w:rsidR="00BE063D" w:rsidRDefault="00BE063D" w:rsidP="00BE063D">
      <w:pPr>
        <w:pStyle w:val="Geenafstand"/>
      </w:pPr>
    </w:p>
    <w:p w:rsidR="00ED050F" w:rsidRDefault="00ED050F" w:rsidP="0059477F">
      <w:pPr>
        <w:pStyle w:val="Kop1"/>
      </w:pPr>
      <w:bookmarkStart w:id="2" w:name="_Toc410819569"/>
    </w:p>
    <w:p w:rsidR="00ED050F" w:rsidRDefault="00ED050F" w:rsidP="00ED050F">
      <w:pPr>
        <w:pStyle w:val="Geenafstand"/>
      </w:pPr>
    </w:p>
    <w:p w:rsidR="00ED050F" w:rsidRDefault="00ED050F" w:rsidP="00ED050F">
      <w:pPr>
        <w:pStyle w:val="Geenafstand"/>
      </w:pPr>
    </w:p>
    <w:p w:rsidR="00ED050F" w:rsidRDefault="00ED050F" w:rsidP="00ED050F">
      <w:pPr>
        <w:pStyle w:val="Geenafstand"/>
      </w:pPr>
    </w:p>
    <w:p w:rsidR="00ED050F" w:rsidRDefault="00ED050F" w:rsidP="00ED050F">
      <w:pPr>
        <w:pStyle w:val="Geenafstand"/>
      </w:pPr>
    </w:p>
    <w:p w:rsidR="0059477F" w:rsidRDefault="0059477F" w:rsidP="00ED050F">
      <w:pPr>
        <w:pStyle w:val="Kop1"/>
      </w:pPr>
      <w:r>
        <w:lastRenderedPageBreak/>
        <w:t>Inleiding</w:t>
      </w:r>
      <w:bookmarkEnd w:id="2"/>
    </w:p>
    <w:p w:rsidR="00C747C0" w:rsidRDefault="006938B2" w:rsidP="00D84866">
      <w:pPr>
        <w:pStyle w:val="Geenafstand"/>
      </w:pPr>
      <w:r>
        <w:t xml:space="preserve">In dit verslag is te lezen met welke projecten het JOGG stage team van de gemeente Hoogeveen mee bezig is. </w:t>
      </w:r>
      <w:r w:rsidR="00C747C0">
        <w:t>In de beroepsproducten is te lezen hoe het product van begin tot eind tot stand is gekomen, deze beroepsproducten worden geleverd met bewijslast.</w:t>
      </w:r>
    </w:p>
    <w:p w:rsidR="00C747C0" w:rsidRDefault="00C747C0" w:rsidP="00D84866">
      <w:pPr>
        <w:pStyle w:val="Geenafstand"/>
      </w:pPr>
      <w:r>
        <w:t>Na de beroepsproducten komt het hoofdstuk evaluatierapport: ‘kwaliteit over beroepsproduct’ aan bod. In deze evaluatie staat de verantwoording naar het projectcontract met betrekking tot de geleverde kwaliteit zowel van de studenten als van de opdrachtgever.</w:t>
      </w:r>
    </w:p>
    <w:p w:rsidR="00C747C0" w:rsidRDefault="00C747C0" w:rsidP="00D84866">
      <w:pPr>
        <w:pStyle w:val="Geenafstand"/>
      </w:pPr>
      <w:r>
        <w:t xml:space="preserve">Het laatste hoofdstuk evaluatierapport: ‘Individueel’ geeft inzicht over de ontwikkelingen van de student. De leerdoelen, kerntaken, eigen functioneren en eigen bijdrage </w:t>
      </w:r>
      <w:r w:rsidR="00C75CA0">
        <w:t>met feedback zijn hierin terug te lezen.</w:t>
      </w:r>
    </w:p>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59477F" w:rsidRDefault="0059477F" w:rsidP="0059477F"/>
    <w:p w:rsidR="00D84866" w:rsidRDefault="00D84866" w:rsidP="0059477F">
      <w:pPr>
        <w:pStyle w:val="Kop1"/>
      </w:pPr>
    </w:p>
    <w:p w:rsidR="00D84866" w:rsidRDefault="00D84866" w:rsidP="00D84866">
      <w:pPr>
        <w:pStyle w:val="Geenafstand"/>
      </w:pPr>
    </w:p>
    <w:p w:rsidR="00D84866" w:rsidRDefault="00D84866" w:rsidP="00D84866">
      <w:pPr>
        <w:pStyle w:val="Geenafstand"/>
      </w:pPr>
    </w:p>
    <w:p w:rsidR="00D84866" w:rsidRDefault="00D84866" w:rsidP="00D84866">
      <w:pPr>
        <w:pStyle w:val="Geenafstand"/>
      </w:pPr>
    </w:p>
    <w:p w:rsidR="00D84866" w:rsidRDefault="00D84866" w:rsidP="00D84866">
      <w:pPr>
        <w:pStyle w:val="Geenafstand"/>
      </w:pPr>
    </w:p>
    <w:p w:rsidR="00D84866" w:rsidRDefault="00D84866" w:rsidP="00D84866">
      <w:pPr>
        <w:pStyle w:val="Geenafstand"/>
      </w:pPr>
    </w:p>
    <w:p w:rsidR="00D84866" w:rsidRDefault="00D84866" w:rsidP="00D84866">
      <w:pPr>
        <w:pStyle w:val="Geenafstand"/>
      </w:pPr>
    </w:p>
    <w:p w:rsidR="0059477F" w:rsidRDefault="009F1CD2" w:rsidP="009F1CD2">
      <w:pPr>
        <w:pStyle w:val="Kop1"/>
      </w:pPr>
      <w:bookmarkStart w:id="3" w:name="_Toc410819570"/>
      <w:r>
        <w:lastRenderedPageBreak/>
        <w:t xml:space="preserve">1. </w:t>
      </w:r>
      <w:r w:rsidR="0059477F">
        <w:t>Beroepsproducten</w:t>
      </w:r>
      <w:bookmarkEnd w:id="3"/>
    </w:p>
    <w:p w:rsidR="0059477F" w:rsidRDefault="0059477F" w:rsidP="0059477F">
      <w:r>
        <w:t>In het hoofdstuk ‘beroepsproducten’ zijn de geleverde producten van het JOGG stage team terug te lezen. Per beroepsproduct wordt beschreven hoe het product van idee is uitgegroeid (of gaat uitgroeien) tot actie in het werkveld. De volgende beroepsproducten komen in dit hoofdstuk terug: ‘Waterquiz en Waterstand’, ‘Gezonde traktaties’, ‘</w:t>
      </w:r>
      <w:r w:rsidR="00CA0E54">
        <w:t>Netwerk gezond gewicht</w:t>
      </w:r>
      <w:r>
        <w:t xml:space="preserve">’ en ‘Sportstimulering’. </w:t>
      </w:r>
    </w:p>
    <w:p w:rsidR="0059477F" w:rsidRDefault="009F1CD2" w:rsidP="0059477F">
      <w:pPr>
        <w:pStyle w:val="Kop2"/>
      </w:pPr>
      <w:bookmarkStart w:id="4" w:name="_Toc410819571"/>
      <w:r>
        <w:t xml:space="preserve">1.1 </w:t>
      </w:r>
      <w:r w:rsidR="00B75D3F">
        <w:t>Watercampagne</w:t>
      </w:r>
      <w:bookmarkEnd w:id="4"/>
    </w:p>
    <w:p w:rsidR="0059477F" w:rsidRDefault="0059477F" w:rsidP="0059477F">
      <w:r>
        <w:t>Dit is het gedeelte dat hoort bij beroepsproduct van hoofdthema 1, doelgroep 1. Dit onderwerp zal worden aangepakt door Marjolein Kloosterman en Marc Arkes, de doelgroep: ouders met kinderen 0-12 jaar.</w:t>
      </w:r>
    </w:p>
    <w:p w:rsidR="0059477F" w:rsidRPr="009F1CD2" w:rsidRDefault="0059477F" w:rsidP="009F1CD2">
      <w:pPr>
        <w:pStyle w:val="Geenafstand"/>
        <w:rPr>
          <w:rStyle w:val="Kop3Char"/>
          <w:rFonts w:asciiTheme="minorHAnsi" w:eastAsiaTheme="minorHAnsi" w:hAnsiTheme="minorHAnsi" w:cstheme="minorBidi"/>
          <w:bCs w:val="0"/>
          <w:color w:val="auto"/>
        </w:rPr>
      </w:pPr>
      <w:bookmarkStart w:id="5" w:name="_Toc410819572"/>
      <w:r w:rsidRPr="009F1CD2">
        <w:rPr>
          <w:rStyle w:val="Kop3Char"/>
          <w:rFonts w:asciiTheme="minorHAnsi" w:eastAsiaTheme="minorHAnsi" w:hAnsiTheme="minorHAnsi" w:cstheme="minorBidi"/>
          <w:bCs w:val="0"/>
          <w:color w:val="auto"/>
        </w:rPr>
        <w:t>Hoofdthema 1, doelgroep 1</w:t>
      </w:r>
      <w:bookmarkEnd w:id="5"/>
    </w:p>
    <w:p w:rsidR="0059477F" w:rsidRPr="0059477F" w:rsidRDefault="0059477F" w:rsidP="0059477F">
      <w:pPr>
        <w:rPr>
          <w:rFonts w:asciiTheme="majorHAnsi" w:eastAsiaTheme="majorEastAsia" w:hAnsiTheme="majorHAnsi" w:cstheme="majorBidi"/>
          <w:b/>
          <w:bCs/>
          <w:color w:val="4F81BD" w:themeColor="accent1"/>
        </w:rPr>
      </w:pPr>
      <w:r w:rsidRPr="0059477F">
        <w:t>Voorlichten van gezinnen over een gezonde leefstijl door gerichte aandacht voor enkele vastgestelde thema’s.</w:t>
      </w:r>
    </w:p>
    <w:p w:rsidR="0059477F" w:rsidRPr="009F1CD2" w:rsidRDefault="0059477F" w:rsidP="009F1CD2">
      <w:pPr>
        <w:pStyle w:val="Geenafstand"/>
        <w:rPr>
          <w:b/>
        </w:rPr>
      </w:pPr>
      <w:r w:rsidRPr="009F1CD2">
        <w:rPr>
          <w:b/>
        </w:rPr>
        <w:t>Doelgroep</w:t>
      </w:r>
    </w:p>
    <w:p w:rsidR="0059477F" w:rsidRPr="009F1CD2" w:rsidRDefault="0059477F" w:rsidP="009F1CD2">
      <w:pPr>
        <w:pStyle w:val="Geenafstand"/>
      </w:pPr>
      <w:r w:rsidRPr="009F1CD2">
        <w:t>Primaire doelgroep: Basisschoolkinderen uit groep 3 t/m 8 in de leeftijd van 5 t/m 13 jaar.</w:t>
      </w:r>
    </w:p>
    <w:p w:rsidR="0059477F" w:rsidRPr="009F1CD2" w:rsidRDefault="0059477F" w:rsidP="0059477F">
      <w:pPr>
        <w:pStyle w:val="Geenafstand"/>
      </w:pPr>
      <w:r w:rsidRPr="009F1CD2">
        <w:t>Secundaire doelgroep: Ouders van de basisschoolkinderen en toeschouwers die bij de toernooien komen kijken,</w:t>
      </w:r>
      <w:r w:rsidR="00B75D3F" w:rsidRPr="009F1CD2">
        <w:t xml:space="preserve"> zij mogen ook bij de watercampagne</w:t>
      </w:r>
      <w:r w:rsidRPr="009F1CD2">
        <w:t xml:space="preserve"> komen kijken welke informatie er wordt overgebracht op de kinderen.</w:t>
      </w:r>
    </w:p>
    <w:p w:rsidR="009F1CD2" w:rsidRDefault="009F1CD2" w:rsidP="009F1CD2">
      <w:pPr>
        <w:pStyle w:val="Geenafstand"/>
        <w:rPr>
          <w:b/>
        </w:rPr>
      </w:pPr>
    </w:p>
    <w:p w:rsidR="0059477F" w:rsidRPr="009F1CD2" w:rsidRDefault="0059477F" w:rsidP="009F1CD2">
      <w:pPr>
        <w:pStyle w:val="Geenafstand"/>
        <w:rPr>
          <w:b/>
        </w:rPr>
      </w:pPr>
      <w:r w:rsidRPr="009F1CD2">
        <w:rPr>
          <w:b/>
        </w:rPr>
        <w:t>Terugkoppeling projectcontract</w:t>
      </w:r>
    </w:p>
    <w:p w:rsidR="0059477F" w:rsidRDefault="0059477F" w:rsidP="0059477F">
      <w:pPr>
        <w:pStyle w:val="Geenafstand"/>
      </w:pPr>
      <w:r>
        <w:t>Het originele doel uit het projectcontract</w:t>
      </w:r>
      <w:sdt>
        <w:sdtPr>
          <w:id w:val="-74676141"/>
          <w:citation/>
        </w:sdtPr>
        <w:sdtEndPr/>
        <w:sdtContent>
          <w:r>
            <w:fldChar w:fldCharType="begin"/>
          </w:r>
          <w:r>
            <w:instrText xml:space="preserve"> CITATION Klo14 \l 1043 </w:instrText>
          </w:r>
          <w:r>
            <w:fldChar w:fldCharType="separate"/>
          </w:r>
          <w:r>
            <w:rPr>
              <w:noProof/>
            </w:rPr>
            <w:t xml:space="preserve"> (Kloosterman, Berends, Arkes, &amp; Renkens, 2014)</w:t>
          </w:r>
          <w:r>
            <w:fldChar w:fldCharType="end"/>
          </w:r>
        </w:sdtContent>
      </w:sdt>
      <w:r>
        <w:t>:</w:t>
      </w:r>
    </w:p>
    <w:p w:rsidR="0059477F" w:rsidRDefault="0059477F" w:rsidP="0059477F">
      <w:pPr>
        <w:pStyle w:val="Geenregelafstand"/>
        <w:rPr>
          <w:i/>
          <w:sz w:val="22"/>
        </w:rPr>
      </w:pPr>
      <w:r>
        <w:rPr>
          <w:i/>
          <w:sz w:val="22"/>
        </w:rPr>
        <w:t>‘</w:t>
      </w:r>
      <w:r w:rsidRPr="00345B58">
        <w:rPr>
          <w:i/>
          <w:sz w:val="22"/>
        </w:rPr>
        <w:t>Voorkomen van ongezond gewicht door het vergroten van het bewustzijn en de kennis over een gezonde leefstijl binnen gezinnen met jonge kinderen en jongeren.</w:t>
      </w:r>
      <w:r>
        <w:rPr>
          <w:i/>
          <w:sz w:val="22"/>
        </w:rPr>
        <w:t>’</w:t>
      </w:r>
    </w:p>
    <w:p w:rsidR="0059477F" w:rsidRDefault="0059477F" w:rsidP="009F1CD2">
      <w:pPr>
        <w:pStyle w:val="Geenregelafstand"/>
        <w:rPr>
          <w:sz w:val="22"/>
        </w:rPr>
      </w:pPr>
      <w:r>
        <w:rPr>
          <w:sz w:val="22"/>
        </w:rPr>
        <w:t xml:space="preserve">Het project </w:t>
      </w:r>
      <w:r w:rsidR="00B75D3F">
        <w:rPr>
          <w:sz w:val="22"/>
        </w:rPr>
        <w:t>‘Watercampagne’</w:t>
      </w:r>
      <w:r>
        <w:rPr>
          <w:sz w:val="22"/>
        </w:rPr>
        <w:t xml:space="preserve"> geeft kinderen en ouders op een speelse wij</w:t>
      </w:r>
      <w:r w:rsidR="00B75D3F">
        <w:rPr>
          <w:sz w:val="22"/>
        </w:rPr>
        <w:t xml:space="preserve">ze informatie over ‘water’. De </w:t>
      </w:r>
      <w:r>
        <w:rPr>
          <w:sz w:val="22"/>
        </w:rPr>
        <w:t>W</w:t>
      </w:r>
      <w:r w:rsidR="00B75D3F">
        <w:rPr>
          <w:sz w:val="22"/>
        </w:rPr>
        <w:t>atercampagne</w:t>
      </w:r>
      <w:r>
        <w:rPr>
          <w:sz w:val="22"/>
        </w:rPr>
        <w:t xml:space="preserve"> zal op sportevenementen aanwezig zijn die door basisscholen in combinatie met de sportfunctionarissen worden georganiseerd.</w:t>
      </w:r>
    </w:p>
    <w:p w:rsidR="009F1CD2" w:rsidRPr="009F1CD2" w:rsidRDefault="009F1CD2" w:rsidP="009F1CD2">
      <w:pPr>
        <w:pStyle w:val="Geenregelafstand"/>
        <w:rPr>
          <w:sz w:val="22"/>
        </w:rPr>
      </w:pPr>
    </w:p>
    <w:p w:rsidR="0059477F" w:rsidRPr="009F1CD2" w:rsidRDefault="0059477F" w:rsidP="009F1CD2">
      <w:pPr>
        <w:pStyle w:val="Geenafstand"/>
        <w:rPr>
          <w:b/>
        </w:rPr>
      </w:pPr>
      <w:r w:rsidRPr="009F1CD2">
        <w:rPr>
          <w:b/>
        </w:rPr>
        <w:t>Terugkoppeling SWOT analyse</w:t>
      </w:r>
    </w:p>
    <w:p w:rsidR="0059477F" w:rsidRPr="007117BE" w:rsidRDefault="0059477F" w:rsidP="0059477F">
      <w:pPr>
        <w:spacing w:after="0" w:line="240" w:lineRule="auto"/>
        <w:rPr>
          <w:rFonts w:eastAsia="Constantia" w:cs="Times New Roman"/>
          <w:szCs w:val="20"/>
          <w:lang w:eastAsia="nl-NL"/>
        </w:rPr>
      </w:pPr>
      <w:r w:rsidRPr="007117BE">
        <w:rPr>
          <w:rFonts w:eastAsia="Constantia" w:cs="Times New Roman"/>
          <w:b/>
          <w:i/>
          <w:szCs w:val="20"/>
          <w:lang w:eastAsia="nl-NL"/>
        </w:rPr>
        <w:t>Zwakte: ‘</w:t>
      </w:r>
      <w:r w:rsidRPr="007117BE">
        <w:rPr>
          <w:rFonts w:eastAsia="Constantia" w:cs="Times New Roman"/>
          <w:i/>
          <w:szCs w:val="20"/>
          <w:lang w:eastAsia="nl-NL"/>
        </w:rPr>
        <w:t>Weinig aanbod omtrent het onderwerp gezondheid’</w:t>
      </w:r>
    </w:p>
    <w:p w:rsidR="0059477F" w:rsidRPr="007117BE" w:rsidRDefault="0059477F" w:rsidP="0059477F">
      <w:pPr>
        <w:spacing w:after="0" w:line="240" w:lineRule="auto"/>
        <w:rPr>
          <w:rFonts w:eastAsia="Constantia" w:cs="Times New Roman"/>
          <w:szCs w:val="20"/>
          <w:lang w:eastAsia="nl-NL"/>
        </w:rPr>
      </w:pPr>
      <w:r w:rsidRPr="007117BE">
        <w:rPr>
          <w:rFonts w:eastAsia="Constantia" w:cs="Times New Roman"/>
          <w:szCs w:val="20"/>
          <w:lang w:eastAsia="nl-NL"/>
        </w:rPr>
        <w:t>Sp</w:t>
      </w:r>
      <w:r>
        <w:rPr>
          <w:rFonts w:eastAsia="Constantia" w:cs="Times New Roman"/>
          <w:szCs w:val="20"/>
          <w:lang w:eastAsia="nl-NL"/>
        </w:rPr>
        <w:t xml:space="preserve">ortief Hoogeveen richt zich </w:t>
      </w:r>
      <w:r w:rsidRPr="007117BE">
        <w:rPr>
          <w:rFonts w:eastAsia="Constantia" w:cs="Times New Roman"/>
          <w:szCs w:val="20"/>
          <w:lang w:eastAsia="nl-NL"/>
        </w:rPr>
        <w:t xml:space="preserve">wel op ‘Sport en bewegen’ maar </w:t>
      </w:r>
      <w:r>
        <w:rPr>
          <w:rFonts w:eastAsia="Constantia" w:cs="Times New Roman"/>
          <w:szCs w:val="20"/>
          <w:lang w:eastAsia="nl-NL"/>
        </w:rPr>
        <w:t xml:space="preserve">met </w:t>
      </w:r>
      <w:r w:rsidRPr="007117BE">
        <w:rPr>
          <w:rFonts w:eastAsia="Constantia" w:cs="Times New Roman"/>
          <w:szCs w:val="20"/>
          <w:lang w:eastAsia="nl-NL"/>
        </w:rPr>
        <w:t>het onderdeel gezondheid</w:t>
      </w:r>
      <w:r>
        <w:rPr>
          <w:rFonts w:eastAsia="Constantia" w:cs="Times New Roman"/>
          <w:szCs w:val="20"/>
          <w:lang w:eastAsia="nl-NL"/>
        </w:rPr>
        <w:t xml:space="preserve"> wordt weinig mee gedaan</w:t>
      </w:r>
      <w:r w:rsidRPr="007117BE">
        <w:rPr>
          <w:rFonts w:eastAsia="Constantia" w:cs="Times New Roman"/>
          <w:szCs w:val="20"/>
          <w:lang w:eastAsia="nl-NL"/>
        </w:rPr>
        <w:t>. Dit zal wel gunstig zijn aangezien daar landelijk veel geld in gestoken wordt.</w:t>
      </w:r>
    </w:p>
    <w:p w:rsidR="0059477F" w:rsidRPr="007117BE" w:rsidRDefault="0059477F" w:rsidP="0059477F">
      <w:pPr>
        <w:pStyle w:val="Geenafstand"/>
        <w:rPr>
          <w:b/>
        </w:rPr>
      </w:pPr>
    </w:p>
    <w:p w:rsidR="0059477F" w:rsidRPr="00C730FD" w:rsidRDefault="00ED050F" w:rsidP="0059477F">
      <w:pPr>
        <w:pStyle w:val="Geenafstand"/>
        <w:rPr>
          <w:color w:val="FF0000"/>
        </w:rPr>
      </w:pPr>
      <w:r>
        <w:t>Deze zwakte is ondertussen</w:t>
      </w:r>
      <w:r w:rsidR="0059477F">
        <w:t xml:space="preserve"> verbeterd. Er wordt veel ingezet op gezondheid binnen de gemeente Hoogeveen. Projecten die zowel door ‘JOGG Hoogeveen als door Sportief Hoogeveen’ worden gecoördineerd en uitgevoerd leveren een positieve bijdrage aan de kennis van kinderen over gezondheid. Naast de kinderen worden ook de ouders bereikt en gestimuleerd om na te denken over gezondheid.</w:t>
      </w:r>
    </w:p>
    <w:p w:rsidR="0059477F" w:rsidRDefault="009F1CD2" w:rsidP="009F1CD2">
      <w:pPr>
        <w:pStyle w:val="Kop3"/>
      </w:pPr>
      <w:bookmarkStart w:id="6" w:name="_Toc410819573"/>
      <w:r>
        <w:t>1.1.1</w:t>
      </w:r>
      <w:r w:rsidR="00BE0CAC">
        <w:t xml:space="preserve"> </w:t>
      </w:r>
      <w:r w:rsidR="0059477F">
        <w:t>Uitgewerkt beroepsproduct</w:t>
      </w:r>
      <w:bookmarkEnd w:id="6"/>
    </w:p>
    <w:p w:rsidR="0059477F" w:rsidRPr="009F1CD2" w:rsidRDefault="0059477F" w:rsidP="009F1CD2">
      <w:pPr>
        <w:pStyle w:val="Geenafstand"/>
        <w:rPr>
          <w:b/>
        </w:rPr>
      </w:pPr>
      <w:r w:rsidRPr="009F1CD2">
        <w:rPr>
          <w:b/>
        </w:rPr>
        <w:t>Idee</w:t>
      </w:r>
    </w:p>
    <w:p w:rsidR="0059477F" w:rsidRPr="009F1CD2" w:rsidRDefault="0059477F" w:rsidP="0059477F">
      <w:pPr>
        <w:pStyle w:val="Geenafstand"/>
      </w:pPr>
      <w:r>
        <w:t xml:space="preserve">Het idee was om kinderen te stimuleren water te drinken tijdens sportevenementen. Naast het idee dat kinderen worden gestimuleerd water te drinken is het uiteraard ook belangrijk om de kinderen te informeren en zich bewust te worden over hoe gezond water </w:t>
      </w:r>
      <w:r w:rsidR="00B75D3F">
        <w:t>drinken is. Het concept van de ‘Watercampagne’ (waterstand en waterquiz)</w:t>
      </w:r>
      <w:r>
        <w:t xml:space="preserve"> was al snel gevormd nadat de hierboven genoemde hoofddoelen bekend waren. Het concept is naar aanleiding van positieve reacties tijdens vergaderingen doorgevoerd tot actieplan. De </w:t>
      </w:r>
      <w:r w:rsidR="00B75D3F">
        <w:t xml:space="preserve">watercampagne </w:t>
      </w:r>
      <w:r>
        <w:t>is beknopt en duidelijk beschreven in de plan van aanpak</w:t>
      </w:r>
      <w:r w:rsidR="00B75D3F">
        <w:t xml:space="preserve"> </w:t>
      </w:r>
      <w:r>
        <w:t>die uit het idee is ontstaan.</w:t>
      </w:r>
    </w:p>
    <w:p w:rsidR="0059477F" w:rsidRDefault="0059477F" w:rsidP="0059477F">
      <w:pPr>
        <w:pStyle w:val="Geenafstand"/>
        <w:rPr>
          <w:b/>
        </w:rPr>
      </w:pPr>
    </w:p>
    <w:p w:rsidR="0059477F" w:rsidRPr="009F1CD2" w:rsidRDefault="0059477F" w:rsidP="009F1CD2">
      <w:pPr>
        <w:pStyle w:val="Geenafstand"/>
        <w:rPr>
          <w:b/>
        </w:rPr>
      </w:pPr>
      <w:r w:rsidRPr="009F1CD2">
        <w:rPr>
          <w:b/>
        </w:rPr>
        <w:lastRenderedPageBreak/>
        <w:t>Stappen</w:t>
      </w:r>
    </w:p>
    <w:p w:rsidR="0059477F" w:rsidRDefault="0059477F" w:rsidP="0059477F">
      <w:pPr>
        <w:pStyle w:val="Geenafstand"/>
      </w:pPr>
      <w:r>
        <w:t>Om van idee tot actie te komen zijn er veel stappen doorlopen. De stappen zijn allemaal in overleg met de JOGG regisseur (Jonathan van den Akker) doorgenomen om tot een goed eindresultaat te komen. De beschrijving van de stappen die hieronder te lezen is geeft beknopt weer welke fasen zijn doorlopen om van het eerste idee naar het eerste echte evenement te komen.</w:t>
      </w:r>
    </w:p>
    <w:p w:rsidR="0059477F" w:rsidRDefault="0059477F" w:rsidP="0059477F">
      <w:pPr>
        <w:pStyle w:val="Geenafstand"/>
      </w:pPr>
    </w:p>
    <w:p w:rsidR="0059477F" w:rsidRDefault="0059477F" w:rsidP="0059477F">
      <w:pPr>
        <w:pStyle w:val="Geenafstand"/>
        <w:numPr>
          <w:ilvl w:val="0"/>
          <w:numId w:val="1"/>
        </w:numPr>
      </w:pPr>
      <w:r>
        <w:t xml:space="preserve">De eerste stap die is gezet om überhaupt op het idee te komen was zelf als student een sportevenement bij te wonen. Uit deze ervaring bleek dat veel ouders en kinderen ongezonde gewoonten hebben </w:t>
      </w:r>
      <w:r w:rsidR="00ED050F">
        <w:t>voornamelijk</w:t>
      </w:r>
      <w:r>
        <w:t xml:space="preserve"> in de pauzes.</w:t>
      </w:r>
    </w:p>
    <w:p w:rsidR="0059477F" w:rsidRDefault="0059477F" w:rsidP="0059477F">
      <w:pPr>
        <w:pStyle w:val="Geenafstand"/>
        <w:numPr>
          <w:ilvl w:val="0"/>
          <w:numId w:val="1"/>
        </w:numPr>
      </w:pPr>
      <w:r>
        <w:t>Door de ervaring van het sportevenement samen te voegen met de vastgestelde doelen van de Hoogeveense JOGG-aanpak is het idee ontstaan om tijdens sportevenement iets met gezonde voeding te doen.</w:t>
      </w:r>
    </w:p>
    <w:p w:rsidR="0059477F" w:rsidRDefault="0059477F" w:rsidP="0059477F">
      <w:pPr>
        <w:pStyle w:val="Geenafstand"/>
        <w:numPr>
          <w:ilvl w:val="0"/>
          <w:numId w:val="1"/>
        </w:numPr>
      </w:pPr>
      <w:r>
        <w:t>Omdat het thema ‘water’ dit jaar centraal staat bij JOGG Hoogeveen hebben de studenten in overleg met de JOGG regisseur besproken dat bij een volgend evenement meer aandacht moet worden geschonken aan water drinken en de bewustwording daarvan.</w:t>
      </w:r>
    </w:p>
    <w:p w:rsidR="0059477F" w:rsidRDefault="0059477F" w:rsidP="0059477F">
      <w:pPr>
        <w:pStyle w:val="Geenafstand"/>
        <w:numPr>
          <w:ilvl w:val="0"/>
          <w:numId w:val="1"/>
        </w:numPr>
      </w:pPr>
      <w:r>
        <w:t>Het idee is gevormd, de doelen zijn gevormd, nu is het plan om na te denken hoe we het idee in werking kunnen stellen. Na een aantal vergaderingen is het concept van de ‘Waterstand en Waterquiz’ ontstaan.</w:t>
      </w:r>
    </w:p>
    <w:p w:rsidR="0059477F" w:rsidRDefault="0059477F" w:rsidP="0046053E">
      <w:pPr>
        <w:pStyle w:val="Geenafstand"/>
        <w:numPr>
          <w:ilvl w:val="0"/>
          <w:numId w:val="1"/>
        </w:numPr>
      </w:pPr>
      <w:r>
        <w:t xml:space="preserve">Het concept staat maar moet concreet op papier worden gezet zodat er daadwerkelijk actie kan worden </w:t>
      </w:r>
      <w:r w:rsidR="00B75D3F">
        <w:t>ondernomen. Uit dit concept een plan</w:t>
      </w:r>
      <w:r>
        <w:t xml:space="preserve"> va</w:t>
      </w:r>
      <w:r w:rsidR="00C75CA0">
        <w:t>n aanpak gemaakt</w:t>
      </w:r>
      <w:r w:rsidR="00B75D3F">
        <w:t xml:space="preserve"> en een quiz</w:t>
      </w:r>
      <w:r w:rsidR="00ED050F">
        <w:t xml:space="preserve">(zie figuur 1 en 2). </w:t>
      </w:r>
      <w:r>
        <w:t>Na goedkeurin</w:t>
      </w:r>
      <w:r w:rsidR="00ED050F">
        <w:t>g van Jonathan over het plan van aanpak zijn we</w:t>
      </w:r>
      <w:r>
        <w:t xml:space="preserve"> overgegaan tot actie. Hieruit zijn de vo</w:t>
      </w:r>
      <w:r w:rsidR="00DB473D">
        <w:t>lgende sportevenementen gekomen;</w:t>
      </w:r>
      <w:r>
        <w:t xml:space="preserve"> schoolt</w:t>
      </w:r>
      <w:r w:rsidR="00DB473D">
        <w:t>refbaltoernooi</w:t>
      </w:r>
      <w:r>
        <w:t>,</w:t>
      </w:r>
      <w:r w:rsidR="00DB473D">
        <w:t xml:space="preserve"> dit waren twee middagen,</w:t>
      </w:r>
      <w:r>
        <w:t xml:space="preserve"> kno</w:t>
      </w:r>
      <w:r w:rsidR="00DB473D">
        <w:t>tshockeytoernooi en de sportweek(zie figuur 3).</w:t>
      </w:r>
    </w:p>
    <w:p w:rsidR="0059477F" w:rsidRDefault="0059477F" w:rsidP="0059477F">
      <w:pPr>
        <w:pStyle w:val="Geenafstand"/>
        <w:numPr>
          <w:ilvl w:val="0"/>
          <w:numId w:val="1"/>
        </w:numPr>
      </w:pPr>
      <w:r>
        <w:t>Om de waterstand op tijd af te krijgen voor het eerste sportevenement is er geïnventariseerd welke benodigdheden er zijn en hoe deze te verkrijgen. Door aankopen te doen via internet (jerrycans, plastic bekertjes, suikerklontjes en zoete drankjes) en het uitdraaien van de quiz en posters via de Repro (drukkerij gemeente) waren alle voorbereidingen getroffen voor het eerste evenement.</w:t>
      </w:r>
    </w:p>
    <w:p w:rsidR="0059477F" w:rsidRDefault="0059477F" w:rsidP="0059477F">
      <w:pPr>
        <w:pStyle w:val="Geenafstand"/>
        <w:numPr>
          <w:ilvl w:val="0"/>
          <w:numId w:val="1"/>
        </w:numPr>
      </w:pPr>
      <w:r>
        <w:t>De dag van het schooltrefbaltoernooi. De dag begon om 12.00 met het klaarzetten van de stand. Na ruim 120 kinderen te hebben mogen ontvangen bij de waterstand kan er worden geconcludeerd dat het eerste sportevenement met waterstand een succes is geweest.</w:t>
      </w:r>
    </w:p>
    <w:p w:rsidR="0059477F" w:rsidRDefault="0059477F" w:rsidP="0059477F">
      <w:pPr>
        <w:pStyle w:val="Geenafstand"/>
      </w:pPr>
    </w:p>
    <w:p w:rsidR="0059477F" w:rsidRPr="009F1CD2" w:rsidRDefault="0059477F" w:rsidP="009F1CD2">
      <w:pPr>
        <w:pStyle w:val="Geenafstand"/>
        <w:rPr>
          <w:b/>
        </w:rPr>
      </w:pPr>
      <w:r w:rsidRPr="009F1CD2">
        <w:rPr>
          <w:b/>
        </w:rPr>
        <w:t>Tijdsbewaking</w:t>
      </w:r>
    </w:p>
    <w:p w:rsidR="0059477F" w:rsidRDefault="0059477F" w:rsidP="0059477F">
      <w:pPr>
        <w:pStyle w:val="Geenafstand"/>
      </w:pPr>
      <w:r>
        <w:t xml:space="preserve">Om tot uitvoering te komen en deadlines te halen moet er een tijdspad worden uitgezet. Ook binnen dit project is hier gebruik van gemaakt. De deadline stond op 7 december 2014, dit was de dag van het eerste schooltrefbaltoernooi waarbij de </w:t>
      </w:r>
      <w:r w:rsidR="00B75D3F">
        <w:t>‘Watercampagne’</w:t>
      </w:r>
      <w:r>
        <w:t xml:space="preserve"> werd geïntroduceerd. </w:t>
      </w:r>
    </w:p>
    <w:p w:rsidR="0059477F" w:rsidRDefault="0059477F" w:rsidP="0059477F">
      <w:pPr>
        <w:pStyle w:val="Geenafstand"/>
      </w:pPr>
    </w:p>
    <w:p w:rsidR="0059477F" w:rsidRPr="00BE0CAC" w:rsidRDefault="0059477F" w:rsidP="0059477F">
      <w:pPr>
        <w:pStyle w:val="Geenafstand"/>
        <w:rPr>
          <w:b/>
        </w:rPr>
      </w:pPr>
      <w:r w:rsidRPr="00BE0CAC">
        <w:rPr>
          <w:b/>
        </w:rPr>
        <w:t xml:space="preserve">Wat is er gedaan om de tijd te </w:t>
      </w:r>
      <w:r w:rsidR="00BE0CAC">
        <w:rPr>
          <w:b/>
        </w:rPr>
        <w:t>bewaken en de deadline te halen</w:t>
      </w:r>
    </w:p>
    <w:p w:rsidR="0059477F" w:rsidRDefault="0059477F" w:rsidP="0059477F">
      <w:pPr>
        <w:pStyle w:val="Geenafstand"/>
        <w:numPr>
          <w:ilvl w:val="0"/>
          <w:numId w:val="2"/>
        </w:numPr>
      </w:pPr>
      <w:r>
        <w:t>Duidelijke afspraken gemaakt over wie welke taken op zich neemt en deze aanlevert.</w:t>
      </w:r>
    </w:p>
    <w:p w:rsidR="0059477F" w:rsidRDefault="0059477F" w:rsidP="0059477F">
      <w:pPr>
        <w:pStyle w:val="Geenafstand"/>
        <w:numPr>
          <w:ilvl w:val="0"/>
          <w:numId w:val="2"/>
        </w:numPr>
      </w:pPr>
      <w:r>
        <w:t>Wekelijks een bespreking over hoever degene is in zijn/haar taken.</w:t>
      </w:r>
    </w:p>
    <w:p w:rsidR="0059477F" w:rsidRDefault="0059477F" w:rsidP="0059477F">
      <w:pPr>
        <w:pStyle w:val="Geenafstand"/>
        <w:numPr>
          <w:ilvl w:val="0"/>
          <w:numId w:val="2"/>
        </w:numPr>
      </w:pPr>
      <w:r>
        <w:t>Terugkoppelingen richting de JOGG regisseur.</w:t>
      </w:r>
    </w:p>
    <w:p w:rsidR="0059477F" w:rsidRDefault="0059477F" w:rsidP="0059477F">
      <w:pPr>
        <w:pStyle w:val="Geenafstand"/>
        <w:numPr>
          <w:ilvl w:val="0"/>
          <w:numId w:val="2"/>
        </w:numPr>
      </w:pPr>
      <w:r>
        <w:t>Om de twee weken overleg met de JOGG regisseur.</w:t>
      </w:r>
    </w:p>
    <w:p w:rsidR="0059477F" w:rsidRDefault="0059477F" w:rsidP="0059477F">
      <w:pPr>
        <w:pStyle w:val="Geenafstand"/>
        <w:numPr>
          <w:ilvl w:val="0"/>
          <w:numId w:val="2"/>
        </w:numPr>
      </w:pPr>
      <w:r>
        <w:t>Afspraken met de sportfunctionarissen.</w:t>
      </w:r>
    </w:p>
    <w:p w:rsidR="0059477F" w:rsidRDefault="0059477F" w:rsidP="0059477F">
      <w:pPr>
        <w:pStyle w:val="Geenafstand"/>
      </w:pPr>
    </w:p>
    <w:p w:rsidR="0059477F" w:rsidRPr="00BE0CAC" w:rsidRDefault="0059477F" w:rsidP="0059477F">
      <w:pPr>
        <w:pStyle w:val="Geenafstand"/>
        <w:rPr>
          <w:b/>
        </w:rPr>
      </w:pPr>
      <w:r w:rsidRPr="00BE0CAC">
        <w:rPr>
          <w:b/>
        </w:rPr>
        <w:t xml:space="preserve">Wat </w:t>
      </w:r>
      <w:r w:rsidR="00BE0CAC">
        <w:rPr>
          <w:b/>
        </w:rPr>
        <w:t>er een volgende keer anders kan</w:t>
      </w:r>
    </w:p>
    <w:p w:rsidR="0059477F" w:rsidRDefault="0059477F" w:rsidP="0059477F">
      <w:pPr>
        <w:pStyle w:val="Geenafstand"/>
        <w:numPr>
          <w:ilvl w:val="0"/>
          <w:numId w:val="3"/>
        </w:numPr>
      </w:pPr>
      <w:r>
        <w:t>Meer terugkoppeling richting de JOGG regisseur (meer op de hoogte houden van de voortgang)</w:t>
      </w:r>
    </w:p>
    <w:p w:rsidR="0059477F" w:rsidRDefault="0059477F" w:rsidP="0059477F">
      <w:pPr>
        <w:pStyle w:val="Geenafstand"/>
        <w:numPr>
          <w:ilvl w:val="0"/>
          <w:numId w:val="3"/>
        </w:numPr>
      </w:pPr>
      <w:r>
        <w:t>Sportfunctionarissen vanaf het begin mee nemen in het project, nu werden de sportfunctionarissen pas laat ingeschakeld. Voor nu ging dit goed maar voor een volgende keer kan dit tot problemen leiden om de deadline te behalen.</w:t>
      </w:r>
    </w:p>
    <w:p w:rsidR="0059477F" w:rsidRDefault="0059477F" w:rsidP="0059477F">
      <w:pPr>
        <w:pStyle w:val="Geenafstand"/>
      </w:pPr>
    </w:p>
    <w:p w:rsidR="0059477F" w:rsidRPr="009F1CD2" w:rsidRDefault="00BE0CAC" w:rsidP="00BE0CAC">
      <w:pPr>
        <w:pStyle w:val="Kop3"/>
      </w:pPr>
      <w:bookmarkStart w:id="7" w:name="_Toc410819574"/>
      <w:r>
        <w:lastRenderedPageBreak/>
        <w:t xml:space="preserve">1.1.2 </w:t>
      </w:r>
      <w:r w:rsidR="0059477F" w:rsidRPr="009F1CD2">
        <w:t>Uiteindelijke uitvoering</w:t>
      </w:r>
      <w:bookmarkEnd w:id="7"/>
    </w:p>
    <w:p w:rsidR="0059477F" w:rsidRDefault="0059477F" w:rsidP="0059477F">
      <w:pPr>
        <w:pStyle w:val="Geenafstand"/>
      </w:pPr>
      <w:r>
        <w:t>De producten die tot nu toe geleverd zijn:</w:t>
      </w:r>
    </w:p>
    <w:p w:rsidR="0059477F" w:rsidRDefault="00B75D3F" w:rsidP="0059477F">
      <w:pPr>
        <w:pStyle w:val="Geenafstand"/>
        <w:numPr>
          <w:ilvl w:val="0"/>
          <w:numId w:val="4"/>
        </w:numPr>
      </w:pPr>
      <w:r>
        <w:t>Plan</w:t>
      </w:r>
      <w:r w:rsidR="0059477F">
        <w:t xml:space="preserve"> van aanpak </w:t>
      </w:r>
      <w:r w:rsidR="00BE0CAC">
        <w:t>(zie figuur 1)</w:t>
      </w:r>
    </w:p>
    <w:p w:rsidR="00B75D3F" w:rsidRDefault="00B75D3F" w:rsidP="0059477F">
      <w:pPr>
        <w:pStyle w:val="Geenafstand"/>
        <w:numPr>
          <w:ilvl w:val="0"/>
          <w:numId w:val="4"/>
        </w:numPr>
      </w:pPr>
      <w:r>
        <w:t>Waterquiz</w:t>
      </w:r>
      <w:r w:rsidR="00BE0CAC">
        <w:t xml:space="preserve"> (zie figuur 2)</w:t>
      </w:r>
    </w:p>
    <w:p w:rsidR="0059477F" w:rsidRDefault="0059477F" w:rsidP="0059477F">
      <w:pPr>
        <w:pStyle w:val="Geenafstand"/>
        <w:numPr>
          <w:ilvl w:val="0"/>
          <w:numId w:val="4"/>
        </w:numPr>
      </w:pPr>
      <w:r>
        <w:t>Aankleding ‘Waterstand’</w:t>
      </w:r>
      <w:r w:rsidR="00BE0CAC">
        <w:t xml:space="preserve"> (zie figuur 3)</w:t>
      </w:r>
    </w:p>
    <w:p w:rsidR="0059477F" w:rsidRDefault="0059477F" w:rsidP="0059477F">
      <w:pPr>
        <w:pStyle w:val="Geenafstand"/>
        <w:numPr>
          <w:ilvl w:val="0"/>
          <w:numId w:val="4"/>
        </w:numPr>
      </w:pPr>
      <w:r>
        <w:t>Eerste actie op een sportevenement</w:t>
      </w:r>
      <w:r w:rsidR="00BE0CAC">
        <w:t xml:space="preserve"> </w:t>
      </w:r>
    </w:p>
    <w:p w:rsidR="0059477F" w:rsidRDefault="0059477F" w:rsidP="0059477F">
      <w:pPr>
        <w:pStyle w:val="Geenafstand"/>
      </w:pPr>
    </w:p>
    <w:p w:rsidR="0059477F" w:rsidRDefault="0059477F" w:rsidP="0059477F">
      <w:pPr>
        <w:pStyle w:val="Geenafstand"/>
      </w:pPr>
      <w:r>
        <w:t>De hierboven genoemde producten zijn slechts in het kort beschreven. De producten zijn uitgebreid terug te lezen in de bewijslast die met dit project wordt meegeleverd.</w:t>
      </w:r>
    </w:p>
    <w:p w:rsidR="009F1CD2" w:rsidRDefault="009F1CD2" w:rsidP="009F1CD2">
      <w:pPr>
        <w:pStyle w:val="Geenafstand"/>
        <w:rPr>
          <w:b/>
        </w:rPr>
      </w:pPr>
    </w:p>
    <w:p w:rsidR="002202C2" w:rsidRDefault="00BE0CAC" w:rsidP="002202C2">
      <w:pPr>
        <w:pStyle w:val="Kop2"/>
      </w:pPr>
      <w:bookmarkStart w:id="8" w:name="_Toc410819575"/>
      <w:r>
        <w:t xml:space="preserve">1.2 </w:t>
      </w:r>
      <w:r w:rsidR="002202C2">
        <w:t>Gezonde traktaties</w:t>
      </w:r>
      <w:bookmarkEnd w:id="8"/>
    </w:p>
    <w:p w:rsidR="002202C2" w:rsidRPr="00BE0CAC" w:rsidRDefault="002202C2" w:rsidP="00BE0CAC">
      <w:r>
        <w:t>Een gezonde school, dat is hoe veel scholen in gemeente Hoogeveen zichzelf willen noemen. Gezonde school, is een landelijk project waar basisscholen en middelbare scholen aan mee willen doen waarbij zij aan een reeks eisen moeten voldoen onder minimaal één thema. Er is keuze uit 8 thema’s waaronder: gezonde voeding en beweging er twee zijn waar JOGG Hoogeveen en Sportief Hoogeveen een</w:t>
      </w:r>
      <w:r w:rsidR="00BE0CAC">
        <w:t xml:space="preserve"> ondersteunende rol bij spelen. </w:t>
      </w:r>
      <w:r>
        <w:t>Minke en Marjolein zijn ingezet om deze basisscholen te helpen waar nodig. Zijn er scholen die tegen moeilijkheden aanlopen, dan kunnen Minke en Marjolein hierbij helpen door bijvoorbeeld zich in te zetten voor een voorlichting op workshop. De doelgroep bestaat uit de basisscholen van Hoogeveen. Voor het beroepsproduct wat geleverd is, zijn alleen de ouders van de basi</w:t>
      </w:r>
      <w:r w:rsidR="00BE0CAC">
        <w:t xml:space="preserve">sschoolkinderen de doelgroep. </w:t>
      </w:r>
      <w:r>
        <w:rPr>
          <w:color w:val="000000"/>
        </w:rPr>
        <w:t>Inzet op de leefomgeving door basisscholen te ondersteunen bij een structurele en planmatige inzet op een gezonde leefstijl</w:t>
      </w:r>
    </w:p>
    <w:p w:rsidR="002202C2" w:rsidRPr="00BE0CAC" w:rsidRDefault="002202C2" w:rsidP="00BE0CAC">
      <w:pPr>
        <w:pStyle w:val="Geenafstand"/>
        <w:rPr>
          <w:b/>
        </w:rPr>
      </w:pPr>
      <w:r w:rsidRPr="00BE0CAC">
        <w:rPr>
          <w:b/>
        </w:rPr>
        <w:t>Doelgroep</w:t>
      </w:r>
    </w:p>
    <w:p w:rsidR="002202C2" w:rsidRDefault="002202C2" w:rsidP="002202C2">
      <w:pPr>
        <w:pStyle w:val="Geenafstand"/>
      </w:pPr>
      <w:r>
        <w:t xml:space="preserve">De doelgroep die bij dit thema hoort is vrij breed, namelijk: basisschoolkinderen, basisschooldocenten en ouders. </w:t>
      </w:r>
    </w:p>
    <w:p w:rsidR="002202C2" w:rsidRDefault="002202C2" w:rsidP="002202C2">
      <w:pPr>
        <w:pStyle w:val="Geenafstand"/>
      </w:pPr>
      <w:r>
        <w:t xml:space="preserve">De doelgroep is al voorbestemd aan de hand van het plan van aanpak. Keuze in een doelgroep was er dus niet. Bij het kiezen van een doelgroep om het beroepsproduct bij aan te leveren, was er wel een keuze in de doelgroep. </w:t>
      </w:r>
    </w:p>
    <w:p w:rsidR="002202C2" w:rsidRDefault="002202C2" w:rsidP="002202C2">
      <w:pPr>
        <w:pStyle w:val="Geenafstand"/>
        <w:rPr>
          <w:b/>
          <w:color w:val="FF0000"/>
        </w:rPr>
      </w:pPr>
    </w:p>
    <w:p w:rsidR="002202C2" w:rsidRPr="00BE0CAC" w:rsidRDefault="002202C2" w:rsidP="00BE0CAC">
      <w:pPr>
        <w:pStyle w:val="Geenafstand"/>
        <w:rPr>
          <w:b/>
        </w:rPr>
      </w:pPr>
      <w:r w:rsidRPr="00BE0CAC">
        <w:rPr>
          <w:b/>
        </w:rPr>
        <w:t>Terugkoppeling projectcontract</w:t>
      </w:r>
    </w:p>
    <w:p w:rsidR="002202C2" w:rsidRDefault="002202C2" w:rsidP="002202C2">
      <w:pPr>
        <w:pStyle w:val="Geenafstand"/>
      </w:pPr>
      <w:r>
        <w:t>Terugblikkend naar het projectcontract horen een aantal doelen bij het volgende doel:</w:t>
      </w:r>
    </w:p>
    <w:p w:rsidR="002202C2" w:rsidRDefault="002202C2" w:rsidP="002202C2">
      <w:pPr>
        <w:pStyle w:val="Geenregelafstand"/>
        <w:rPr>
          <w:i/>
          <w:sz w:val="22"/>
        </w:rPr>
      </w:pPr>
      <w:r>
        <w:rPr>
          <w:i/>
          <w:sz w:val="22"/>
        </w:rPr>
        <w:t>Inzet op de leefomgeving door basisscholen te ondersteunen bij een structurele en planmatige inzet op een gezonde leefstijl.</w:t>
      </w:r>
    </w:p>
    <w:p w:rsidR="002202C2" w:rsidRDefault="002202C2" w:rsidP="002202C2">
      <w:pPr>
        <w:pStyle w:val="Geenregelafstand"/>
        <w:rPr>
          <w:sz w:val="22"/>
        </w:rPr>
      </w:pPr>
      <w:r>
        <w:rPr>
          <w:sz w:val="22"/>
        </w:rPr>
        <w:t>Het doel hierbij was: het streven is om ervoor te zorgen dat 5 basisscholen zich aanmelden voor het vignet ‘Gezonde School’ en uiteindelijk dus ook echt een gezonde school worden.</w:t>
      </w:r>
    </w:p>
    <w:p w:rsidR="002202C2" w:rsidRDefault="002202C2" w:rsidP="002202C2">
      <w:pPr>
        <w:pStyle w:val="Geenregelafstand"/>
        <w:numPr>
          <w:ilvl w:val="0"/>
          <w:numId w:val="5"/>
        </w:numPr>
        <w:rPr>
          <w:sz w:val="22"/>
        </w:rPr>
      </w:pPr>
      <w:r>
        <w:rPr>
          <w:sz w:val="22"/>
        </w:rPr>
        <w:t xml:space="preserve">Dit is gelukt. Er zijn nu al negen basisscholen die meedoen om een gezonde basisschool te worden. </w:t>
      </w:r>
    </w:p>
    <w:p w:rsidR="002202C2" w:rsidRDefault="002202C2" w:rsidP="002202C2">
      <w:pPr>
        <w:pStyle w:val="Geenregelafstand"/>
        <w:rPr>
          <w:sz w:val="22"/>
        </w:rPr>
      </w:pPr>
      <w:r>
        <w:rPr>
          <w:sz w:val="22"/>
        </w:rPr>
        <w:t>Een tweede gesteld doel was: zodra basisscholen zich aanmelden moeten Marjolein en Minke ervoor zorgen dat basisscholen enthousiast blijven en ook een gezonde school willen blijven. Zodra basisscholen een vignet hebben is het goed te zien wanneer de doelstelling is behaald.</w:t>
      </w:r>
    </w:p>
    <w:p w:rsidR="002202C2" w:rsidRDefault="002202C2" w:rsidP="002202C2">
      <w:pPr>
        <w:pStyle w:val="Geenregelafstand"/>
        <w:rPr>
          <w:sz w:val="22"/>
        </w:rPr>
      </w:pPr>
      <w:r>
        <w:rPr>
          <w:sz w:val="22"/>
        </w:rPr>
        <w:t xml:space="preserve">Hier zijn Minke en Marjolein mee bezig geweest door mee te gaan naar werkbesprekingen van gezonde basisscholen waar de werkgroep bijeen kwam samen met combinatiefunctionaris Suzanne. Tijdens het gesprek kwam naar voren dat de werkgroep moeite had om met het onderwerp gezonde voeding bezig te gaan, de leden van de werkgroep hadden er ook geen tijd voor. Minke en Marjolein zijn hier op in gegaan en hebben een workshop voorbereid die dit ondersteunt. </w:t>
      </w:r>
      <w:r w:rsidR="00DB473D">
        <w:rPr>
          <w:sz w:val="22"/>
        </w:rPr>
        <w:t>Er kan nog niet gekeken worden of deze doelstelling is behaald, omdat het vignet nog niet uitgereikt is en de workshop nog niet gegeven.</w:t>
      </w:r>
      <w:r>
        <w:rPr>
          <w:sz w:val="22"/>
        </w:rPr>
        <w:t xml:space="preserve"> Zodra dit het geval is word</w:t>
      </w:r>
      <w:r w:rsidR="00DB473D">
        <w:rPr>
          <w:sz w:val="22"/>
        </w:rPr>
        <w:t>t er weer geëvalueerd op wat er</w:t>
      </w:r>
      <w:r>
        <w:rPr>
          <w:sz w:val="22"/>
        </w:rPr>
        <w:t xml:space="preserve"> geleverd is. </w:t>
      </w:r>
    </w:p>
    <w:p w:rsidR="002202C2" w:rsidRDefault="002202C2" w:rsidP="002202C2">
      <w:pPr>
        <w:pStyle w:val="Geenafstand"/>
        <w:rPr>
          <w:color w:val="FF0000"/>
        </w:rPr>
      </w:pPr>
    </w:p>
    <w:p w:rsidR="00DB473D" w:rsidRDefault="00DB473D" w:rsidP="00BE0CAC">
      <w:pPr>
        <w:pStyle w:val="Geenafstand"/>
        <w:rPr>
          <w:b/>
        </w:rPr>
      </w:pPr>
    </w:p>
    <w:p w:rsidR="002202C2" w:rsidRPr="00BE0CAC" w:rsidRDefault="002202C2" w:rsidP="00BE0CAC">
      <w:pPr>
        <w:pStyle w:val="Geenafstand"/>
        <w:rPr>
          <w:b/>
        </w:rPr>
      </w:pPr>
      <w:r w:rsidRPr="00BE0CAC">
        <w:rPr>
          <w:b/>
        </w:rPr>
        <w:lastRenderedPageBreak/>
        <w:t>Terugkoppeling SWOT analyse</w:t>
      </w:r>
    </w:p>
    <w:p w:rsidR="002202C2" w:rsidRDefault="002202C2" w:rsidP="002202C2">
      <w:pPr>
        <w:pStyle w:val="Geenafstand"/>
      </w:pPr>
      <w:r>
        <w:t xml:space="preserve">In de SWOT analyse was sprake van een bedreiging op het gebied van bezuinigingen op gezondheidsonderwerpen. Een sterkte was: </w:t>
      </w:r>
      <w:r>
        <w:rPr>
          <w:rFonts w:eastAsia="Constantia" w:cs="Times New Roman"/>
          <w:i/>
        </w:rPr>
        <w:t xml:space="preserve">Samenwerking met veel verschillende bedrijven. </w:t>
      </w:r>
      <w:r>
        <w:rPr>
          <w:rFonts w:eastAsia="Constantia" w:cs="Times New Roman"/>
        </w:rPr>
        <w:t>Deze samenwerking is daadwerkelijk tot stand gekomen</w:t>
      </w:r>
      <w:r>
        <w:t>. Albert Heijn, partner van JOGG, sponsort namelijk een workshop die over gezonde traktaties gaat. Hierdoor vormen de bezuinigingen geen bedreigingen meer.</w:t>
      </w:r>
    </w:p>
    <w:p w:rsidR="002202C2" w:rsidRDefault="002202C2" w:rsidP="002202C2">
      <w:pPr>
        <w:pStyle w:val="Geenafstand"/>
      </w:pPr>
      <w:r>
        <w:t xml:space="preserve"> Een zwakte die stond vermeld in de SWOT-analyse was: </w:t>
      </w:r>
      <w:r>
        <w:rPr>
          <w:i/>
        </w:rPr>
        <w:t xml:space="preserve">weinig aanbod omtrent het onderwerp gezondheid, </w:t>
      </w:r>
      <w:r>
        <w:t xml:space="preserve">dankzij het project ‘gezonde school’ in samenwerking met combinatiefunctionarissen is gezondheid een belangrijk onderwerp geworden waar nu veel aandacht aan wordt besteed. Het project ‘gezonde school’ moet namelijk minimaal een van de acht thema’s behandelen waaronder ‘beweging’ en ‘gezonde voeding’ zitten. Gezien het feit dat combinatiefunctionarissen gespecialiseerd zijn op het gebied van bewegen, ondersteunen zij deze scholen als zij voor het thema ‘bewegen’ kiezen. Daarnaast zijn de combinatiefunctionarissen ook aangesloten bij JOGG en hebben zij een uitgebreid netwerk aan experts op het gebied van gezondheid zoals: leefstijladviseurs en bijvoorbeeld diëtisten. </w:t>
      </w:r>
    </w:p>
    <w:p w:rsidR="002202C2" w:rsidRDefault="002202C2" w:rsidP="002202C2">
      <w:pPr>
        <w:pStyle w:val="Geenafstand"/>
        <w:rPr>
          <w:color w:val="FF0000"/>
        </w:rPr>
      </w:pPr>
      <w:r>
        <w:t xml:space="preserve"> </w:t>
      </w:r>
    </w:p>
    <w:p w:rsidR="002202C2" w:rsidRPr="002202C2" w:rsidRDefault="00BE0CAC" w:rsidP="00BE0CAC">
      <w:pPr>
        <w:pStyle w:val="Kop3"/>
      </w:pPr>
      <w:bookmarkStart w:id="9" w:name="_Toc410819576"/>
      <w:r>
        <w:t xml:space="preserve">1.2.1 </w:t>
      </w:r>
      <w:r w:rsidR="002202C2" w:rsidRPr="002202C2">
        <w:t>Uitgewerkt beroepsproduct</w:t>
      </w:r>
      <w:bookmarkEnd w:id="9"/>
    </w:p>
    <w:p w:rsidR="002202C2" w:rsidRPr="00BE0CAC" w:rsidRDefault="002202C2" w:rsidP="00BE0CAC">
      <w:pPr>
        <w:pStyle w:val="Geenafstand"/>
        <w:rPr>
          <w:b/>
        </w:rPr>
      </w:pPr>
      <w:r w:rsidRPr="00BE0CAC">
        <w:rPr>
          <w:b/>
        </w:rPr>
        <w:t>Idee</w:t>
      </w:r>
    </w:p>
    <w:p w:rsidR="002202C2" w:rsidRDefault="002202C2" w:rsidP="002202C2">
      <w:pPr>
        <w:pStyle w:val="Geenafstand"/>
      </w:pPr>
      <w:r>
        <w:t xml:space="preserve">Het idee was om basisscholen te ondersteunen bij het behalen van het vignet voor een ‘gezonde school’. Die ondersteuning zou plaatsvinden wanneer een school tegen problemen aan liep waardoor zij vast zouden komen te zitten in het traject. </w:t>
      </w:r>
    </w:p>
    <w:p w:rsidR="002202C2" w:rsidRDefault="002202C2" w:rsidP="002202C2">
      <w:pPr>
        <w:pStyle w:val="Geenafstand"/>
      </w:pPr>
      <w:r>
        <w:t xml:space="preserve">Bij de Titus Brandsma kwam tijdens een </w:t>
      </w:r>
      <w:r w:rsidR="00DB473D">
        <w:t>werkgroep bespreking</w:t>
      </w:r>
      <w:r>
        <w:t xml:space="preserve"> naar voren dat de school nog maar weinig aandacht besteed aan gezonde voeding. Op dat moment werden Minke en Marjolein ingeschakeld om op dat gebied ondersteuning te bieden. </w:t>
      </w:r>
    </w:p>
    <w:p w:rsidR="002202C2" w:rsidRDefault="002202C2" w:rsidP="002202C2">
      <w:pPr>
        <w:pStyle w:val="Geenafstand"/>
      </w:pPr>
      <w:r>
        <w:t>Tijdens de bespreking kwam met behulp van de leden van de werkgroep een mooi idee naar voren, namelijk: een workshop over gezonde traktaties.</w:t>
      </w:r>
    </w:p>
    <w:p w:rsidR="002202C2" w:rsidRDefault="002202C2" w:rsidP="002202C2">
      <w:pPr>
        <w:pStyle w:val="Geenafstand"/>
        <w:rPr>
          <w:color w:val="FF0000"/>
        </w:rPr>
      </w:pPr>
    </w:p>
    <w:p w:rsidR="002202C2" w:rsidRPr="00BE0CAC" w:rsidRDefault="002202C2" w:rsidP="00BE0CAC">
      <w:pPr>
        <w:pStyle w:val="Geenafstand"/>
        <w:rPr>
          <w:b/>
        </w:rPr>
      </w:pPr>
      <w:r w:rsidRPr="00BE0CAC">
        <w:rPr>
          <w:b/>
        </w:rPr>
        <w:t>Stappen</w:t>
      </w:r>
    </w:p>
    <w:p w:rsidR="002202C2" w:rsidRDefault="002202C2" w:rsidP="002202C2">
      <w:pPr>
        <w:pStyle w:val="Geenafstand"/>
      </w:pPr>
      <w:r>
        <w:t xml:space="preserve">Na de bespreking werden de besproken onderwerpen geëvalueerd. Na de evaluatie is er meer informatie opgezocht op internet over het idee omdat dit idee nog niet vast stond. Na een oriëntatie op het onderwerp werd al gauw duidelijk dat dit een realiseerbaar idee was. </w:t>
      </w:r>
    </w:p>
    <w:p w:rsidR="002202C2" w:rsidRDefault="002202C2" w:rsidP="002202C2">
      <w:pPr>
        <w:pStyle w:val="Geenafstand"/>
      </w:pPr>
      <w:r>
        <w:t>Tijdens de brainstormsessie zijn namelijk een paar belangrijke aspecten naar voren gekomen die de positieve kanten van de workshop ondersteunden en waardoor het plan opgesteld kon worden.</w:t>
      </w:r>
    </w:p>
    <w:p w:rsidR="002202C2" w:rsidRDefault="002202C2" w:rsidP="002202C2">
      <w:pPr>
        <w:pStyle w:val="Geenafstand"/>
      </w:pPr>
      <w:r>
        <w:t>De argumenten die werden genoemd om het plan door te laten gaan:</w:t>
      </w:r>
    </w:p>
    <w:p w:rsidR="002202C2" w:rsidRDefault="002202C2" w:rsidP="002202C2">
      <w:pPr>
        <w:pStyle w:val="Geenafstand"/>
        <w:numPr>
          <w:ilvl w:val="0"/>
          <w:numId w:val="11"/>
        </w:numPr>
      </w:pPr>
      <w:r>
        <w:t>Een gezonde traktatie zorgt voor een koppeling van een feestdag met een gezonde snack</w:t>
      </w:r>
    </w:p>
    <w:p w:rsidR="002202C2" w:rsidRDefault="002202C2" w:rsidP="002202C2">
      <w:pPr>
        <w:pStyle w:val="Geenafstand"/>
        <w:numPr>
          <w:ilvl w:val="0"/>
          <w:numId w:val="11"/>
        </w:numPr>
      </w:pPr>
      <w:r>
        <w:t>Gezonde voeding onder de aandacht brengen bij jonge kinderen is slim goed want als dit op jonge leeftijd wordt verteld, kan er al vanaf jonge leeftijd een gewoonte van gemaakt worden.</w:t>
      </w:r>
    </w:p>
    <w:p w:rsidR="002202C2" w:rsidRDefault="002202C2" w:rsidP="002202C2">
      <w:pPr>
        <w:pStyle w:val="Geenafstand"/>
        <w:numPr>
          <w:ilvl w:val="0"/>
          <w:numId w:val="11"/>
        </w:numPr>
      </w:pPr>
      <w:r>
        <w:t>Ouders voeden hun kind op. Wanneer ouders worden ingelicht over gezonde voeding, dan kunnen zij deze kennis overbrengen op hun kind tijdens de opvoeding.</w:t>
      </w:r>
    </w:p>
    <w:p w:rsidR="00F16771" w:rsidRDefault="00F16771" w:rsidP="002202C2">
      <w:pPr>
        <w:pStyle w:val="Geenafstand"/>
      </w:pPr>
    </w:p>
    <w:p w:rsidR="002202C2" w:rsidRDefault="00DB473D" w:rsidP="002202C2">
      <w:pPr>
        <w:pStyle w:val="Geenafstand"/>
      </w:pPr>
      <w:r>
        <w:t xml:space="preserve">Vervolgens </w:t>
      </w:r>
      <w:r w:rsidR="002202C2">
        <w:t xml:space="preserve">is er een overleg geweest met de combinatiefunctionaris Suzanne om een goedkeuring te vragen en om ideeën te delen met haar. Zij keurde het plan goed en heeft haar ideeën ingebracht. </w:t>
      </w:r>
    </w:p>
    <w:p w:rsidR="002202C2" w:rsidRDefault="002202C2" w:rsidP="002202C2">
      <w:pPr>
        <w:pStyle w:val="Geenafstand"/>
      </w:pPr>
    </w:p>
    <w:p w:rsidR="002202C2" w:rsidRDefault="002202C2" w:rsidP="002202C2">
      <w:pPr>
        <w:pStyle w:val="Geenafstand"/>
      </w:pPr>
      <w:r>
        <w:t>Marjolein heeft het plan van aanpak geschreven zodat we structureel te we</w:t>
      </w:r>
      <w:r w:rsidR="00F16771">
        <w:t>rk konden gaan. Minke heeft de PowerP</w:t>
      </w:r>
      <w:r>
        <w:t>oint</w:t>
      </w:r>
      <w:r w:rsidR="00F16771">
        <w:t xml:space="preserve"> </w:t>
      </w:r>
      <w:r>
        <w:t xml:space="preserve">presentatie in elkaar gezet die tijdens de workshop getoond gaat worden aan de ouders. Het plan van aanpak werd als basis gebruikt om aan de hand daarvan de workshop uit te werken. De uitnodiging is gemaakt door Marjolein, die vervolgens door Suzanne goedgekeurd moest worden. Met enige aanpassing vanuit haar kant is de uitnodiging klaargemaakt om richting de Titus </w:t>
      </w:r>
      <w:r>
        <w:lastRenderedPageBreak/>
        <w:t xml:space="preserve">Brandsma school te versturen. Met goed resultaat, de directeur van de Titus Brandsma was enthousiast en heeft de uitnodigingen al verstuurd. Er waren diezelfde dag al 3 opgaven. </w:t>
      </w:r>
    </w:p>
    <w:p w:rsidR="002202C2" w:rsidRDefault="002202C2" w:rsidP="002202C2">
      <w:pPr>
        <w:pStyle w:val="Geenafstand"/>
      </w:pPr>
    </w:p>
    <w:p w:rsidR="002202C2" w:rsidRDefault="002202C2" w:rsidP="002202C2">
      <w:pPr>
        <w:pStyle w:val="Geenafstand"/>
      </w:pPr>
      <w:r>
        <w:t>De inhoud van de presentatie ging over gezondheidsfeiten</w:t>
      </w:r>
      <w:r w:rsidR="00F16771">
        <w:t>(zie figuur 7)</w:t>
      </w:r>
      <w:r>
        <w:t xml:space="preserve"> die op het internet opgezocht waren maar nog niet gecontroleerd door een expert. Aangezien JOGG een ‘netwerk gezond gewicht’ heeft, is daar gebruik van gemaakt door de opgezochte informatie over gezonde voeding op te sturen naar diëtiste Lian van Aard. Zij heeft de informatie doorgelezen en, waar nodig, aangepast. Daarna kon de inhoud in de presentatie gezet worden.</w:t>
      </w:r>
    </w:p>
    <w:p w:rsidR="002202C2" w:rsidRDefault="002202C2" w:rsidP="002202C2">
      <w:pPr>
        <w:pStyle w:val="Geenafstand"/>
      </w:pPr>
    </w:p>
    <w:p w:rsidR="002202C2" w:rsidRDefault="002202C2" w:rsidP="002202C2">
      <w:pPr>
        <w:pStyle w:val="Geenafstand"/>
      </w:pPr>
      <w:r>
        <w:t xml:space="preserve">Tijdens de workshop is het de bedoeling dat er ook daadwerkelijk gezonde traktaties gemaakt worden zodat de ouders actief bezig zijn. Hiervoor zijn een aantal boodschappen nodig maar aangezien JOGG niet een groot budget heeft is hiervoor een sponsor benaderd. Albert Heijn is namelijk een partner van JOGG dus daarom is Albert Heijn opgebeld. De bedrijfsleider wilde graag een gesprek zodat hij een beeld had bij de stagelopers en zodat het verhaal meteen duidelijk verteld kon worden. Het gesprek verliep soepel en de bedrijfsleider was erg enthousiast en hij keurde het goed dat er voor 30 personen een boodschappenlijst vergoed zou </w:t>
      </w:r>
      <w:r w:rsidR="00DB473D">
        <w:t xml:space="preserve">worden. </w:t>
      </w:r>
    </w:p>
    <w:p w:rsidR="002202C2" w:rsidRDefault="002202C2" w:rsidP="002202C2">
      <w:pPr>
        <w:pStyle w:val="Geenafstand"/>
      </w:pPr>
    </w:p>
    <w:p w:rsidR="002202C2" w:rsidRDefault="002202C2" w:rsidP="002202C2">
      <w:pPr>
        <w:pStyle w:val="Geenafstand"/>
      </w:pPr>
      <w:r>
        <w:t xml:space="preserve">Binnenkort zal er gepromoot worden op het schoolplein zodat veel ouders zich opgeven. Op dinsdag en woensdagochtend </w:t>
      </w:r>
      <w:r w:rsidR="00F16771">
        <w:t>rond kwart over acht in de ochtend</w:t>
      </w:r>
      <w:r>
        <w:t xml:space="preserve"> zijn er veel ouders op het schoolplein die hun kind naar school brengen. De bedoeling is om dan promotie te maken door uitnodigingen uit te delen en mond-op-mond reclame te maken en om versierde mandarijnen en versierde bananen uit te delen zodat ouders enthousiast worden en eventueel vragen kunnen stellen. Ook hebben ze meteen een beeld van de personen wie de workshop gaan geven dus misschien worden de ouders daar meteen door overtuigd. Het interactieve zorgt juist eerder voor de overweging om zich in te schrijven dan wanneer de ouders het slechts op een uitnodiging lezen en op een poster lezen die in de school hangt.</w:t>
      </w:r>
    </w:p>
    <w:p w:rsidR="002202C2" w:rsidRDefault="002202C2" w:rsidP="002202C2">
      <w:pPr>
        <w:pStyle w:val="Geenafstand"/>
      </w:pPr>
      <w:r>
        <w:t>Op dinsdag 17 februari is het zover: de workshop zal gegeven worden door Minke en Marjolein. De workshop gaat om acht uur ’s avonds van start gaan maar ter voorbereiding zullen Minke en Marjolein er eerder zijn om zaken klaar te zetten en voor te bereiden. De boodschappen die nodig zijn staan diezelfde dinsdag klaar om opgehaald te worden. De materialen die nodig zijn zullen klaargezet worden zodat de workshop soepel zal verlopen.</w:t>
      </w:r>
    </w:p>
    <w:p w:rsidR="002202C2" w:rsidRDefault="002202C2" w:rsidP="002202C2">
      <w:pPr>
        <w:pStyle w:val="Geenafstand"/>
      </w:pPr>
    </w:p>
    <w:p w:rsidR="002202C2" w:rsidRPr="00F16771" w:rsidRDefault="002202C2" w:rsidP="00F16771">
      <w:pPr>
        <w:pStyle w:val="Geenafstand"/>
        <w:rPr>
          <w:b/>
        </w:rPr>
      </w:pPr>
      <w:r w:rsidRPr="00F16771">
        <w:rPr>
          <w:b/>
        </w:rPr>
        <w:t>Tijdsbewaking</w:t>
      </w:r>
    </w:p>
    <w:p w:rsidR="002202C2" w:rsidRDefault="002202C2" w:rsidP="002202C2">
      <w:pPr>
        <w:pStyle w:val="Geenafstand"/>
      </w:pPr>
      <w:r>
        <w:t xml:space="preserve">Aan de hand van het plan van aanpak werd er een tijdpad gevolgd. </w:t>
      </w:r>
    </w:p>
    <w:p w:rsidR="002202C2" w:rsidRDefault="002202C2" w:rsidP="002202C2">
      <w:pPr>
        <w:pStyle w:val="Geenafstand"/>
      </w:pPr>
      <w:r>
        <w:t>De datum waarop de workshop plaats zou vinden werd in overleg met de directeur van de Titus Brandsma en samen met Suzanne gekozen. Dit is dinsd</w:t>
      </w:r>
      <w:r w:rsidR="00F16771">
        <w:t>ag 17 februari geworden. De wor</w:t>
      </w:r>
      <w:r>
        <w:t xml:space="preserve">kshop zal om acht uur ’s avonds beginnen en eindigt om half tien. Doordat deze datum is vastgesteld is er een deadline waar naartoe gewerkt moet worden. </w:t>
      </w:r>
    </w:p>
    <w:p w:rsidR="002202C2" w:rsidRDefault="002202C2" w:rsidP="002202C2">
      <w:pPr>
        <w:pStyle w:val="Geenafstand"/>
      </w:pPr>
    </w:p>
    <w:p w:rsidR="002202C2" w:rsidRDefault="002202C2" w:rsidP="002202C2">
      <w:pPr>
        <w:pStyle w:val="Geenafstand"/>
      </w:pPr>
      <w:r>
        <w:t>De informatie die tijdens de workshop getoond gaat worden moest goedgekeurd worden door de diëtiste Lian van Aard. Wanneer je te maken krijgt met externe partijen, moet er goed rekening gehouden worden met een tijd die eroverheen gaat waarop een antwoord verwacht wordt en tijd die Lian nodig heeft om de stukken te beoordel</w:t>
      </w:r>
      <w:r w:rsidR="00DB473D">
        <w:t xml:space="preserve">en. Deze stukken zijn </w:t>
      </w:r>
      <w:r>
        <w:t>beoordeeld en daardoor ruim op tijd terug zodat deze in de presentatie geplaatst kon worden.</w:t>
      </w:r>
    </w:p>
    <w:p w:rsidR="002202C2" w:rsidRDefault="002202C2" w:rsidP="002202C2">
      <w:pPr>
        <w:pStyle w:val="Geenafstand"/>
      </w:pPr>
    </w:p>
    <w:p w:rsidR="002202C2" w:rsidRDefault="002202C2" w:rsidP="002202C2">
      <w:pPr>
        <w:pStyle w:val="Geenafstand"/>
      </w:pPr>
      <w:r>
        <w:t xml:space="preserve">De boodschappen die nodig zijn tijdens de workshop moest op een of andere manier gefinancierd of gesponsord worden. Hiervoor is de eerste sponsor, de Albert Heijn, benaderd en hierbij was het meteen raak. Er is een afspraak gemaakt die de volgende dag al plaats zou vinden. Dit kostte slechts een uur. De bedrijfsleider van de Albert Heijn had tijd genoeg om deze sponsoring voor elkaar te krijgen wist hij te vertellen. De boodschappen zullen op de maandag de zestiende klaarstaan. Dinsdag 17 februari kunnen de boodschappen opgehaald worden bij de Albert Heijn. </w:t>
      </w:r>
    </w:p>
    <w:p w:rsidR="002202C2" w:rsidRDefault="002202C2" w:rsidP="002202C2">
      <w:pPr>
        <w:pStyle w:val="Geenafstand"/>
      </w:pPr>
    </w:p>
    <w:p w:rsidR="002202C2" w:rsidRDefault="002202C2" w:rsidP="002202C2">
      <w:pPr>
        <w:pStyle w:val="Geenafstand"/>
      </w:pPr>
      <w:r>
        <w:t>De promotie is drie weken voor de workshop ingepland zodat ouders nog ruim de bedenktijd hebben om zich op te geven. Deze zal plaatsvinden op woensdag 28 januari om k</w:t>
      </w:r>
      <w:r w:rsidR="00DB473D">
        <w:t xml:space="preserve">wart over acht in de ochtend </w:t>
      </w:r>
      <w:r>
        <w:t xml:space="preserve">op de Titus Brandsma school Minke zal daar rond gaan lopen en uitnodigingen uitdelen en ook nog mond-op-mond-reclame maken zodat ouders geënthousiasmeerd worden om zich op te geven. </w:t>
      </w:r>
    </w:p>
    <w:p w:rsidR="002202C2" w:rsidRDefault="002202C2" w:rsidP="002202C2">
      <w:pPr>
        <w:pStyle w:val="Geenafstand"/>
      </w:pPr>
    </w:p>
    <w:p w:rsidR="002202C2" w:rsidRDefault="002202C2" w:rsidP="002202C2">
      <w:pPr>
        <w:pStyle w:val="Geenafstand"/>
      </w:pPr>
      <w:r>
        <w:t xml:space="preserve">Zodra het zover is en de workshop heeft plaatsgevonden kan achteraf beoordeeld worden of alles goed is gegaan en hoe er met de tijd is omgegaan. </w:t>
      </w:r>
    </w:p>
    <w:p w:rsidR="002202C2" w:rsidRDefault="002202C2" w:rsidP="002202C2">
      <w:pPr>
        <w:pStyle w:val="Geenafstand"/>
      </w:pPr>
      <w:r>
        <w:t>Er is voor deze workshop geen concrete tijdsplanning gemaakt en dit kwam ook al in het evaluatiegesprek naar voren dat er in het vervolg een betere planning gemaakt kon worden per week met de, te ondernemen acties, daarop vermeld. Per week kan er dan afgevinkt worden als iets is gedaan zodat er een houvast is om te zien o</w:t>
      </w:r>
      <w:r w:rsidR="00F16771">
        <w:t xml:space="preserve">f het project op schema loopt. </w:t>
      </w:r>
    </w:p>
    <w:p w:rsidR="002202C2" w:rsidRDefault="002202C2" w:rsidP="002202C2">
      <w:pPr>
        <w:pStyle w:val="Geenafstand"/>
      </w:pPr>
    </w:p>
    <w:p w:rsidR="002202C2" w:rsidRPr="00F16771" w:rsidRDefault="002202C2" w:rsidP="00F16771">
      <w:pPr>
        <w:pStyle w:val="Geenafstand"/>
        <w:rPr>
          <w:b/>
        </w:rPr>
      </w:pPr>
      <w:r w:rsidRPr="00F16771">
        <w:rPr>
          <w:b/>
        </w:rPr>
        <w:t>Uiteindelijke uitvoering</w:t>
      </w:r>
    </w:p>
    <w:p w:rsidR="002202C2" w:rsidRDefault="002202C2" w:rsidP="002202C2">
      <w:pPr>
        <w:pStyle w:val="Geenafstand"/>
      </w:pPr>
      <w:r>
        <w:t>De producten die tot nu toe zijn geleverd zijn:</w:t>
      </w:r>
    </w:p>
    <w:p w:rsidR="002202C2" w:rsidRDefault="002202C2" w:rsidP="002202C2">
      <w:pPr>
        <w:pStyle w:val="Geenafstand"/>
        <w:numPr>
          <w:ilvl w:val="0"/>
          <w:numId w:val="6"/>
        </w:numPr>
      </w:pPr>
      <w:r>
        <w:t>Een uitnodiging voor een workshop ‘Gezonde traktaties’</w:t>
      </w:r>
      <w:r w:rsidR="00F16771">
        <w:t xml:space="preserve"> (zie figuur 6)</w:t>
      </w:r>
    </w:p>
    <w:p w:rsidR="002202C2" w:rsidRDefault="002202C2" w:rsidP="002202C2">
      <w:pPr>
        <w:pStyle w:val="Geenafstand"/>
        <w:numPr>
          <w:ilvl w:val="0"/>
          <w:numId w:val="6"/>
        </w:numPr>
      </w:pPr>
      <w:r>
        <w:t>Een plan van aanpak voor de workshop</w:t>
      </w:r>
      <w:r w:rsidR="00F16771">
        <w:t>(zie figuur 5)</w:t>
      </w:r>
    </w:p>
    <w:p w:rsidR="002202C2" w:rsidRDefault="00F16771" w:rsidP="002202C2">
      <w:pPr>
        <w:pStyle w:val="Geenafstand"/>
        <w:numPr>
          <w:ilvl w:val="0"/>
          <w:numId w:val="6"/>
        </w:numPr>
      </w:pPr>
      <w:r>
        <w:t>Een PowerP</w:t>
      </w:r>
      <w:r w:rsidR="002202C2">
        <w:t>oint</w:t>
      </w:r>
      <w:r>
        <w:t xml:space="preserve"> </w:t>
      </w:r>
      <w:r w:rsidR="002202C2">
        <w:t>presentatie die getoond zal worden tijdens de workshop</w:t>
      </w:r>
    </w:p>
    <w:p w:rsidR="002202C2" w:rsidRDefault="002202C2" w:rsidP="002202C2">
      <w:pPr>
        <w:pStyle w:val="Geenafstand"/>
        <w:numPr>
          <w:ilvl w:val="0"/>
          <w:numId w:val="6"/>
        </w:numPr>
      </w:pPr>
      <w:r>
        <w:t>Belangrijke informatie over gezonde voeding die goedgekeurd is door een diëtist</w:t>
      </w:r>
    </w:p>
    <w:p w:rsidR="002202C2" w:rsidRDefault="002202C2" w:rsidP="002202C2">
      <w:pPr>
        <w:pStyle w:val="Geenafstand"/>
        <w:numPr>
          <w:ilvl w:val="0"/>
          <w:numId w:val="6"/>
        </w:numPr>
      </w:pPr>
      <w:r>
        <w:t xml:space="preserve">Een boodschappenlijst, gesponsord door de Albert Heijn Griendtsveenweg 20 in Hoogeveen </w:t>
      </w:r>
    </w:p>
    <w:p w:rsidR="002202C2" w:rsidRDefault="002202C2" w:rsidP="002202C2">
      <w:pPr>
        <w:pStyle w:val="Geenafstand"/>
      </w:pPr>
    </w:p>
    <w:p w:rsidR="002202C2" w:rsidRDefault="002202C2" w:rsidP="002202C2">
      <w:pPr>
        <w:pStyle w:val="Geenafstand"/>
      </w:pPr>
      <w:r>
        <w:t xml:space="preserve">Het product wat nog geleverd moet worden is de workshop zelf. Deze zal plaatsvinden op dinsdag 17 februari om acht uur tot half tien ’s avonds. </w:t>
      </w:r>
    </w:p>
    <w:p w:rsidR="002202C2" w:rsidRDefault="002202C2" w:rsidP="002202C2">
      <w:pPr>
        <w:pStyle w:val="Geenafstand"/>
      </w:pPr>
      <w:r>
        <w:t>Daarnaast moet de promotie nog plaats gaan vinden, dit gebeurt op woensdag 28 j</w:t>
      </w:r>
      <w:r w:rsidR="00DB473D">
        <w:t>anuari om kwart over 8 in de ochtend</w:t>
      </w:r>
      <w:r>
        <w:t xml:space="preserve"> op het schoolplein van de Titus Brandsma. Door middel van uitnodigingen uitdelen, ouders aanspreken en versierde bananen en mandarijnen uitdelen om een goed voorbeeld te laten zien.</w:t>
      </w:r>
    </w:p>
    <w:p w:rsidR="002202C2" w:rsidRDefault="002202C2" w:rsidP="002202C2">
      <w:pPr>
        <w:pStyle w:val="Geenafstand"/>
      </w:pPr>
      <w:r>
        <w:t xml:space="preserve">De voorbereidingen zijn al gedaan dus de workshop zal naar verwachtingen, soepel gaan verlopen. </w:t>
      </w:r>
    </w:p>
    <w:p w:rsidR="002202C2" w:rsidRDefault="002202C2" w:rsidP="002202C2"/>
    <w:p w:rsidR="00CA0E54" w:rsidRDefault="00F16771" w:rsidP="00CA0E54">
      <w:pPr>
        <w:pStyle w:val="Kop2"/>
      </w:pPr>
      <w:bookmarkStart w:id="10" w:name="_Toc410819577"/>
      <w:r>
        <w:t>1.3 N</w:t>
      </w:r>
      <w:r w:rsidR="00CA0E54">
        <w:t>etwerk gezond gewicht</w:t>
      </w:r>
      <w:bookmarkEnd w:id="10"/>
    </w:p>
    <w:p w:rsidR="002C28B3" w:rsidRPr="002C28B3" w:rsidRDefault="002C28B3" w:rsidP="002C28B3">
      <w:pPr>
        <w:spacing w:after="160" w:line="259" w:lineRule="auto"/>
        <w:rPr>
          <w:rFonts w:ascii="Calibri" w:eastAsia="Calibri" w:hAnsi="Calibri" w:cs="Times New Roman"/>
        </w:rPr>
      </w:pPr>
      <w:r w:rsidRPr="002C28B3">
        <w:rPr>
          <w:rFonts w:ascii="Calibri" w:eastAsia="Calibri" w:hAnsi="Calibri" w:cs="Times New Roman"/>
        </w:rPr>
        <w:t>Dit is het gedeelte dat hoort bij beroepsproduct van hoofdthema 2. Dit onderwerp zal worden aangepakt door Ewout Berends en Marc Arkes, de doelgroep is organisaties die deel kunnen uitmaken of al uitmaken van het netwerk gezond gewicht.</w:t>
      </w:r>
    </w:p>
    <w:p w:rsidR="002C28B3" w:rsidRPr="00F16771" w:rsidRDefault="002C28B3" w:rsidP="00F16771">
      <w:pPr>
        <w:pStyle w:val="Geenafstand"/>
        <w:rPr>
          <w:b/>
        </w:rPr>
      </w:pPr>
      <w:r w:rsidRPr="00F16771">
        <w:rPr>
          <w:b/>
        </w:rPr>
        <w:t>Hoofdthema 2</w:t>
      </w:r>
    </w:p>
    <w:p w:rsidR="002C28B3" w:rsidRPr="00F16771" w:rsidRDefault="002C28B3" w:rsidP="002C28B3">
      <w:pPr>
        <w:spacing w:after="160" w:line="259" w:lineRule="auto"/>
        <w:rPr>
          <w:rFonts w:ascii="Calibri" w:eastAsia="Calibri" w:hAnsi="Calibri" w:cs="Times New Roman"/>
        </w:rPr>
      </w:pPr>
      <w:r w:rsidRPr="002C28B3">
        <w:rPr>
          <w:rFonts w:ascii="Calibri" w:eastAsia="Calibri" w:hAnsi="Calibri" w:cs="Times New Roman"/>
          <w:b/>
        </w:rPr>
        <w:t xml:space="preserve"> ‘</w:t>
      </w:r>
      <w:r w:rsidRPr="002C28B3">
        <w:rPr>
          <w:rFonts w:ascii="Calibri" w:eastAsia="Calibri" w:hAnsi="Calibri" w:cs="Times New Roman"/>
        </w:rPr>
        <w:t>Terugdringen van ongezond gewicht door het optimaliseren van de keten van signalering en doorverwijzi</w:t>
      </w:r>
      <w:r w:rsidR="00F16771">
        <w:rPr>
          <w:rFonts w:ascii="Calibri" w:eastAsia="Calibri" w:hAnsi="Calibri" w:cs="Times New Roman"/>
        </w:rPr>
        <w:t>ng bij (dreigend) overgewicht.’</w:t>
      </w:r>
    </w:p>
    <w:p w:rsidR="002C28B3" w:rsidRPr="00F16771" w:rsidRDefault="002C28B3" w:rsidP="00F16771">
      <w:pPr>
        <w:pStyle w:val="Geenafstand"/>
        <w:rPr>
          <w:b/>
        </w:rPr>
      </w:pPr>
      <w:r w:rsidRPr="00F16771">
        <w:rPr>
          <w:b/>
        </w:rPr>
        <w:t>Doelgroep</w:t>
      </w:r>
    </w:p>
    <w:p w:rsidR="00F16771" w:rsidRDefault="002C28B3" w:rsidP="002C28B3">
      <w:pPr>
        <w:spacing w:after="160" w:line="259" w:lineRule="auto"/>
        <w:rPr>
          <w:rFonts w:ascii="Calibri" w:eastAsia="Calibri" w:hAnsi="Calibri" w:cs="Times New Roman"/>
        </w:rPr>
      </w:pPr>
      <w:r w:rsidRPr="002C28B3">
        <w:rPr>
          <w:rFonts w:ascii="Calibri" w:eastAsia="Calibri" w:hAnsi="Calibri" w:cs="Times New Roman"/>
        </w:rPr>
        <w:t xml:space="preserve">Het doel is om het huidige Netwerk te analyseren, kijken wat er beter kan en ervoor zorgen dat het netwerk wordt geoptimaliseerd. We gaan een goed werkend overzicht creëren van alle verschillende partners en betrokkenen zodat er helder en duidelijk is wie, waarmee van dienst kan zijn en wie met welk probleem waar heen kan gaan. Er is een werkgroep gevormd waar Ewout en Marc in zitten en nog een aantal personen die het belangrijk vinden dat dit Netwerk wordt verbeterd. </w:t>
      </w:r>
    </w:p>
    <w:p w:rsidR="002C28B3" w:rsidRPr="00F16771" w:rsidRDefault="002C28B3" w:rsidP="002C28B3">
      <w:pPr>
        <w:spacing w:after="160" w:line="259" w:lineRule="auto"/>
        <w:rPr>
          <w:rFonts w:ascii="Calibri" w:eastAsia="Calibri" w:hAnsi="Calibri" w:cs="Times New Roman"/>
        </w:rPr>
      </w:pPr>
      <w:r w:rsidRPr="002C28B3">
        <w:rPr>
          <w:rFonts w:ascii="Calibri" w:eastAsia="Calibri" w:hAnsi="Calibri" w:cs="Times New Roman"/>
        </w:rPr>
        <w:t xml:space="preserve">De doelgroep is direct de organisaties en bedrijven die deel uitmaken van dit netwerk, zodat er indirect de ‘echte’ doelgroep beter en sneller geholpen kan </w:t>
      </w:r>
      <w:r w:rsidR="00DB473D" w:rsidRPr="002C28B3">
        <w:rPr>
          <w:rFonts w:ascii="Calibri" w:eastAsia="Calibri" w:hAnsi="Calibri" w:cs="Times New Roman"/>
        </w:rPr>
        <w:t xml:space="preserve">worden, </w:t>
      </w:r>
      <w:r w:rsidRPr="002C28B3">
        <w:rPr>
          <w:rFonts w:ascii="Calibri" w:eastAsia="Calibri" w:hAnsi="Calibri" w:cs="Times New Roman"/>
        </w:rPr>
        <w:t>namelijk de kinder</w:t>
      </w:r>
      <w:r w:rsidR="00F16771">
        <w:rPr>
          <w:rFonts w:ascii="Calibri" w:eastAsia="Calibri" w:hAnsi="Calibri" w:cs="Times New Roman"/>
        </w:rPr>
        <w:t xml:space="preserve">en met (dreigend) overgewicht. </w:t>
      </w:r>
    </w:p>
    <w:p w:rsidR="00DB473D" w:rsidRDefault="00DB473D" w:rsidP="00F16771">
      <w:pPr>
        <w:pStyle w:val="Geenafstand"/>
        <w:rPr>
          <w:b/>
        </w:rPr>
      </w:pPr>
    </w:p>
    <w:p w:rsidR="002C28B3" w:rsidRPr="00F16771" w:rsidRDefault="002C28B3" w:rsidP="00F16771">
      <w:pPr>
        <w:pStyle w:val="Geenafstand"/>
        <w:rPr>
          <w:b/>
        </w:rPr>
      </w:pPr>
      <w:r w:rsidRPr="00F16771">
        <w:rPr>
          <w:b/>
        </w:rPr>
        <w:lastRenderedPageBreak/>
        <w:t>Terugkoppeling projectcontract</w:t>
      </w:r>
    </w:p>
    <w:p w:rsidR="002C28B3" w:rsidRPr="00F16771" w:rsidRDefault="002C28B3" w:rsidP="00F16771">
      <w:pPr>
        <w:spacing w:after="160" w:line="259" w:lineRule="auto"/>
        <w:rPr>
          <w:rFonts w:ascii="Calibri" w:eastAsia="Calibri" w:hAnsi="Calibri" w:cs="Times New Roman"/>
        </w:rPr>
      </w:pPr>
      <w:r w:rsidRPr="002C28B3">
        <w:rPr>
          <w:rFonts w:ascii="Calibri" w:eastAsia="Calibri" w:hAnsi="Calibri" w:cs="Times New Roman"/>
        </w:rPr>
        <w:t>Het originele doel uit het projectcontract</w:t>
      </w:r>
      <w:r w:rsidRPr="002C28B3">
        <w:rPr>
          <w:rFonts w:ascii="Calibri" w:eastAsia="Calibri" w:hAnsi="Calibri" w:cs="Times New Roman"/>
          <w:noProof/>
        </w:rPr>
        <w:t xml:space="preserve"> (Kloosterman, Berends, Arkes, &amp; Renkens, 2014)</w:t>
      </w:r>
      <w:r w:rsidRPr="002C28B3">
        <w:rPr>
          <w:rFonts w:ascii="Calibri" w:eastAsia="Calibri" w:hAnsi="Calibri" w:cs="Times New Roman"/>
        </w:rPr>
        <w:t>: ‘</w:t>
      </w:r>
      <w:r w:rsidRPr="002C28B3">
        <w:rPr>
          <w:rFonts w:ascii="Calibri" w:eastAsia="Calibri" w:hAnsi="Calibri" w:cs="Times New Roman"/>
          <w:i/>
        </w:rPr>
        <w:t>Het streven is om een soort meldpunt overgewicht op te zetten om zo makkelijker ouders te kunnen doorverwijzen naar diëtist/fysiotherapeut/sportschool. Daarom zal ervoor gezorgd worden dat 50 kinderen doorgegeven worden bij het meldpunt en op die manier de goede verwijzing kunnen krijgen naar de juiste hulp.’</w:t>
      </w:r>
      <w:r w:rsidRPr="002C28B3">
        <w:rPr>
          <w:rFonts w:ascii="Calibri" w:eastAsia="Calibri" w:hAnsi="Calibri" w:cs="Times New Roman"/>
        </w:rPr>
        <w:t xml:space="preserve"> Er zal niet een meldpunt komen waar er bij kan worden doorverwezen. In eerste instantie gaat het netwerk verbeterd worden zodat de betrokken partijen en organisaties makkelijker zelf keuzes kunnen maken waar ze met hun probleem heengaan. Dit doel uit het projectcontract kon dus </w:t>
      </w:r>
      <w:r w:rsidR="00F16771">
        <w:rPr>
          <w:rFonts w:ascii="Calibri" w:eastAsia="Calibri" w:hAnsi="Calibri" w:cs="Times New Roman"/>
        </w:rPr>
        <w:t xml:space="preserve">nog niet verwezenlijkt worden. </w:t>
      </w:r>
    </w:p>
    <w:p w:rsidR="002C28B3" w:rsidRPr="00F16771" w:rsidRDefault="002C28B3" w:rsidP="00F16771">
      <w:pPr>
        <w:pStyle w:val="Geenafstand"/>
        <w:rPr>
          <w:b/>
        </w:rPr>
      </w:pPr>
      <w:r w:rsidRPr="00F16771">
        <w:rPr>
          <w:b/>
        </w:rPr>
        <w:t>Terugkoppeling SWOT analyse</w:t>
      </w:r>
    </w:p>
    <w:p w:rsidR="002C28B3" w:rsidRPr="002C28B3" w:rsidRDefault="002C28B3" w:rsidP="00F16771">
      <w:pPr>
        <w:pStyle w:val="Geenafstand"/>
      </w:pPr>
      <w:r w:rsidRPr="00F16771">
        <w:rPr>
          <w:b/>
          <w:i/>
        </w:rPr>
        <w:t>Sterkte:</w:t>
      </w:r>
      <w:r w:rsidRPr="002C28B3">
        <w:rPr>
          <w:b/>
        </w:rPr>
        <w:t xml:space="preserve"> </w:t>
      </w:r>
      <w:r w:rsidRPr="002C28B3">
        <w:t xml:space="preserve">samenwerking met veel verschillende </w:t>
      </w:r>
      <w:r w:rsidR="00DB473D" w:rsidRPr="002C28B3">
        <w:t xml:space="preserve">bedrijven. </w:t>
      </w:r>
    </w:p>
    <w:p w:rsidR="002C28B3" w:rsidRPr="002C28B3" w:rsidRDefault="002C28B3" w:rsidP="00F16771">
      <w:pPr>
        <w:pStyle w:val="Geenafstand"/>
      </w:pPr>
      <w:r w:rsidRPr="002C28B3">
        <w:t xml:space="preserve">Dit is erg handig aangezien het belangrijk is dat het netwerk gezond gewicht erg breed gaat worden. Door het grote netwerk en de samenwerking met heel veel verschillende bedrijven is het in contact komen met de verschillende organisaties die van toegevoegde waarde kunnen zijn voor het </w:t>
      </w:r>
      <w:r w:rsidR="00DB473D">
        <w:t>netwerk gezond gewicht beter</w:t>
      </w:r>
      <w:r w:rsidRPr="002C28B3">
        <w:t>. Dit is ook niet veranderd. Het is nog steeds een grote s</w:t>
      </w:r>
      <w:r w:rsidR="00F16771">
        <w:t xml:space="preserve">terkte van sportief Hoogeveen. </w:t>
      </w:r>
    </w:p>
    <w:p w:rsidR="00F16771" w:rsidRDefault="002C28B3" w:rsidP="00F16771">
      <w:pPr>
        <w:pStyle w:val="Geenafstand"/>
      </w:pPr>
      <w:r w:rsidRPr="00F16771">
        <w:rPr>
          <w:b/>
          <w:i/>
        </w:rPr>
        <w:t>Zwakte:</w:t>
      </w:r>
      <w:r w:rsidRPr="002C28B3">
        <w:rPr>
          <w:b/>
        </w:rPr>
        <w:t xml:space="preserve"> </w:t>
      </w:r>
      <w:r w:rsidRPr="002C28B3">
        <w:t>weinig aanbod omt</w:t>
      </w:r>
      <w:r w:rsidR="00F16771">
        <w:t xml:space="preserve">rent het onderwerp gezondheid. </w:t>
      </w:r>
    </w:p>
    <w:p w:rsidR="002C28B3" w:rsidRPr="00F16771" w:rsidRDefault="002C28B3" w:rsidP="00F16771">
      <w:pPr>
        <w:pStyle w:val="Geenafstand"/>
      </w:pPr>
      <w:r w:rsidRPr="002C28B3">
        <w:rPr>
          <w:rFonts w:eastAsia="Constantia"/>
          <w:szCs w:val="20"/>
          <w:lang w:eastAsia="nl-NL"/>
        </w:rPr>
        <w:t>Sportief Hoogeveen richt zich dan wel op ‘Sport en bewegen’ maar het onderdeel gezondheid daar zijn zij nog niet veel mee bezig. Dit zal wel gunstig zijn aangezien daar landelijk veel geld in gestoken wordt.</w:t>
      </w:r>
    </w:p>
    <w:p w:rsidR="002C28B3" w:rsidRPr="002C28B3" w:rsidRDefault="002C28B3" w:rsidP="00F16771">
      <w:pPr>
        <w:pStyle w:val="Geenafstand"/>
        <w:rPr>
          <w:rFonts w:eastAsia="Constantia"/>
          <w:szCs w:val="20"/>
          <w:lang w:eastAsia="nl-NL"/>
        </w:rPr>
      </w:pPr>
      <w:r w:rsidRPr="002C28B3">
        <w:rPr>
          <w:rFonts w:eastAsia="Constantia"/>
          <w:szCs w:val="20"/>
          <w:lang w:eastAsia="nl-NL"/>
        </w:rPr>
        <w:t>Dit is al sterk verbeterd. Sportief Hoogeveen richt zich nu als JOGG-gemeente veel meer op gezondheid en vind dit ook belangrijk. Door het verbeteren van het netwerk gezond gewicht, zal hier ook meer aandacht aan geschonken worden.</w:t>
      </w:r>
    </w:p>
    <w:p w:rsidR="002C28B3" w:rsidRPr="002C28B3" w:rsidRDefault="002C28B3" w:rsidP="002C28B3">
      <w:pPr>
        <w:spacing w:after="0" w:line="240" w:lineRule="auto"/>
        <w:rPr>
          <w:rFonts w:ascii="Calibri" w:eastAsia="Constantia" w:hAnsi="Calibri" w:cs="Times New Roman"/>
          <w:szCs w:val="20"/>
          <w:lang w:eastAsia="nl-NL"/>
        </w:rPr>
      </w:pPr>
    </w:p>
    <w:p w:rsidR="002C28B3" w:rsidRPr="002C28B3" w:rsidRDefault="002C28B3" w:rsidP="002C28B3">
      <w:pPr>
        <w:spacing w:after="0" w:line="240" w:lineRule="auto"/>
        <w:rPr>
          <w:rFonts w:ascii="Calibri" w:eastAsia="Constantia" w:hAnsi="Calibri" w:cs="Times New Roman"/>
          <w:szCs w:val="20"/>
          <w:lang w:eastAsia="nl-NL"/>
        </w:rPr>
      </w:pPr>
      <w:r w:rsidRPr="002C28B3">
        <w:rPr>
          <w:rFonts w:ascii="Calibri" w:eastAsia="Calibri" w:hAnsi="Calibri" w:cs="Times New Roman"/>
          <w:b/>
          <w:i/>
          <w:lang w:eastAsia="nl-NL"/>
        </w:rPr>
        <w:t xml:space="preserve">Zwakte: </w:t>
      </w:r>
      <w:r w:rsidRPr="002C28B3">
        <w:rPr>
          <w:rFonts w:ascii="Calibri" w:eastAsia="Calibri" w:hAnsi="Calibri" w:cs="Times New Roman"/>
          <w:i/>
          <w:lang w:eastAsia="nl-NL"/>
        </w:rPr>
        <w:t xml:space="preserve">er is niet op lange termijn zekerheid over de inzet van </w:t>
      </w:r>
      <w:r w:rsidR="00DB473D" w:rsidRPr="002C28B3">
        <w:rPr>
          <w:rFonts w:ascii="Calibri" w:eastAsia="Calibri" w:hAnsi="Calibri" w:cs="Times New Roman"/>
          <w:i/>
          <w:lang w:eastAsia="nl-NL"/>
        </w:rPr>
        <w:t xml:space="preserve">combinatiefunctionarissen. </w:t>
      </w:r>
    </w:p>
    <w:p w:rsidR="002C28B3" w:rsidRPr="002C28B3" w:rsidRDefault="002C28B3" w:rsidP="002C28B3">
      <w:pPr>
        <w:spacing w:after="160" w:line="259" w:lineRule="auto"/>
        <w:rPr>
          <w:rFonts w:ascii="Calibri" w:eastAsia="Calibri" w:hAnsi="Calibri" w:cs="Times New Roman"/>
        </w:rPr>
      </w:pPr>
      <w:r w:rsidRPr="002C28B3">
        <w:rPr>
          <w:rFonts w:ascii="Calibri" w:eastAsia="Calibri" w:hAnsi="Calibri" w:cs="Times New Roman"/>
        </w:rPr>
        <w:t xml:space="preserve">Combinatiefunctionarissen worden vaak maar voor 3 jaar ingezet. Dit is ongunstig want als JOGG plannen wil doorvoeren dan is het beter om op lange termijn een CF in dienst te hebben die veel </w:t>
      </w:r>
      <w:r w:rsidR="00F16771">
        <w:rPr>
          <w:rFonts w:ascii="Calibri" w:eastAsia="Calibri" w:hAnsi="Calibri" w:cs="Times New Roman"/>
        </w:rPr>
        <w:t xml:space="preserve">verstand heeft van dat project. </w:t>
      </w:r>
      <w:r w:rsidRPr="002C28B3">
        <w:rPr>
          <w:rFonts w:ascii="Calibri" w:eastAsia="Calibri" w:hAnsi="Calibri" w:cs="Times New Roman"/>
        </w:rPr>
        <w:t>Dit is uiteindelijk sterk verbeterd, er is een vaste JOGG regisseur aangesteld binnen de gemeente Hoogeveen. Deze zal zich gemiddeld 3 uur focussen op het uitvoeren van de taak als JOGG regisseur. Tevens zullen de JOGG projecten worden opgepakt door de Hanzehogeschool studenten, deze zullen volledig overgenomen door ieder schooljaar vier nieuwe studenten. Deze zwak</w:t>
      </w:r>
      <w:r w:rsidR="00F16771">
        <w:rPr>
          <w:rFonts w:ascii="Calibri" w:eastAsia="Calibri" w:hAnsi="Calibri" w:cs="Times New Roman"/>
        </w:rPr>
        <w:t>te is veranderd in een sterkte.</w:t>
      </w:r>
    </w:p>
    <w:p w:rsidR="002C28B3" w:rsidRPr="002C28B3" w:rsidRDefault="00F16771" w:rsidP="00F16771">
      <w:pPr>
        <w:pStyle w:val="Kop3"/>
        <w:rPr>
          <w:rFonts w:eastAsia="Times New Roman"/>
        </w:rPr>
      </w:pPr>
      <w:bookmarkStart w:id="11" w:name="_Toc410819578"/>
      <w:r>
        <w:rPr>
          <w:rFonts w:eastAsia="Times New Roman"/>
        </w:rPr>
        <w:t xml:space="preserve">1.3.1 </w:t>
      </w:r>
      <w:r w:rsidR="002C28B3" w:rsidRPr="002C28B3">
        <w:rPr>
          <w:rFonts w:eastAsia="Times New Roman"/>
        </w:rPr>
        <w:t>Uitgewerkt beroepsproduct</w:t>
      </w:r>
      <w:bookmarkEnd w:id="11"/>
    </w:p>
    <w:p w:rsidR="002C28B3" w:rsidRPr="00F16771" w:rsidRDefault="002C28B3" w:rsidP="00F16771">
      <w:pPr>
        <w:pStyle w:val="Geenafstand"/>
        <w:rPr>
          <w:b/>
        </w:rPr>
      </w:pPr>
      <w:r w:rsidRPr="00F16771">
        <w:rPr>
          <w:b/>
        </w:rPr>
        <w:t>Idee</w:t>
      </w:r>
    </w:p>
    <w:p w:rsidR="002C28B3" w:rsidRPr="00F16771" w:rsidRDefault="002C28B3" w:rsidP="00F16771">
      <w:pPr>
        <w:spacing w:after="160" w:line="259" w:lineRule="auto"/>
        <w:rPr>
          <w:rFonts w:ascii="Calibri" w:eastAsia="Calibri" w:hAnsi="Calibri" w:cs="Times New Roman"/>
        </w:rPr>
      </w:pPr>
      <w:r w:rsidRPr="002C28B3">
        <w:rPr>
          <w:rFonts w:ascii="Calibri" w:eastAsia="Calibri" w:hAnsi="Calibri" w:cs="Times New Roman"/>
        </w:rPr>
        <w:t>Het eerste idee was het verbeteren van een meldp</w:t>
      </w:r>
      <w:r w:rsidR="00DB473D">
        <w:rPr>
          <w:rFonts w:ascii="Calibri" w:eastAsia="Calibri" w:hAnsi="Calibri" w:cs="Times New Roman"/>
        </w:rPr>
        <w:t>unt of soort site waar goed</w:t>
      </w:r>
      <w:r w:rsidRPr="002C28B3">
        <w:rPr>
          <w:rFonts w:ascii="Calibri" w:eastAsia="Calibri" w:hAnsi="Calibri" w:cs="Times New Roman"/>
        </w:rPr>
        <w:t xml:space="preserve"> op gekeken kan worden of met een probleem gekomen kan worden en waar dan een antwoord uitkomt waar degene heen moet. Dit is nogal moeilijk te realiseren. Het maken van een doorverwijsschema is lastig te doen maar hier zijn wel specialisten voor vanuit JOGG. De klankbord groep Gezond Gewicht</w:t>
      </w:r>
      <w:r w:rsidR="00F16771">
        <w:rPr>
          <w:rFonts w:ascii="Calibri" w:eastAsia="Calibri" w:hAnsi="Calibri" w:cs="Times New Roman"/>
        </w:rPr>
        <w:t>(zie figuur 9)</w:t>
      </w:r>
      <w:r w:rsidRPr="002C28B3">
        <w:rPr>
          <w:rFonts w:ascii="Calibri" w:eastAsia="Calibri" w:hAnsi="Calibri" w:cs="Times New Roman"/>
        </w:rPr>
        <w:t xml:space="preserve"> is toen opgericht. Daaruit is ook gebleken dat er in eerste instantie niet gelijk vraag is naar een doorverwijsschema maar meer naar een goed samenwerkend netwerk. Er uit de klankbordgroep naar voren gekomen dat het beter was om het netwerk gezond gewicht uit te breiden en de samenwerking te verbeteren. Er zal een groot uitgebreid naslag werk komen en een simpelere versie die sneller in gebruik is zodat de betrokken or</w:t>
      </w:r>
      <w:r w:rsidR="00DB473D">
        <w:rPr>
          <w:rFonts w:ascii="Calibri" w:eastAsia="Calibri" w:hAnsi="Calibri" w:cs="Times New Roman"/>
        </w:rPr>
        <w:t>ganisaties wel snel en goed</w:t>
      </w:r>
      <w:r w:rsidRPr="002C28B3">
        <w:rPr>
          <w:rFonts w:ascii="Calibri" w:eastAsia="Calibri" w:hAnsi="Calibri" w:cs="Times New Roman"/>
        </w:rPr>
        <w:t xml:space="preserve"> kunnen zien waar zij met welk probleem heen kunnen </w:t>
      </w:r>
      <w:r w:rsidR="00DB473D" w:rsidRPr="002C28B3">
        <w:rPr>
          <w:rFonts w:ascii="Calibri" w:eastAsia="Calibri" w:hAnsi="Calibri" w:cs="Times New Roman"/>
        </w:rPr>
        <w:t xml:space="preserve">gaan. </w:t>
      </w:r>
    </w:p>
    <w:p w:rsidR="002C28B3" w:rsidRPr="00F16771" w:rsidRDefault="002C28B3" w:rsidP="00F16771">
      <w:pPr>
        <w:pStyle w:val="Geenafstand"/>
        <w:rPr>
          <w:b/>
        </w:rPr>
      </w:pPr>
      <w:r w:rsidRPr="00F16771">
        <w:rPr>
          <w:b/>
        </w:rPr>
        <w:t>Stappen</w:t>
      </w:r>
    </w:p>
    <w:p w:rsidR="002C28B3" w:rsidRPr="00F16771" w:rsidRDefault="002C28B3" w:rsidP="002C28B3">
      <w:pPr>
        <w:spacing w:after="160" w:line="259" w:lineRule="auto"/>
        <w:rPr>
          <w:rFonts w:ascii="Calibri" w:eastAsia="Calibri" w:hAnsi="Calibri" w:cs="Times New Roman"/>
        </w:rPr>
      </w:pPr>
      <w:r w:rsidRPr="002C28B3">
        <w:rPr>
          <w:rFonts w:ascii="Calibri" w:eastAsia="Calibri" w:hAnsi="Calibri" w:cs="Times New Roman"/>
        </w:rPr>
        <w:t xml:space="preserve">Het is samen met Jonathan van den Akker, de stagebegeleider, en de klankbordgroep vastgesteld dat er in plaats van een doorverwijsschema in eerste instantie het netwerk gezond gewicht gaat worden </w:t>
      </w:r>
      <w:r w:rsidRPr="002C28B3">
        <w:rPr>
          <w:rFonts w:ascii="Calibri" w:eastAsia="Calibri" w:hAnsi="Calibri" w:cs="Times New Roman"/>
        </w:rPr>
        <w:lastRenderedPageBreak/>
        <w:t xml:space="preserve">verbeterd. Er is daaropvolgend gelijk een schema gemaakt waar alle informatie die van belang is kan worden ingezet. Samen met dat schema is er ook gelijk een makkelijker kleiner schema gemaakt </w:t>
      </w:r>
      <w:r w:rsidR="00DB473D" w:rsidRPr="002C28B3">
        <w:rPr>
          <w:rFonts w:ascii="Calibri" w:eastAsia="Calibri" w:hAnsi="Calibri" w:cs="Times New Roman"/>
        </w:rPr>
        <w:t xml:space="preserve">dat </w:t>
      </w:r>
      <w:r w:rsidRPr="002C28B3">
        <w:rPr>
          <w:rFonts w:ascii="Calibri" w:eastAsia="Calibri" w:hAnsi="Calibri" w:cs="Times New Roman"/>
        </w:rPr>
        <w:t>sneller in gebruik is. Nadat die twee schema’s zijn goedgekeurd is er een email opgesteld die naar alle betrokkenen gestuurd kan worden. Om een afspraak te maken voor een interview, of met de vraag om het schema in te vullen zodat alle informatie verzameld kan worden. Als alle informatie binnen is zal hiervan het naslagwerk gemaakt worden. Als het naslagwerk en de kortere versie af zijn en zal er weer een overleg gepland worden met de klankbordgroep en daarna een avond voor alle betrokkenen van het netwerk gezond gewicht als ee</w:t>
      </w:r>
      <w:r w:rsidR="00F16771">
        <w:rPr>
          <w:rFonts w:ascii="Calibri" w:eastAsia="Calibri" w:hAnsi="Calibri" w:cs="Times New Roman"/>
        </w:rPr>
        <w:t>n contactavond en kennismaking.</w:t>
      </w:r>
    </w:p>
    <w:p w:rsidR="002C28B3" w:rsidRPr="00F16771" w:rsidRDefault="002C28B3" w:rsidP="00F16771">
      <w:pPr>
        <w:pStyle w:val="Geenafstand"/>
        <w:rPr>
          <w:b/>
        </w:rPr>
      </w:pPr>
      <w:r w:rsidRPr="00F16771">
        <w:rPr>
          <w:b/>
        </w:rPr>
        <w:t>Tijdsbewaking</w:t>
      </w:r>
    </w:p>
    <w:p w:rsidR="002C28B3" w:rsidRPr="002C28B3" w:rsidRDefault="002C28B3" w:rsidP="002C28B3">
      <w:pPr>
        <w:spacing w:after="160" w:line="259" w:lineRule="auto"/>
        <w:rPr>
          <w:rFonts w:ascii="Calibri" w:eastAsia="Calibri" w:hAnsi="Calibri" w:cs="Times New Roman"/>
        </w:rPr>
      </w:pPr>
      <w:r w:rsidRPr="002C28B3">
        <w:rPr>
          <w:rFonts w:ascii="Calibri" w:eastAsia="Calibri" w:hAnsi="Calibri" w:cs="Times New Roman"/>
        </w:rPr>
        <w:t xml:space="preserve">Het was belangrijk om zo snel mogelijk het format voor het verbeterde netwerk klaar te hebben. In december is het eerste overleg geweest van de klankbordgroep. In </w:t>
      </w:r>
      <w:r w:rsidR="00DB473D" w:rsidRPr="002C28B3">
        <w:rPr>
          <w:rFonts w:ascii="Calibri" w:eastAsia="Calibri" w:hAnsi="Calibri" w:cs="Times New Roman"/>
        </w:rPr>
        <w:t>januari</w:t>
      </w:r>
      <w:r w:rsidRPr="002C28B3">
        <w:rPr>
          <w:rFonts w:ascii="Calibri" w:eastAsia="Calibri" w:hAnsi="Calibri" w:cs="Times New Roman"/>
        </w:rPr>
        <w:t xml:space="preserve"> was het format er en kan er nu contact gezocht worden met alle betrokkenen van het netwerk gezond </w:t>
      </w:r>
      <w:r w:rsidR="00DB473D" w:rsidRPr="002C28B3">
        <w:rPr>
          <w:rFonts w:ascii="Calibri" w:eastAsia="Calibri" w:hAnsi="Calibri" w:cs="Times New Roman"/>
        </w:rPr>
        <w:t xml:space="preserve">gewicht. </w:t>
      </w:r>
      <w:r w:rsidRPr="002C28B3">
        <w:rPr>
          <w:rFonts w:ascii="Calibri" w:eastAsia="Calibri" w:hAnsi="Calibri" w:cs="Times New Roman"/>
        </w:rPr>
        <w:t xml:space="preserve">Het is belangrijk dat er in februari zoveel mogelijk informatie verzameld gaat worden door afspraken, mailtjes en interviews. Zodat er na de voorjaarsvakantie bezig kan worden gegaan met het verbeteren van het Netwerk en daaropvolgend meetings gaan </w:t>
      </w:r>
      <w:r w:rsidR="00F16771">
        <w:rPr>
          <w:rFonts w:ascii="Calibri" w:eastAsia="Calibri" w:hAnsi="Calibri" w:cs="Times New Roman"/>
        </w:rPr>
        <w:t xml:space="preserve">plannen voor het hele netwerk. </w:t>
      </w:r>
    </w:p>
    <w:p w:rsidR="002C28B3" w:rsidRPr="00F16771" w:rsidRDefault="002C28B3" w:rsidP="00F16771">
      <w:pPr>
        <w:pStyle w:val="Geenafstand"/>
        <w:rPr>
          <w:b/>
        </w:rPr>
      </w:pPr>
      <w:r w:rsidRPr="00F16771">
        <w:rPr>
          <w:b/>
        </w:rPr>
        <w:t>Uiteindelijke uitvoering</w:t>
      </w:r>
    </w:p>
    <w:p w:rsidR="00CA0E54" w:rsidRPr="00F16771" w:rsidRDefault="002C28B3" w:rsidP="00F16771">
      <w:pPr>
        <w:spacing w:after="160" w:line="259" w:lineRule="auto"/>
        <w:rPr>
          <w:rFonts w:ascii="Calibri" w:eastAsia="Calibri" w:hAnsi="Calibri" w:cs="Times New Roman"/>
        </w:rPr>
      </w:pPr>
      <w:r w:rsidRPr="002C28B3">
        <w:rPr>
          <w:rFonts w:ascii="Calibri" w:eastAsia="Calibri" w:hAnsi="Calibri" w:cs="Times New Roman"/>
        </w:rPr>
        <w:t xml:space="preserve">het eerste idee was voorgelegd aan de klankbord groep, daar is toen niet heel positief op gereageerd, maar wel in samenwerking een nieuw idee uit voortgekomen. Met dat idee is aan de slag gegaan. Op dit moment is het format klaar en wordt er contact gelegd met alle betrokkenen van het netwerk gezond gewicht zodat als alle informatie binnen is het naslagwerk en de kleinere versie ingevuld kunnen worden en het netwerk verbeterd kan worden. In april zal er weer een vervolg overleg komen met de klankbordgroep. </w:t>
      </w:r>
    </w:p>
    <w:p w:rsidR="00CA0E54" w:rsidRDefault="00F16771" w:rsidP="00F16771">
      <w:pPr>
        <w:pStyle w:val="Kop2"/>
      </w:pPr>
      <w:bookmarkStart w:id="12" w:name="_Toc410819579"/>
      <w:r>
        <w:t xml:space="preserve">1.4 </w:t>
      </w:r>
      <w:r w:rsidR="00CA0E54">
        <w:t>Sportstimulering</w:t>
      </w:r>
      <w:bookmarkEnd w:id="12"/>
    </w:p>
    <w:p w:rsidR="002C28B3" w:rsidRDefault="002C28B3" w:rsidP="002C28B3">
      <w:r>
        <w:t>Dit is het gedeelte dat hoort bij beroepsproduct van hoofdthema 1. Dit onderwerp zal worden aangepakt door Ewout Berends en Minke Renkens, de doelgroep is jongeren met de leeftijd van 12 t/m 18 jaar.</w:t>
      </w:r>
    </w:p>
    <w:p w:rsidR="002C28B3" w:rsidRPr="00F16771" w:rsidRDefault="002C28B3" w:rsidP="00F16771">
      <w:pPr>
        <w:pStyle w:val="Geenafstand"/>
        <w:rPr>
          <w:b/>
        </w:rPr>
      </w:pPr>
      <w:r w:rsidRPr="00F16771">
        <w:rPr>
          <w:b/>
        </w:rPr>
        <w:t>Hoofdthema 1, doelgroep 2</w:t>
      </w:r>
    </w:p>
    <w:p w:rsidR="002C28B3" w:rsidRDefault="002C28B3" w:rsidP="002C28B3">
      <w:pPr>
        <w:pStyle w:val="Geenafstand"/>
      </w:pPr>
      <w:r>
        <w:rPr>
          <w:b/>
        </w:rPr>
        <w:t xml:space="preserve"> ‘</w:t>
      </w:r>
      <w:r>
        <w:t>Voorkomen van ongezond gewicht door het vergroten van het bewustzijn en de kennis over een gezonde leefstijl binnen gezinnen met jonge kinderen en jongeren.’</w:t>
      </w:r>
    </w:p>
    <w:p w:rsidR="002C28B3" w:rsidRDefault="002C28B3" w:rsidP="002C28B3">
      <w:pPr>
        <w:pStyle w:val="Geenafstand"/>
        <w:rPr>
          <w:b/>
        </w:rPr>
      </w:pPr>
    </w:p>
    <w:p w:rsidR="002C28B3" w:rsidRPr="00F16771" w:rsidRDefault="002C28B3" w:rsidP="00F16771">
      <w:pPr>
        <w:pStyle w:val="Geenafstand"/>
        <w:rPr>
          <w:b/>
        </w:rPr>
      </w:pPr>
      <w:r w:rsidRPr="00F16771">
        <w:rPr>
          <w:b/>
        </w:rPr>
        <w:t>Doelgroep</w:t>
      </w:r>
    </w:p>
    <w:p w:rsidR="002C28B3" w:rsidRDefault="002C28B3" w:rsidP="002C28B3">
      <w:pPr>
        <w:pStyle w:val="Geenafstand"/>
      </w:pPr>
      <w:r>
        <w:t>Het doel is om bezig te gaan met sportstimulering, voor jongeren. Voor leerlingen van de basisscholen wordt er al erg veel georganiseerd, van een knotshockey tot een trefbaltoernooi. Ook zijn de leerlingen van de basisscholen vaak ook actiever in de sportwereld. Het is daarom belangrijk dat jongeren van 12 t/m 18 jaar ook goed gestimuleerd worden om te gaan sporten. Daarom is er voor gekozen om sport meer te stimuleren op middelbare scholen. Leerlingen van 14 tot 16 jaar stoppen het meest met sporten om te gaan werken of omdat ze te druk zijn met schoolactiviteiten. Deze groep zal actief moeten worden gestimuleerd moeten worden om te gaan sporten, daarom is het belangrijk dat de focus gelegd wordt op deze doelgroep.</w:t>
      </w:r>
    </w:p>
    <w:p w:rsidR="002C28B3" w:rsidRDefault="002C28B3" w:rsidP="002C28B3">
      <w:pPr>
        <w:pStyle w:val="Geenafstand"/>
        <w:rPr>
          <w:b/>
        </w:rPr>
      </w:pPr>
    </w:p>
    <w:p w:rsidR="00F16771" w:rsidRDefault="00F16771" w:rsidP="00F16771">
      <w:pPr>
        <w:pStyle w:val="Geenafstand"/>
        <w:rPr>
          <w:b/>
        </w:rPr>
      </w:pPr>
    </w:p>
    <w:p w:rsidR="00F16771" w:rsidRDefault="00F16771" w:rsidP="00F16771">
      <w:pPr>
        <w:pStyle w:val="Geenafstand"/>
        <w:rPr>
          <w:b/>
        </w:rPr>
      </w:pPr>
    </w:p>
    <w:p w:rsidR="00F16771" w:rsidRDefault="00F16771" w:rsidP="00F16771">
      <w:pPr>
        <w:pStyle w:val="Geenafstand"/>
        <w:rPr>
          <w:b/>
        </w:rPr>
      </w:pPr>
    </w:p>
    <w:p w:rsidR="002C28B3" w:rsidRPr="00F16771" w:rsidRDefault="002C28B3" w:rsidP="00F16771">
      <w:pPr>
        <w:pStyle w:val="Geenafstand"/>
        <w:rPr>
          <w:b/>
        </w:rPr>
      </w:pPr>
      <w:r w:rsidRPr="00F16771">
        <w:rPr>
          <w:b/>
        </w:rPr>
        <w:t>Terugkoppeling projectcontract</w:t>
      </w:r>
    </w:p>
    <w:p w:rsidR="002C28B3" w:rsidRDefault="002C28B3" w:rsidP="002C28B3">
      <w:pPr>
        <w:pStyle w:val="Geenafstand"/>
      </w:pPr>
      <w:r>
        <w:t>Het originele doel uit het projectcontract</w:t>
      </w:r>
      <w:sdt>
        <w:sdtPr>
          <w:id w:val="-1527786974"/>
          <w:citation/>
        </w:sdtPr>
        <w:sdtEndPr/>
        <w:sdtContent>
          <w:r>
            <w:fldChar w:fldCharType="begin"/>
          </w:r>
          <w:r>
            <w:instrText xml:space="preserve"> CITATION Klo14 \l 1043 </w:instrText>
          </w:r>
          <w:r>
            <w:fldChar w:fldCharType="separate"/>
          </w:r>
          <w:r>
            <w:rPr>
              <w:noProof/>
            </w:rPr>
            <w:t xml:space="preserve"> (Kloosterman, Berends, Arkes, &amp; Renkens, 2014)</w:t>
          </w:r>
          <w:r>
            <w:fldChar w:fldCharType="end"/>
          </w:r>
        </w:sdtContent>
      </w:sdt>
      <w:r>
        <w:t>:</w:t>
      </w:r>
    </w:p>
    <w:p w:rsidR="002C28B3" w:rsidRDefault="002C28B3" w:rsidP="002C28B3">
      <w:pPr>
        <w:pStyle w:val="Geenafstand"/>
        <w:rPr>
          <w:i/>
        </w:rPr>
      </w:pPr>
      <w:r>
        <w:rPr>
          <w:i/>
        </w:rPr>
        <w:lastRenderedPageBreak/>
        <w:t xml:space="preserve">‘Voor sportstimulering is het belangrijk dat er naast de bestaande projecten voor basisscholen meer projecten komen voor jongeren. De middelbare scholieren worden vaker vergeten in sportprojecten en vaak gebeuren dingen vanuit school. Het is echter beter dat ook jongeren op middelbare scholen meer sportprojecten aangeboden krijgen. </w:t>
      </w:r>
    </w:p>
    <w:p w:rsidR="002C28B3" w:rsidRDefault="002C28B3" w:rsidP="002C28B3">
      <w:pPr>
        <w:pStyle w:val="Geenafstand"/>
        <w:rPr>
          <w:i/>
        </w:rPr>
      </w:pPr>
      <w:r>
        <w:rPr>
          <w:i/>
        </w:rPr>
        <w:t>Daarom moeten er twee projecten/evenementen worden opgezet voor middelbare scholen, dit kunnen workshops zijn van minder bekende sporten of een groot sporttoernooi.’</w:t>
      </w:r>
    </w:p>
    <w:p w:rsidR="002C28B3" w:rsidRDefault="002C28B3" w:rsidP="002C28B3">
      <w:pPr>
        <w:pStyle w:val="Geenafstand"/>
      </w:pPr>
      <w:r>
        <w:t>Het aanbod van sportactiviteiten is voor jongeren nog niet toegenomen en er staan ook nog geen daadwerkelijke evenementen gepland. Deze doelen uit het projectcontract konden niet worden verwezenlijkt. In plaats daarvan zijn er andere projecten waar aan gewerkt gaat worden.</w:t>
      </w:r>
    </w:p>
    <w:p w:rsidR="002C28B3" w:rsidRDefault="002C28B3" w:rsidP="002C28B3">
      <w:pPr>
        <w:pStyle w:val="Geenafstand"/>
        <w:rPr>
          <w:color w:val="FF0000"/>
        </w:rPr>
      </w:pPr>
    </w:p>
    <w:p w:rsidR="002C28B3" w:rsidRPr="00F16771" w:rsidRDefault="002C28B3" w:rsidP="00F16771">
      <w:pPr>
        <w:pStyle w:val="Geenafstand"/>
        <w:rPr>
          <w:b/>
        </w:rPr>
      </w:pPr>
      <w:r w:rsidRPr="00F16771">
        <w:rPr>
          <w:b/>
        </w:rPr>
        <w:t>Terugkoppeling SWOT analyse</w:t>
      </w:r>
    </w:p>
    <w:p w:rsidR="002C28B3" w:rsidRDefault="002C28B3" w:rsidP="002C28B3">
      <w:pPr>
        <w:pStyle w:val="Geenafstand"/>
        <w:rPr>
          <w:i/>
        </w:rPr>
      </w:pPr>
      <w:r>
        <w:rPr>
          <w:b/>
          <w:i/>
        </w:rPr>
        <w:t xml:space="preserve">Zwakte: </w:t>
      </w:r>
      <w:r>
        <w:rPr>
          <w:i/>
        </w:rPr>
        <w:t>Er is niet op lange termijn zekerheid over de inzet van combinatiefunctionarissen:</w:t>
      </w:r>
    </w:p>
    <w:p w:rsidR="002C28B3" w:rsidRDefault="002C28B3" w:rsidP="002C28B3">
      <w:pPr>
        <w:pStyle w:val="Geenafstand"/>
      </w:pPr>
      <w:r>
        <w:t xml:space="preserve">Combinatiefunctionarissen worden vaak maar voor 3 jaar ingezet. Dit is ongunstig want als JOGG plannen wil doorvoeren dan is het beter om op lange termijn een CF in dienst te hebben die veel verstand heeft van dat project. </w:t>
      </w:r>
    </w:p>
    <w:p w:rsidR="002C28B3" w:rsidRDefault="002C28B3" w:rsidP="002C28B3">
      <w:pPr>
        <w:pStyle w:val="Geenafstand"/>
      </w:pPr>
      <w:r>
        <w:t>Dit is uiteindelijk sterk verbeterd, er is een vaste JOGG regisseur aangesteld binnen de gemeente Hoogeveen. Deze zal zich gemiddeld 3 uur focussen op het uitvoeren van de taak als JOGG regisseur. Tevens zullen de JOGG projecten worden opgepakt door de Hanzehogeschool studenten, deze zullen volledig overgenomen door ieder schooljaar vier nieuwe studenten. Deze zwakte is veranderd in een sterkte.</w:t>
      </w:r>
    </w:p>
    <w:p w:rsidR="002C28B3" w:rsidRDefault="002C28B3" w:rsidP="002C28B3">
      <w:pPr>
        <w:pStyle w:val="Geenafstand"/>
        <w:rPr>
          <w:color w:val="FF0000"/>
        </w:rPr>
      </w:pPr>
    </w:p>
    <w:p w:rsidR="002C28B3" w:rsidRPr="002C28B3" w:rsidRDefault="00F16771" w:rsidP="00F16771">
      <w:pPr>
        <w:pStyle w:val="Kop3"/>
      </w:pPr>
      <w:bookmarkStart w:id="13" w:name="_Toc410819580"/>
      <w:r>
        <w:t xml:space="preserve">1.4.1 </w:t>
      </w:r>
      <w:r w:rsidR="002C28B3" w:rsidRPr="002C28B3">
        <w:t>Uitgewerkt beroepsproduct</w:t>
      </w:r>
      <w:bookmarkEnd w:id="13"/>
    </w:p>
    <w:p w:rsidR="002C28B3" w:rsidRPr="00F16771" w:rsidRDefault="002C28B3" w:rsidP="00F16771">
      <w:pPr>
        <w:pStyle w:val="Geenafstand"/>
        <w:rPr>
          <w:b/>
        </w:rPr>
      </w:pPr>
      <w:r w:rsidRPr="00F16771">
        <w:rPr>
          <w:b/>
        </w:rPr>
        <w:t>Idee</w:t>
      </w:r>
    </w:p>
    <w:p w:rsidR="002C28B3" w:rsidRDefault="002C28B3" w:rsidP="002C28B3">
      <w:pPr>
        <w:pStyle w:val="Geenafstand"/>
      </w:pPr>
      <w:r>
        <w:t>Het idee was om er voor te zorgen dat er voor de bovenbouwle</w:t>
      </w:r>
      <w:r w:rsidR="00DB473D">
        <w:t xml:space="preserve">erlingen een evenement zou worden georganiseerd waar </w:t>
      </w:r>
      <w:r>
        <w:t>scholen tegen elkaar gaan strijden</w:t>
      </w:r>
      <w:r w:rsidR="00DB473D">
        <w:t xml:space="preserve"> in een sporttoernooi</w:t>
      </w:r>
      <w:r>
        <w:t xml:space="preserve">. Echter bleek dit een lastig project om te realiseren. Toen werd het idee bedacht van het meldpunt ‘ikwilsporten’, een meldpunt waar jongeren zich aan konden melden om een sport uit te proberen. Hiervoor was het idee om een email adres aan te maken, vervolgens ook een Facebookpagina en een Twitter account te realiseren. Vervolgens werd de promotie gedaan via Facebook en Twitter, ook zouden er posters moeten komen op de deelnemende middelbare scholen. </w:t>
      </w:r>
    </w:p>
    <w:p w:rsidR="002C28B3" w:rsidRDefault="002C28B3" w:rsidP="002C28B3">
      <w:pPr>
        <w:pStyle w:val="Geenafstand"/>
      </w:pPr>
    </w:p>
    <w:p w:rsidR="002C28B3" w:rsidRPr="00F16771" w:rsidRDefault="002C28B3" w:rsidP="00F16771">
      <w:pPr>
        <w:pStyle w:val="Geenafstand"/>
        <w:rPr>
          <w:b/>
        </w:rPr>
      </w:pPr>
      <w:r w:rsidRPr="00F16771">
        <w:rPr>
          <w:b/>
        </w:rPr>
        <w:t>Stappen</w:t>
      </w:r>
    </w:p>
    <w:p w:rsidR="002C28B3" w:rsidRDefault="002C28B3" w:rsidP="002C28B3">
      <w:pPr>
        <w:pStyle w:val="Geenafstand"/>
      </w:pPr>
      <w:r>
        <w:t xml:space="preserve">Het idee werd voorgelegd aan Jonathan van den Akker, deze keurde het idee goed. Vervolgens was het belangrijk dat er een Facebook pagina werd gemaakt voor het meldpunt en vervolgens een email adres. Omdat onze stageplekken komend schooljaar worden overgenomen door andere studenten moest het plan duidelijk op papier komen te staan. Om ervoor te zorgen dat de regels over het beheer van de Facebook en het email account duidelijk zijn. Ook moet er een plan van aanpak gemaakt worden, waar de studenten, de stagebegeleider, combinatiefunctionarissen en andere betrokkenen goed in kunnen terug vinden wat de precieze bedoeling is van het project. </w:t>
      </w:r>
    </w:p>
    <w:p w:rsidR="002C28B3" w:rsidRDefault="002C28B3" w:rsidP="002C28B3">
      <w:pPr>
        <w:pStyle w:val="Geenafstand"/>
      </w:pPr>
      <w:r>
        <w:t>Na in contact te komen met combinatiefunctionaris Frank Schuurman, contactpersoon van het Roelof van Egten College en van het RSG Wolfsbos, kon Frank ons helpen met de verdere stappen. Frank kon ervoor zorgen dat er contact kwam met de middelbare scholen en uiteindelijk ontstond er op die manier een werkgroep waarin LO-docenten hun mening konden geven over de gang van zaken op het gebied van sport op de desbetreffende school. Deze docenten</w:t>
      </w:r>
    </w:p>
    <w:p w:rsidR="002C28B3" w:rsidRDefault="002C28B3" w:rsidP="002C28B3">
      <w:pPr>
        <w:pStyle w:val="Geenafstand"/>
        <w:rPr>
          <w:b/>
        </w:rPr>
      </w:pPr>
    </w:p>
    <w:p w:rsidR="00F16771" w:rsidRDefault="00F16771" w:rsidP="00F16771">
      <w:pPr>
        <w:pStyle w:val="Geenafstand"/>
        <w:rPr>
          <w:b/>
        </w:rPr>
      </w:pPr>
    </w:p>
    <w:p w:rsidR="00F16771" w:rsidRDefault="00F16771" w:rsidP="00F16771">
      <w:pPr>
        <w:pStyle w:val="Geenafstand"/>
        <w:rPr>
          <w:b/>
        </w:rPr>
      </w:pPr>
    </w:p>
    <w:p w:rsidR="00F16771" w:rsidRDefault="00F16771" w:rsidP="00F16771">
      <w:pPr>
        <w:pStyle w:val="Geenafstand"/>
        <w:rPr>
          <w:b/>
        </w:rPr>
      </w:pPr>
    </w:p>
    <w:p w:rsidR="002C28B3" w:rsidRPr="00F16771" w:rsidRDefault="002C28B3" w:rsidP="00F16771">
      <w:pPr>
        <w:pStyle w:val="Geenafstand"/>
        <w:rPr>
          <w:b/>
        </w:rPr>
      </w:pPr>
      <w:r w:rsidRPr="00F16771">
        <w:rPr>
          <w:b/>
        </w:rPr>
        <w:t>Tijdsbewaking</w:t>
      </w:r>
    </w:p>
    <w:p w:rsidR="002C28B3" w:rsidRDefault="002C28B3" w:rsidP="002C28B3">
      <w:pPr>
        <w:pStyle w:val="Geenafstand"/>
      </w:pPr>
      <w:r>
        <w:lastRenderedPageBreak/>
        <w:t>Het was belangrijk dat de Facebook pagina, Twitterpagina en het concept idee duidelijk was. Hiervoor hadden wij geen deadline gesteld omdat wij dit allemaal binnen één stage dag konden realiseren. De afspraak met de LO leraren van de middelbare school en combinatiefunctionarissen was een afspraak waar wij veel aan hadden. Nu kunnen de leraren het gaan overleggen met het bestuur van de desbetreffende middelbare school en moeten ons plan goedkeuren. Zodra dit is gebeurd kunnen wij namelijk plannen gaan maken en dit aanleveren aan de middelbare scholen. Op die manier kunnen wij een datum stellen wat wij willen doen. Het is in het vervolg wel beter voor het project om een planning te maken, wanneer alles goedgekeurd moet zijn en we moeten een actielijst maken met wat wij allemaal moeten doen de komende periode.</w:t>
      </w:r>
    </w:p>
    <w:p w:rsidR="002C28B3" w:rsidRDefault="002C28B3" w:rsidP="002C28B3">
      <w:pPr>
        <w:pStyle w:val="Geenafstand"/>
      </w:pPr>
    </w:p>
    <w:p w:rsidR="002C28B3" w:rsidRPr="00F16771" w:rsidRDefault="002C28B3" w:rsidP="00F16771">
      <w:pPr>
        <w:pStyle w:val="Geenafstand"/>
        <w:rPr>
          <w:b/>
        </w:rPr>
      </w:pPr>
      <w:r w:rsidRPr="00F16771">
        <w:rPr>
          <w:b/>
        </w:rPr>
        <w:t>Uiteindelijke uitvoering</w:t>
      </w:r>
    </w:p>
    <w:p w:rsidR="002C28B3" w:rsidRDefault="002C28B3" w:rsidP="002C28B3">
      <w:pPr>
        <w:pStyle w:val="Geenafstand"/>
      </w:pPr>
      <w:r>
        <w:t>Wij hebben het idee voorgelegd aan de LO docenten van de middelbare scholen in Hoogeveen</w:t>
      </w:r>
      <w:r w:rsidR="00333C7A">
        <w:t>(zie figuur 10)</w:t>
      </w:r>
      <w:r>
        <w:t>. Deze docenten gaan nu in overleg met het bestuur van de middelbare scholen over de uitvoering. Het meldpunt bestaat, het overleg met docenten van de middelbare scholen is geweest. Nu moeten wij ervoor zorgen dat de combinatiefunctionaris ervoor zorgt dat er haast achter het overleg komt, zodat wij het project snel uit kunnen zetten op school.</w:t>
      </w:r>
    </w:p>
    <w:p w:rsidR="002C28B3" w:rsidRDefault="002C28B3" w:rsidP="002C28B3">
      <w:pPr>
        <w:pStyle w:val="Geenafstand"/>
      </w:pPr>
      <w:r>
        <w:t xml:space="preserve">Wij hebben dus nu een meldpunt ‘ikwilsporten’ via: email, </w:t>
      </w:r>
      <w:r w:rsidR="00DB473D">
        <w:t>Facebook</w:t>
      </w:r>
      <w:r>
        <w:t xml:space="preserve"> en </w:t>
      </w:r>
      <w:r w:rsidR="00DB473D">
        <w:t>Twitter</w:t>
      </w:r>
      <w:r>
        <w:t>. Nu willen wij dit meldpunt actief gaan promoten met een stand op de scholen, in de pauze of in de lessen. Dit moet dus goedgekeurd worden door docenten en het bestuur van de middelbare scholen. Zodra dit is gebeurd kunnen wij voor actieve promotie gaan zorgen om op die manier meer jongeren te laten sporten.</w:t>
      </w:r>
    </w:p>
    <w:p w:rsidR="000B0499" w:rsidRDefault="000B0499" w:rsidP="000B0499">
      <w:pPr>
        <w:pStyle w:val="Geenregelafstand"/>
      </w:pPr>
    </w:p>
    <w:p w:rsidR="000B0499" w:rsidRDefault="000B0499" w:rsidP="000B0499">
      <w:pPr>
        <w:pStyle w:val="Geenafstand"/>
      </w:pPr>
    </w:p>
    <w:p w:rsidR="000B0499" w:rsidRDefault="000B0499" w:rsidP="000B0499">
      <w:pPr>
        <w:pStyle w:val="Geenafstand"/>
      </w:pPr>
    </w:p>
    <w:p w:rsidR="000B0499" w:rsidRDefault="000B0499" w:rsidP="000B0499">
      <w:pPr>
        <w:pStyle w:val="Geenafstand"/>
      </w:pPr>
    </w:p>
    <w:p w:rsidR="000B0499" w:rsidRDefault="000B0499" w:rsidP="000B0499">
      <w:pPr>
        <w:pStyle w:val="Geenafstand"/>
      </w:pPr>
    </w:p>
    <w:p w:rsidR="00CA0E54" w:rsidRDefault="00CA0E54" w:rsidP="00CA0E54"/>
    <w:p w:rsidR="00CA0E54" w:rsidRDefault="00CA0E54" w:rsidP="00CA0E54"/>
    <w:p w:rsidR="00CA0E54" w:rsidRDefault="00CA0E54" w:rsidP="00CA0E54"/>
    <w:p w:rsidR="00CA0E54" w:rsidRDefault="00CA0E54" w:rsidP="00CA0E54"/>
    <w:p w:rsidR="00CA0E54" w:rsidRDefault="00CA0E54" w:rsidP="00CA0E54"/>
    <w:p w:rsidR="00CA0E54" w:rsidRDefault="00CA0E54" w:rsidP="00CA0E54"/>
    <w:p w:rsidR="00CA0E54" w:rsidRDefault="00CA0E54" w:rsidP="00CA0E54"/>
    <w:p w:rsidR="00CA0E54" w:rsidRDefault="00CA0E54" w:rsidP="00CA0E54"/>
    <w:p w:rsidR="00CA0E54" w:rsidRDefault="00CA0E54" w:rsidP="00CA0E54"/>
    <w:p w:rsidR="00CA0E54" w:rsidRDefault="00CA0E54" w:rsidP="00CA0E54"/>
    <w:p w:rsidR="00CA0E54" w:rsidRDefault="00CA0E54" w:rsidP="00CA0E54"/>
    <w:p w:rsidR="00CA0E54" w:rsidRDefault="00CA0E54" w:rsidP="00CA0E54"/>
    <w:p w:rsidR="00CA0E54" w:rsidRDefault="00CA0E54" w:rsidP="00CA0E54"/>
    <w:p w:rsidR="00CA0E54" w:rsidRDefault="00D85B8A" w:rsidP="00CA0E54">
      <w:pPr>
        <w:pStyle w:val="Kop1"/>
      </w:pPr>
      <w:bookmarkStart w:id="14" w:name="_Toc410819581"/>
      <w:r>
        <w:lastRenderedPageBreak/>
        <w:t>2. E</w:t>
      </w:r>
      <w:r w:rsidR="00CA0E54">
        <w:t xml:space="preserve">valuatierapport </w:t>
      </w:r>
      <w:r>
        <w:t>team</w:t>
      </w:r>
      <w:bookmarkEnd w:id="14"/>
    </w:p>
    <w:p w:rsidR="00D85B8A" w:rsidRPr="00D85B8A" w:rsidRDefault="00D85B8A" w:rsidP="00D85B8A">
      <w:r w:rsidRPr="00D85B8A">
        <w:t xml:space="preserve">In dit hoofdstuk wordt de evaluatie met het team besproken. Er is met het team teruggeblikt naar onze geleverde producten en hierover heeft iedereen oordeel over de productkwaliteit gegeven. Daarnaast hebben de sportfunctionarissen (onze collega’s ) ook hun oordeel gegeven om de kwaliteit van ons product te beoordelen. </w:t>
      </w:r>
    </w:p>
    <w:p w:rsidR="00ED050F" w:rsidRPr="00ED050F" w:rsidRDefault="00D85B8A" w:rsidP="00ED050F">
      <w:pPr>
        <w:pStyle w:val="Geenafstand"/>
        <w:rPr>
          <w:b/>
        </w:rPr>
      </w:pPr>
      <w:r w:rsidRPr="00ED050F">
        <w:rPr>
          <w:b/>
        </w:rPr>
        <w:t>Hieronder staan de producten geordend met daarbij de beoordeling van het team:</w:t>
      </w:r>
    </w:p>
    <w:p w:rsidR="00ED050F" w:rsidRPr="00ED050F" w:rsidRDefault="00D85B8A" w:rsidP="00ED050F">
      <w:pPr>
        <w:pStyle w:val="Geenafstand"/>
        <w:rPr>
          <w:b/>
        </w:rPr>
      </w:pPr>
      <w:r w:rsidRPr="00ED050F">
        <w:rPr>
          <w:b/>
          <w:i/>
        </w:rPr>
        <w:t>De waterstand:</w:t>
      </w:r>
    </w:p>
    <w:p w:rsidR="00D85B8A" w:rsidRPr="00ED050F" w:rsidRDefault="00D85B8A" w:rsidP="00ED050F">
      <w:pPr>
        <w:pStyle w:val="Geenafstand"/>
      </w:pPr>
      <w:r w:rsidRPr="00D85B8A">
        <w:t xml:space="preserve">Op de dag dat de waterstand opgetuigd en gebruikt werd, waren alleen Marc en Marjolein aanwezig. Minke en Ewout hebben alleen de foto’s gezien en de opbouw en de voorbereidingen voor de stand. Marc zegt dat hij verrast is omdat het zo soepel liep. Er was een goed doordraaischema gemaakt en dat verliep allemaal volgens planning. Hij zei dat hij en Marjolein goed op tijd aanwezig waren dus dat er genoeg voorbereidingstijd was. De stand zag er mooi uit maar het zou in de toekomst nog groter en dynamischer kunnen. Marc zegt dat hij de volgende keer nog graag een ‘suikerkaart’ wil realiseren waar de kinderen visueel kunnen zien hoeveel suikerklontjes er in een flesje cola of iets dergelijks zitten. </w:t>
      </w:r>
    </w:p>
    <w:p w:rsidR="00D85B8A" w:rsidRPr="00D85B8A" w:rsidRDefault="00D85B8A" w:rsidP="00D85B8A">
      <w:r w:rsidRPr="00D85B8A">
        <w:t>Marjolein: Ik ben tevreden over de uitvoering met de waterstand. Het was leuk om te zien dat de kinderen zo enthousiast meededen. Je hoorde zo nu en dan op de tribune kinderen praten over ‘de waterquiz’. Ze zagen het echt als een competitie. Bijna alle kinderen namen een bekertje water of vulde hun bidon met water bij de JOGG-jerrycan. Dit was positief om te zien, zo willen we het graag zien dat de kinderen een glaasje water niet afslaan en het lekker opdrinken. Verder vond ik de locatie heel goed want je bent op een sportief evenement en de kinderen worden dorstig door de wedstrijden die ze spelen en daarom was de waterstand een goede aansluiting op het toernooi.</w:t>
      </w:r>
    </w:p>
    <w:p w:rsidR="00D85B8A" w:rsidRPr="00D85B8A" w:rsidRDefault="00D85B8A" w:rsidP="00D85B8A">
      <w:pPr>
        <w:rPr>
          <w:b/>
        </w:rPr>
      </w:pPr>
      <w:r w:rsidRPr="00D85B8A">
        <w:rPr>
          <w:b/>
        </w:rPr>
        <w:t>Beoordeling door Frank Schuurman, collega bij Sportief Hoogeveen die ook aanwezig was bij de waterstand.</w:t>
      </w:r>
    </w:p>
    <w:p w:rsidR="00D85B8A" w:rsidRPr="00ED050F" w:rsidRDefault="00D85B8A" w:rsidP="00ED050F">
      <w:pPr>
        <w:pStyle w:val="Geenafstand"/>
        <w:rPr>
          <w:b/>
          <w:i/>
        </w:rPr>
      </w:pPr>
      <w:r w:rsidRPr="00ED050F">
        <w:rPr>
          <w:b/>
          <w:i/>
        </w:rPr>
        <w:t>Wat vond je van de stand, de aankleding?</w:t>
      </w:r>
    </w:p>
    <w:p w:rsidR="00D85B8A" w:rsidRPr="00D85B8A" w:rsidRDefault="00D85B8A" w:rsidP="00ED050F">
      <w:pPr>
        <w:pStyle w:val="Geenafstand"/>
      </w:pPr>
      <w:r w:rsidRPr="00D85B8A">
        <w:t>Het zag er leuk uit, de kinderen konden dichtbij zitten. Het was echt super dat je veel kinderen hebt gehad omdat je op die manier een grote groep bereikt. Iedereen moest meedoen. Het was goed visueel met de flesjes</w:t>
      </w:r>
      <w:r w:rsidR="00DB473D">
        <w:t>, blikjes en suikerklontjes. Frank vraagt zich af of de kinderen het nieuws t</w:t>
      </w:r>
      <w:r w:rsidRPr="00D85B8A">
        <w:t xml:space="preserve">huis </w:t>
      </w:r>
      <w:r w:rsidR="00DB473D">
        <w:t xml:space="preserve">vertellen </w:t>
      </w:r>
      <w:r w:rsidRPr="00D85B8A">
        <w:t>en of ze er iets mee doen. Hij vraagt zich af of de actie effect heeft omdat het incidenteel was en niet structureel.</w:t>
      </w:r>
    </w:p>
    <w:p w:rsidR="00D85B8A" w:rsidRPr="00D85B8A" w:rsidRDefault="00D85B8A" w:rsidP="00ED050F">
      <w:pPr>
        <w:pStyle w:val="Geenafstand"/>
      </w:pPr>
    </w:p>
    <w:p w:rsidR="00D85B8A" w:rsidRPr="00ED050F" w:rsidRDefault="00D85B8A" w:rsidP="00ED050F">
      <w:pPr>
        <w:pStyle w:val="Geenafstand"/>
        <w:rPr>
          <w:b/>
          <w:i/>
        </w:rPr>
      </w:pPr>
      <w:r w:rsidRPr="00ED050F">
        <w:rPr>
          <w:b/>
          <w:i/>
        </w:rPr>
        <w:t xml:space="preserve">Wat vond je van </w:t>
      </w:r>
      <w:r w:rsidR="00DB473D" w:rsidRPr="00ED050F">
        <w:rPr>
          <w:b/>
          <w:i/>
        </w:rPr>
        <w:t xml:space="preserve">de </w:t>
      </w:r>
      <w:r w:rsidRPr="00ED050F">
        <w:rPr>
          <w:b/>
          <w:i/>
        </w:rPr>
        <w:t>vragen van de waterquiz?</w:t>
      </w:r>
    </w:p>
    <w:p w:rsidR="00D85B8A" w:rsidRPr="00D85B8A" w:rsidRDefault="00D85B8A" w:rsidP="00ED050F">
      <w:pPr>
        <w:pStyle w:val="Geenafstand"/>
      </w:pPr>
      <w:r w:rsidRPr="00D85B8A">
        <w:t xml:space="preserve">Die vond ik leuk en op niveau. Ze wisten best veel vragen. </w:t>
      </w:r>
    </w:p>
    <w:p w:rsidR="00D85B8A" w:rsidRPr="00D85B8A" w:rsidRDefault="00D85B8A" w:rsidP="00ED050F">
      <w:pPr>
        <w:pStyle w:val="Geenafstand"/>
      </w:pPr>
      <w:r w:rsidRPr="00D85B8A">
        <w:t xml:space="preserve">Frank zegt dat hij zelf druk bezig was met het bijhouden van scores en dergelijke dus hij heeft niet alles heel goed kunnen zien tijdens de uitvoering. </w:t>
      </w:r>
    </w:p>
    <w:p w:rsidR="00D85B8A" w:rsidRPr="00D85B8A" w:rsidRDefault="00D85B8A" w:rsidP="00ED050F">
      <w:pPr>
        <w:pStyle w:val="Geenafstand"/>
      </w:pPr>
    </w:p>
    <w:p w:rsidR="00D85B8A" w:rsidRPr="00ED050F" w:rsidRDefault="00D85B8A" w:rsidP="00ED050F">
      <w:pPr>
        <w:pStyle w:val="Geenafstand"/>
        <w:rPr>
          <w:b/>
          <w:i/>
        </w:rPr>
      </w:pPr>
      <w:r w:rsidRPr="00ED050F">
        <w:rPr>
          <w:b/>
          <w:i/>
        </w:rPr>
        <w:t>Heb je nog tips voor de volgende keer?</w:t>
      </w:r>
    </w:p>
    <w:p w:rsidR="00D85B8A" w:rsidRPr="00D85B8A" w:rsidRDefault="00D85B8A" w:rsidP="00ED050F">
      <w:pPr>
        <w:pStyle w:val="Geenafstand"/>
      </w:pPr>
      <w:r w:rsidRPr="00D85B8A">
        <w:t xml:space="preserve">Je hebt veel herhaling nodig als kind om iets echt op te nemen. Daarnaast </w:t>
      </w:r>
      <w:r w:rsidR="00DB473D" w:rsidRPr="00D85B8A">
        <w:t xml:space="preserve">kunnen </w:t>
      </w:r>
      <w:r w:rsidRPr="00D85B8A">
        <w:t>jullie het nog wel groter aanpakken. Je zou een bidon kunnen regelen voor het winnende team van de waterquiz. De volgende keer kun je flyers meegeven maar aan de ene kant denk ik dat ze die th</w:t>
      </w:r>
      <w:r w:rsidR="00ED050F">
        <w:t xml:space="preserve">uis weggooien en het vergeten. </w:t>
      </w:r>
    </w:p>
    <w:p w:rsidR="00D85B8A" w:rsidRPr="00D85B8A" w:rsidRDefault="00D85B8A" w:rsidP="00ED050F">
      <w:pPr>
        <w:pStyle w:val="Geenafstand"/>
      </w:pPr>
    </w:p>
    <w:p w:rsidR="00D85B8A" w:rsidRPr="00ED050F" w:rsidRDefault="00D85B8A" w:rsidP="00ED050F">
      <w:pPr>
        <w:pStyle w:val="Geenafstand"/>
        <w:rPr>
          <w:b/>
          <w:i/>
        </w:rPr>
      </w:pPr>
      <w:r w:rsidRPr="00ED050F">
        <w:rPr>
          <w:b/>
          <w:i/>
        </w:rPr>
        <w:t>Workshop Gezonde traktaties</w:t>
      </w:r>
    </w:p>
    <w:p w:rsidR="00D85B8A" w:rsidRPr="00D85B8A" w:rsidRDefault="00D85B8A" w:rsidP="00ED050F">
      <w:pPr>
        <w:pStyle w:val="Geenafstand"/>
      </w:pPr>
      <w:r w:rsidRPr="00D85B8A">
        <w:t xml:space="preserve">Minke: aan deze workshop is veel werk aan vooraf gegaan. Ik ben vooral erg trots op mijn mooie presentatie waar ik veel tijd in heb gestoken en ook nog heb laten goedkeuren door diëtist Lian van Aard. De presentatie ziet er goed en professioneel uit. Daarnaast zijn de gezonden traktaties die we gaan maken, erg leuk en simpel. Ik denk dat dit goed uit zal pakken tijdens de workshop. De </w:t>
      </w:r>
      <w:r w:rsidRPr="00D85B8A">
        <w:lastRenderedPageBreak/>
        <w:t>informatie die verteld gaat worden tijdens de workshop is professioneel en naar mijn idee, zal het ook effectief zijn. De voorbeelden die worden genoemd zullen de ouders doen beseffen dat gezond eten erg belangrijk is.</w:t>
      </w:r>
    </w:p>
    <w:p w:rsidR="00D85B8A" w:rsidRPr="00D85B8A" w:rsidRDefault="00D85B8A" w:rsidP="00ED050F">
      <w:pPr>
        <w:pStyle w:val="Geenafstand"/>
      </w:pPr>
      <w:r w:rsidRPr="00D85B8A">
        <w:t>Marjolein: het plan van aanpak heb ik al gauw gemaakt vooraf aan de workshop en ik ben trots op het resultaat. Het geeft ons een goed houvast aan het project en het plan van aanpak is ook al gauw goedgekeurd door de directeur van de Titus Brandsma. Daarnaast ben ik tevreden over de sponsoring die zo soepel verliep. Ik heb op een dinsdagmiddag gewoon de telefoon gepakt en ben meteen gaan bellen, met een positieve bedrijfsleider van de AH als gevolg. De sponsoring is heel goed gelukt dus daar ben ik erg trots op en onze collega’s bij Sportief Hoogeveen ook.</w:t>
      </w:r>
    </w:p>
    <w:p w:rsidR="00D85B8A" w:rsidRPr="00D85B8A" w:rsidRDefault="00D85B8A" w:rsidP="00ED050F">
      <w:pPr>
        <w:pStyle w:val="Geenafstand"/>
      </w:pPr>
    </w:p>
    <w:p w:rsidR="00D85B8A" w:rsidRPr="00ED050F" w:rsidRDefault="00D85B8A" w:rsidP="00ED050F">
      <w:pPr>
        <w:pStyle w:val="Geenafstand"/>
        <w:rPr>
          <w:b/>
          <w:i/>
        </w:rPr>
      </w:pPr>
      <w:r w:rsidRPr="00ED050F">
        <w:rPr>
          <w:b/>
          <w:i/>
        </w:rPr>
        <w:t>Facebook ‘Ik wil sporten’</w:t>
      </w:r>
    </w:p>
    <w:p w:rsidR="00D85B8A" w:rsidRPr="00D85B8A" w:rsidRDefault="00D85B8A" w:rsidP="00ED050F">
      <w:pPr>
        <w:pStyle w:val="Geenafstand"/>
      </w:pPr>
      <w:r w:rsidRPr="00D85B8A">
        <w:t xml:space="preserve">Ewout en Minke zijn bezig geweest om een </w:t>
      </w:r>
      <w:r w:rsidR="00DB473D" w:rsidRPr="00D85B8A">
        <w:t>Facebook</w:t>
      </w:r>
      <w:r w:rsidRPr="00D85B8A">
        <w:t xml:space="preserve"> op te richten voor de doelgroep 12 t/m 18. De </w:t>
      </w:r>
      <w:r w:rsidR="00DB473D" w:rsidRPr="00D85B8A">
        <w:t>Facebook</w:t>
      </w:r>
      <w:r w:rsidRPr="00D85B8A">
        <w:t xml:space="preserve"> heet: ‘ik wil sporten’. Ewout: om de nieuwe JOGG-stagiaires een goede overdracht te kunnen geven, hebben we een soort handleiding gemaakt waarin alle regels, wachtwoorden en belangrijke gegevens vermeld staan die op zo’n manier gemakkelijk doorgegeven kunnen worden waardoor de overdracht soepel zal verlopen. Ook is er een brief gemaakt door Minke die richting de scholen gaat waar belangrijke informatie en een introductie in staat die uitlegt wat de </w:t>
      </w:r>
      <w:r w:rsidR="00DB473D" w:rsidRPr="00D85B8A">
        <w:t>Facebook</w:t>
      </w:r>
      <w:r w:rsidRPr="00D85B8A">
        <w:t xml:space="preserve"> inhoudt en wat er in staat. </w:t>
      </w:r>
    </w:p>
    <w:p w:rsidR="00D85B8A" w:rsidRPr="00D85B8A" w:rsidRDefault="00D85B8A" w:rsidP="00ED050F">
      <w:pPr>
        <w:pStyle w:val="Geenafstand"/>
      </w:pPr>
      <w:r w:rsidRPr="00D85B8A">
        <w:t xml:space="preserve">Minke: ik ben trots op onze </w:t>
      </w:r>
      <w:r w:rsidR="00DB473D" w:rsidRPr="00D85B8A">
        <w:t>Facebook</w:t>
      </w:r>
      <w:r w:rsidRPr="00D85B8A">
        <w:t xml:space="preserve"> omdat ik het een goed idee vond om een </w:t>
      </w:r>
      <w:r w:rsidR="00DB473D" w:rsidRPr="00D85B8A">
        <w:t>Facebook</w:t>
      </w:r>
      <w:r w:rsidRPr="00D85B8A">
        <w:t xml:space="preserve"> op te richten zodat je je meer op de kinderen richt. Je moet goed in de huid kruipen van je doelgroep en toen kwam ik al gauw met het idee dat een email ouderwets is en dat een </w:t>
      </w:r>
      <w:r w:rsidR="00DB473D" w:rsidRPr="00D85B8A">
        <w:t>Facebook</w:t>
      </w:r>
      <w:r w:rsidRPr="00D85B8A">
        <w:t xml:space="preserve"> veel meer aanspreekt. Op de </w:t>
      </w:r>
      <w:r w:rsidR="00DB473D" w:rsidRPr="00D85B8A">
        <w:t>Facebook</w:t>
      </w:r>
      <w:r w:rsidRPr="00D85B8A">
        <w:t xml:space="preserve"> kunnen jongeren zich aanmelden om mee te doen met sportkennismakingscursussen. De drempel om de stap te zetten om je aan te melden is dan minder groot. Ook gingen de overleggen goed met de sportdocenten van een aantal middelbare scholen. Ewout en ik waren goed voorbereid, we hebben ons zegje gedaan en we wisten hun vragen goed te beantwoorden. </w:t>
      </w:r>
    </w:p>
    <w:p w:rsidR="00D85B8A" w:rsidRPr="00D85B8A" w:rsidRDefault="00D85B8A" w:rsidP="00ED050F">
      <w:pPr>
        <w:pStyle w:val="Geenafstand"/>
      </w:pPr>
    </w:p>
    <w:p w:rsidR="00D85B8A" w:rsidRPr="00ED050F" w:rsidRDefault="00D85B8A" w:rsidP="00ED050F">
      <w:pPr>
        <w:pStyle w:val="Geenafstand"/>
        <w:rPr>
          <w:b/>
          <w:i/>
        </w:rPr>
      </w:pPr>
      <w:r w:rsidRPr="00ED050F">
        <w:rPr>
          <w:b/>
          <w:i/>
        </w:rPr>
        <w:t>Format voor netwerk gezond gewicht – signalering/ doorverwijzing.</w:t>
      </w:r>
    </w:p>
    <w:p w:rsidR="00D85B8A" w:rsidRPr="00D85B8A" w:rsidRDefault="00D85B8A" w:rsidP="00ED050F">
      <w:pPr>
        <w:pStyle w:val="Geenafstand"/>
      </w:pPr>
      <w:r w:rsidRPr="00D85B8A">
        <w:t xml:space="preserve"> Marc en Ewout zijn bezig geweest met het verbeteren en uitbreiden van het netwerk gezond gewicht om ervoor te zorgen dat de signalering en het doorverwijzen van kinderen met overgewicht makkelijker gemaakt wordt en sneller gaat. Er is al een format gemaakt en Ewout is nu bezig met het ontvangen van alle informatie om dat samen te voegen in een naslagwerk. Ewout: Om er voor te zorgen dat elke partij die wat met overgewicht van kinderen te maken heeft, of het nou de signalering, doorverwijzing of de aanpak is, goed weet met welk probleem hij waar heen moet. Daar zijn we nu vooral mee bezig. </w:t>
      </w:r>
    </w:p>
    <w:p w:rsidR="00D85B8A" w:rsidRPr="00D85B8A" w:rsidRDefault="00D85B8A" w:rsidP="00ED050F">
      <w:pPr>
        <w:pStyle w:val="Geenafstand"/>
      </w:pPr>
      <w:r w:rsidRPr="00D85B8A">
        <w:t xml:space="preserve">Marc: Ik ben meer bezig geweest met de waterweetjes maar, ik ben trots op ons format en we gaan nu een aantal interviews doen en langs bij een paar partijen en daar heb ik veel zin in. We gaan alle informatie verwerken en daaropvolgend gaan we nog meer vergaderingen met de klankbordgroep maken en er worden bijeenkomsten georganiseerd waar contact kan worden gelegd tussen verschillende partijen om zo de samenwerking te verbeteren. </w:t>
      </w:r>
    </w:p>
    <w:p w:rsidR="00D85B8A" w:rsidRPr="00D85B8A" w:rsidRDefault="00D85B8A" w:rsidP="00ED050F">
      <w:pPr>
        <w:pStyle w:val="Geenafstand"/>
      </w:pPr>
    </w:p>
    <w:p w:rsidR="00D85B8A" w:rsidRPr="00D85B8A" w:rsidRDefault="00D85B8A" w:rsidP="00ED050F">
      <w:pPr>
        <w:pStyle w:val="Geenafstand"/>
      </w:pPr>
    </w:p>
    <w:p w:rsidR="00D85B8A" w:rsidRPr="00D85B8A" w:rsidRDefault="00D85B8A" w:rsidP="00ED050F">
      <w:pPr>
        <w:pStyle w:val="Geenafstand"/>
      </w:pPr>
    </w:p>
    <w:p w:rsidR="00D85B8A" w:rsidRPr="00D85B8A" w:rsidRDefault="00D85B8A" w:rsidP="00ED050F">
      <w:pPr>
        <w:pStyle w:val="Geenafstand"/>
      </w:pPr>
      <w:r w:rsidRPr="00D85B8A">
        <w:t xml:space="preserve">Terugkijkend naar ons projectcontract, is te zien dat een aantal kwaliteitseisen al wel behaald zijn. Een aantal acties moeten nog ondernomen worden zoals de uitbreiding van het doorverwijsschema bij signalering van overgewicht. </w:t>
      </w:r>
    </w:p>
    <w:p w:rsidR="00D85B8A" w:rsidRPr="00D85B8A" w:rsidRDefault="00D85B8A" w:rsidP="00ED050F">
      <w:pPr>
        <w:pStyle w:val="Geenafstand"/>
      </w:pPr>
    </w:p>
    <w:p w:rsidR="00ED050F" w:rsidRDefault="00ED050F" w:rsidP="00CA0E54">
      <w:pPr>
        <w:pStyle w:val="Kop1"/>
        <w:rPr>
          <w:rFonts w:asciiTheme="minorHAnsi" w:eastAsiaTheme="minorHAnsi" w:hAnsiTheme="minorHAnsi" w:cstheme="minorBidi"/>
          <w:b w:val="0"/>
          <w:bCs w:val="0"/>
          <w:color w:val="auto"/>
          <w:sz w:val="22"/>
          <w:szCs w:val="22"/>
        </w:rPr>
      </w:pPr>
    </w:p>
    <w:p w:rsidR="00ED050F" w:rsidRDefault="00ED050F" w:rsidP="00ED050F">
      <w:pPr>
        <w:pStyle w:val="Geenafstand"/>
      </w:pPr>
    </w:p>
    <w:p w:rsidR="004139C0" w:rsidRDefault="00333C7A" w:rsidP="00ED050F">
      <w:pPr>
        <w:pStyle w:val="Kop1"/>
      </w:pPr>
      <w:bookmarkStart w:id="15" w:name="_Toc410819582"/>
      <w:r>
        <w:lastRenderedPageBreak/>
        <w:t xml:space="preserve">3. Evaluatierapport </w:t>
      </w:r>
      <w:r w:rsidR="00CA0E54">
        <w:t>individueel</w:t>
      </w:r>
      <w:bookmarkEnd w:id="15"/>
    </w:p>
    <w:p w:rsidR="00333C7A" w:rsidRDefault="00333C7A" w:rsidP="00333C7A">
      <w:pPr>
        <w:pStyle w:val="Kop2"/>
      </w:pPr>
      <w:bookmarkStart w:id="16" w:name="_Toc410819583"/>
      <w:r>
        <w:t xml:space="preserve">3.1 </w:t>
      </w:r>
      <w:r w:rsidR="006C6E8B" w:rsidRPr="00333C7A">
        <w:t>Marc Arkes</w:t>
      </w:r>
      <w:bookmarkEnd w:id="16"/>
    </w:p>
    <w:p w:rsidR="006C6E8B" w:rsidRPr="00582F1E" w:rsidRDefault="00333C7A" w:rsidP="00333C7A">
      <w:pPr>
        <w:pStyle w:val="Kop3"/>
      </w:pPr>
      <w:bookmarkStart w:id="17" w:name="_Toc410819584"/>
      <w:r>
        <w:t xml:space="preserve">3.1.1 </w:t>
      </w:r>
      <w:r w:rsidR="006C6E8B">
        <w:t>Mijn persoonlijke leerdoelen</w:t>
      </w:r>
      <w:bookmarkEnd w:id="17"/>
    </w:p>
    <w:p w:rsidR="006C6E8B" w:rsidRPr="004A4B8A" w:rsidRDefault="006C6E8B" w:rsidP="006C6E8B">
      <w:pPr>
        <w:rPr>
          <w:i/>
        </w:rPr>
      </w:pPr>
      <w:r w:rsidRPr="004A4B8A">
        <w:rPr>
          <w:b/>
        </w:rPr>
        <w:t>Communicatievaardigheden.</w:t>
      </w:r>
      <w:r>
        <w:t xml:space="preserve"> </w:t>
      </w:r>
      <w:r w:rsidRPr="004A4B8A">
        <w:rPr>
          <w:i/>
        </w:rPr>
        <w:t>Tijdens deze stage wil ik mijn communicatieva</w:t>
      </w:r>
      <w:r w:rsidR="00DB473D">
        <w:rPr>
          <w:i/>
        </w:rPr>
        <w:t xml:space="preserve">ardigheden verbeteren. Vooral </w:t>
      </w:r>
      <w:r w:rsidRPr="004A4B8A">
        <w:rPr>
          <w:i/>
        </w:rPr>
        <w:t>het afstemmen van afspraken, taken laten controleren maar vooral laten zien waarmee je bezig bent.</w:t>
      </w:r>
    </w:p>
    <w:p w:rsidR="006C6E8B" w:rsidRDefault="006C6E8B" w:rsidP="006C6E8B">
      <w:r>
        <w:t>Dit gaat goed, Jonathan vindt dat ik steeds beter en vaker hem op de hoogte stel met de voortgang van mijn projecten. Het kan niet vaak genoeg omdat hij het belangrijk vind om te weten waar wij als JOGG team staan. Maar ten opzichte van het begin is er op dit gebied al veel winst geboekt.</w:t>
      </w:r>
    </w:p>
    <w:p w:rsidR="006C6E8B" w:rsidRPr="004A4B8A" w:rsidRDefault="006C6E8B" w:rsidP="006C6E8B">
      <w:pPr>
        <w:rPr>
          <w:i/>
        </w:rPr>
      </w:pPr>
      <w:r w:rsidRPr="004A4B8A">
        <w:rPr>
          <w:b/>
        </w:rPr>
        <w:t>Ontwikkelen in timemanagement.</w:t>
      </w:r>
      <w:r>
        <w:t xml:space="preserve"> </w:t>
      </w:r>
      <w:r w:rsidRPr="004A4B8A">
        <w:rPr>
          <w:i/>
        </w:rPr>
        <w:t>Planning maken en deze als rode draad aanhouden. Indien nodig planning bijsturen. Belangrijk is om deadlines te stellen en te behalen zonder enig verlies van de kwaliteit van het product en of dienst.</w:t>
      </w:r>
    </w:p>
    <w:p w:rsidR="006C6E8B" w:rsidRDefault="006C6E8B" w:rsidP="006C6E8B">
      <w:r>
        <w:t xml:space="preserve">Qua planning lopen alle projecten op schema. Toch is er op te merken dat het ene project harder gaat dan het andere project. Dit kan erbij ingeslepen zijn omdat er niet volgens een actielijst wordt gewerkt binnen het stage team. </w:t>
      </w:r>
    </w:p>
    <w:p w:rsidR="006C6E8B" w:rsidRDefault="0046053E" w:rsidP="006C6E8B">
      <w:r>
        <w:t xml:space="preserve">De actielijst helpt om alle taken te voltooien. </w:t>
      </w:r>
      <w:r w:rsidR="006C6E8B">
        <w:t>Op deze manier zie je of je op schema ligt met betrekking tot projecten. Deze actielijst had ik nog niet en kreeg als tip van Jonathan om er één op te stellen. Deze actielij</w:t>
      </w:r>
      <w:r>
        <w:t xml:space="preserve">st is </w:t>
      </w:r>
      <w:r w:rsidR="006C6E8B">
        <w:t>opgesteld en besproken met Jonathan.</w:t>
      </w:r>
    </w:p>
    <w:p w:rsidR="006C6E8B" w:rsidRPr="004A4B8A" w:rsidRDefault="006C6E8B" w:rsidP="006C6E8B">
      <w:pPr>
        <w:rPr>
          <w:b/>
        </w:rPr>
      </w:pPr>
      <w:r w:rsidRPr="004A4B8A">
        <w:rPr>
          <w:b/>
        </w:rPr>
        <w:t>Correcte spelling in verslagen toepassen.</w:t>
      </w:r>
    </w:p>
    <w:p w:rsidR="006C6E8B" w:rsidRDefault="006C6E8B" w:rsidP="006C6E8B">
      <w:r>
        <w:t>Gaat steeds beter, wij als team zullen je werk blijven controleren om er vervolgens samen naar te kijken en te bespreken waar op te letten bij een volgende keer. De tip kwam naar voren om op internet korte taalcursussen te volgen met betrekking tot correcte zinsopbouw zodat ik hierin nog meer kan groeien.</w:t>
      </w:r>
    </w:p>
    <w:p w:rsidR="006C6E8B" w:rsidRDefault="006C6E8B" w:rsidP="006C6E8B">
      <w:pPr>
        <w:rPr>
          <w:i/>
        </w:rPr>
      </w:pPr>
      <w:r w:rsidRPr="004A4B8A">
        <w:rPr>
          <w:b/>
        </w:rPr>
        <w:t xml:space="preserve">Leren werken in grote </w:t>
      </w:r>
      <w:r w:rsidR="0046053E" w:rsidRPr="004A4B8A">
        <w:rPr>
          <w:b/>
        </w:rPr>
        <w:t>organisatie</w:t>
      </w:r>
      <w:r w:rsidR="0046053E">
        <w:rPr>
          <w:i/>
        </w:rPr>
        <w:t xml:space="preserve">. </w:t>
      </w:r>
      <w:r>
        <w:rPr>
          <w:i/>
        </w:rPr>
        <w:t>Wat zijn</w:t>
      </w:r>
      <w:r w:rsidRPr="004A4B8A">
        <w:rPr>
          <w:i/>
        </w:rPr>
        <w:t xml:space="preserve"> de</w:t>
      </w:r>
      <w:r>
        <w:rPr>
          <w:i/>
        </w:rPr>
        <w:t xml:space="preserve"> vaste </w:t>
      </w:r>
      <w:r w:rsidRPr="004A4B8A">
        <w:rPr>
          <w:i/>
        </w:rPr>
        <w:t>procedures en op welke manier communiceert en opereert een grote organisatie.</w:t>
      </w:r>
    </w:p>
    <w:p w:rsidR="006C6E8B" w:rsidRDefault="006C6E8B" w:rsidP="006C6E8B">
      <w:r>
        <w:t>Dit gaat super. Je weet al precies waar je moet zijn met welke vraag. Je gaat zelf al naar de Repro (drukkerij gemeente) als er geprint moet worden en overlegt met de sportfunctionarissen zonder dat ik daarbij hoef aan te sturen. Er zullen altijd zaken blijven die via mij gaan maar ook dat gebeurt in goed overleg.</w:t>
      </w:r>
    </w:p>
    <w:p w:rsidR="006C6E8B" w:rsidRDefault="00333C7A" w:rsidP="006C6E8B">
      <w:pPr>
        <w:pStyle w:val="Kop3"/>
      </w:pPr>
      <w:bookmarkStart w:id="18" w:name="_Toc410819585"/>
      <w:r>
        <w:t xml:space="preserve">3.1.2 </w:t>
      </w:r>
      <w:r w:rsidR="006C6E8B">
        <w:t>Kerntaken</w:t>
      </w:r>
      <w:bookmarkEnd w:id="18"/>
    </w:p>
    <w:p w:rsidR="006C6E8B" w:rsidRDefault="006C6E8B" w:rsidP="006C6E8B">
      <w:r>
        <w:t>De kerntaken waar ik mee bezig ben op stage zijn:</w:t>
      </w:r>
    </w:p>
    <w:p w:rsidR="006C6E8B" w:rsidRPr="00582F1E" w:rsidRDefault="006C6E8B" w:rsidP="006C6E8B">
      <w:pPr>
        <w:pStyle w:val="Normaalweb"/>
        <w:numPr>
          <w:ilvl w:val="0"/>
          <w:numId w:val="12"/>
        </w:numPr>
        <w:rPr>
          <w:rFonts w:asciiTheme="minorHAnsi" w:eastAsiaTheme="minorHAnsi" w:hAnsiTheme="minorHAnsi" w:cstheme="minorBidi"/>
          <w:sz w:val="22"/>
          <w:szCs w:val="22"/>
          <w:lang w:eastAsia="en-US"/>
        </w:rPr>
      </w:pPr>
      <w:r w:rsidRPr="00582F1E">
        <w:rPr>
          <w:rFonts w:asciiTheme="minorHAnsi" w:hAnsiTheme="minorHAnsi"/>
          <w:sz w:val="22"/>
          <w:szCs w:val="22"/>
        </w:rPr>
        <w:t>Hoogeveense jeugd op gezond gewicht krijgen / behouden door een brede gezamenlijke aanpak gericht op een gezonde leefstijl.  </w:t>
      </w:r>
    </w:p>
    <w:p w:rsidR="006C6E8B" w:rsidRDefault="006C6E8B" w:rsidP="006C6E8B">
      <w:pPr>
        <w:pStyle w:val="Normaalweb"/>
        <w:numPr>
          <w:ilvl w:val="0"/>
          <w:numId w:val="12"/>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Voorlichten van gezinnen over een gezonde leefstijl door gerichte aandacht voor enkele vastgestelde thema’s.</w:t>
      </w:r>
    </w:p>
    <w:p w:rsidR="006C6E8B" w:rsidRDefault="006C6E8B" w:rsidP="006C6E8B">
      <w:pPr>
        <w:pStyle w:val="Normaalweb"/>
        <w:numPr>
          <w:ilvl w:val="0"/>
          <w:numId w:val="12"/>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Terugdringen van ongezond gewicht door het optimaliseren van de keten van signalering en doorverwijzing bij (dreigend) overgewicht.</w:t>
      </w:r>
    </w:p>
    <w:p w:rsidR="006C6E8B" w:rsidRDefault="006C6E8B" w:rsidP="006C6E8B">
      <w:pPr>
        <w:pStyle w:val="Norma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 xml:space="preserve">De drie hierboven genoemde doelen, is waar alle projecten op gebaseerd </w:t>
      </w:r>
      <w:r w:rsidR="0046053E">
        <w:rPr>
          <w:rFonts w:asciiTheme="minorHAnsi" w:eastAsiaTheme="minorHAnsi" w:hAnsiTheme="minorHAnsi" w:cstheme="minorBidi"/>
          <w:sz w:val="22"/>
          <w:szCs w:val="22"/>
          <w:lang w:eastAsia="en-US"/>
        </w:rPr>
        <w:t xml:space="preserve">zijn. </w:t>
      </w:r>
      <w:r>
        <w:rPr>
          <w:rFonts w:asciiTheme="minorHAnsi" w:eastAsiaTheme="minorHAnsi" w:hAnsiTheme="minorHAnsi" w:cstheme="minorBidi"/>
          <w:sz w:val="22"/>
          <w:szCs w:val="22"/>
          <w:lang w:eastAsia="en-US"/>
        </w:rPr>
        <w:t>De waterweetjes, waterquiz, waterstand en voorlichting richting de ouders over water behoren allen onder doel 1 en 2. Het netwerk voor gezond gewicht wat ik samen met Ewout Berends aanpak hoort onder doel 3.</w:t>
      </w:r>
    </w:p>
    <w:p w:rsidR="006C6E8B" w:rsidRDefault="006C6E8B" w:rsidP="006C6E8B">
      <w:pPr>
        <w:pStyle w:val="Norma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Ieder project heeft haar eigen doelstelling en daarbij wordt gevraagd om een zo goed passend project op te zetten. </w:t>
      </w:r>
    </w:p>
    <w:p w:rsidR="006C6E8B" w:rsidRDefault="006C6E8B" w:rsidP="006C6E8B">
      <w:pPr>
        <w:pStyle w:val="Norma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De feedback vanuit de opdrachtgever op mijn bijdrage aan de kerntaken (hoofddoelstellingen):</w:t>
      </w:r>
    </w:p>
    <w:p w:rsidR="00333C7A" w:rsidRPr="00333C7A" w:rsidRDefault="00333C7A" w:rsidP="00333C7A">
      <w:pPr>
        <w:pStyle w:val="Geenafstand"/>
        <w:rPr>
          <w:b/>
        </w:rPr>
      </w:pPr>
      <w:r w:rsidRPr="00333C7A">
        <w:rPr>
          <w:b/>
        </w:rPr>
        <w:t>Waterweetjes</w:t>
      </w:r>
    </w:p>
    <w:p w:rsidR="006C6E8B" w:rsidRPr="00333C7A" w:rsidRDefault="006C6E8B" w:rsidP="00333C7A">
      <w:pPr>
        <w:pStyle w:val="Geenafstand"/>
      </w:pPr>
      <w:r>
        <w:t>Mooi project, als er minimaal vijf scholen meedoen dit schooljaar heb je een mooi doel bereikt. Ik denk dat dit project een succes kan worden en een goede bijdrage kan leveren aan de hoofddoelstelling, kinderen worden zich bewust gemaakt over het feit dat water drinken gezond is. Naast de waterweetjes hoort bij dit project ook de nieuwsbrief waarbij je de ouders op de hoogte stelt van de informatie die wordt verstrekt aan de kinderen. Door deze aanpak zullen ouders ook aan het denken gezet worden en zullen zij naar verwachting meer gestimuleerd worden hun kind eerder een fles mee te geven (om te vullen met water) dan een zoet drankje.</w:t>
      </w:r>
    </w:p>
    <w:p w:rsidR="00333C7A" w:rsidRDefault="00333C7A" w:rsidP="00333C7A">
      <w:pPr>
        <w:pStyle w:val="Geenafstand"/>
        <w:rPr>
          <w:b/>
        </w:rPr>
      </w:pPr>
    </w:p>
    <w:p w:rsidR="006C6E8B" w:rsidRPr="00333C7A" w:rsidRDefault="006C6E8B" w:rsidP="00333C7A">
      <w:pPr>
        <w:pStyle w:val="Geenafstand"/>
        <w:rPr>
          <w:b/>
        </w:rPr>
      </w:pPr>
      <w:r w:rsidRPr="00333C7A">
        <w:rPr>
          <w:b/>
        </w:rPr>
        <w:t>Voorlichting</w:t>
      </w:r>
    </w:p>
    <w:p w:rsidR="006C6E8B" w:rsidRDefault="006C6E8B" w:rsidP="00333C7A">
      <w:pPr>
        <w:pStyle w:val="Geenafstand"/>
      </w:pPr>
      <w:r>
        <w:t xml:space="preserve">Leuk initiatief, als de voorlichting in samenwerking met professionals op het gebied van gezonde voeding (diëtisten, voedingsadviseur) kan worden aangeboden op scholen heb je goed voorbereid project liggen. Het is nog wel de vraag of de eerste voorlichting dit schooljaar kan plaatsvinden aangezien het project midden maart pas in werking wordt gezet. </w:t>
      </w:r>
    </w:p>
    <w:p w:rsidR="00333C7A" w:rsidRDefault="00333C7A" w:rsidP="00333C7A">
      <w:pPr>
        <w:pStyle w:val="Geenafstand"/>
        <w:rPr>
          <w:b/>
        </w:rPr>
      </w:pPr>
    </w:p>
    <w:p w:rsidR="00333C7A" w:rsidRDefault="00333C7A" w:rsidP="00333C7A">
      <w:pPr>
        <w:pStyle w:val="Geenafstand"/>
        <w:rPr>
          <w:b/>
        </w:rPr>
      </w:pPr>
      <w:r>
        <w:rPr>
          <w:b/>
        </w:rPr>
        <w:t>Waterstand en de w</w:t>
      </w:r>
      <w:r w:rsidR="006C6E8B" w:rsidRPr="00333C7A">
        <w:rPr>
          <w:b/>
        </w:rPr>
        <w:t>aterquiz</w:t>
      </w:r>
    </w:p>
    <w:p w:rsidR="006C6E8B" w:rsidRPr="00333C7A" w:rsidRDefault="006C6E8B" w:rsidP="00333C7A">
      <w:pPr>
        <w:pStyle w:val="Geenafstand"/>
        <w:rPr>
          <w:b/>
        </w:rPr>
      </w:pPr>
      <w:r>
        <w:t>Goed project, de eerste uitvoering heeft al plaatsgevonden en de reacties vanuit het werkveld zijn positief. De bijdrage die het project levert aan de doelstellingen zal ook zeer groot zijn naarmate het project vaker heeft plaatsgevonden, kinderen leren ook een leuke en speelse manier na te denken over water drinken. Naast de kinderen bereik je met dit project ook ouders, leraren en begeleiders aangezien zij ook mee kunnen kijken.</w:t>
      </w:r>
    </w:p>
    <w:p w:rsidR="00333C7A" w:rsidRDefault="00333C7A" w:rsidP="00333C7A">
      <w:pPr>
        <w:pStyle w:val="Geenafstand"/>
        <w:rPr>
          <w:b/>
        </w:rPr>
      </w:pPr>
    </w:p>
    <w:p w:rsidR="006C6E8B" w:rsidRPr="00333C7A" w:rsidRDefault="006C6E8B" w:rsidP="00333C7A">
      <w:pPr>
        <w:pStyle w:val="Geenafstand"/>
        <w:rPr>
          <w:b/>
        </w:rPr>
      </w:pPr>
      <w:r w:rsidRPr="00333C7A">
        <w:rPr>
          <w:b/>
        </w:rPr>
        <w:t>Netwerk gezond gewicht</w:t>
      </w:r>
    </w:p>
    <w:p w:rsidR="006C6E8B" w:rsidRDefault="006C6E8B" w:rsidP="00333C7A">
      <w:pPr>
        <w:pStyle w:val="Geenafstand"/>
      </w:pPr>
      <w:r>
        <w:t>Het idee is goed maar nu moet het idee nog worden uitgewerkt en gerealiseerd worden. Ik vind het jammer dat het format wat lang op zich heeft moeten wachten en heb vernomen dat tot op heden geen contact is geweest met de partijen die van belang zijn voor het ne</w:t>
      </w:r>
      <w:r w:rsidR="0046053E">
        <w:t xml:space="preserve">twerk gezond gewicht. Ondertussen </w:t>
      </w:r>
      <w:r>
        <w:t>heb ik wel een planning ontvangen waarop vermeldt staat wanneer ik wat kan verwachten, dit vind ik erg positief. Ik heb de volle 100% vertrouwen dat ook dit project tot een</w:t>
      </w:r>
      <w:r w:rsidR="00333C7A">
        <w:t xml:space="preserve"> goed eindresultaten zal komen.</w:t>
      </w:r>
    </w:p>
    <w:p w:rsidR="006C6E8B" w:rsidRDefault="00333C7A" w:rsidP="006C6E8B">
      <w:pPr>
        <w:pStyle w:val="Kop3"/>
        <w:rPr>
          <w:rFonts w:eastAsiaTheme="minorHAnsi"/>
        </w:rPr>
      </w:pPr>
      <w:bookmarkStart w:id="19" w:name="_Toc410819586"/>
      <w:r>
        <w:rPr>
          <w:rFonts w:eastAsiaTheme="minorHAnsi"/>
        </w:rPr>
        <w:t xml:space="preserve">3.1.3 </w:t>
      </w:r>
      <w:r w:rsidR="006C6E8B">
        <w:rPr>
          <w:rFonts w:eastAsiaTheme="minorHAnsi"/>
        </w:rPr>
        <w:t>Eigen functioneren in het team en individuele bijdrage</w:t>
      </w:r>
      <w:bookmarkEnd w:id="19"/>
    </w:p>
    <w:p w:rsidR="006C6E8B" w:rsidRDefault="006C6E8B" w:rsidP="006C6E8B">
      <w:r>
        <w:t>Mijn functioneren binnen het team beoordeel ik als een ruime voldoende. Men kan met vragen altijd bij mij terecht en heb meestal wel een antwoord of advies, ik merk dat dit</w:t>
      </w:r>
      <w:r w:rsidR="00333C7A">
        <w:t xml:space="preserve"> gewaardeerd wordt in het team. </w:t>
      </w:r>
      <w:r>
        <w:t xml:space="preserve">In het team vind ik belangrijk dat iedereen op de hoogte is van elkaars projecten en voortgang en vraag hier ook vaak naar, soms is dat vervelend voor mijn teamgenoten maar merk wel dat het belangrijk is dat iedereen van elkaar weet waar hij of zij staat. Tevens probeer ik altijd te controleren of men goed terugkoppelt richting de JOGG regisseur aangezien ook hij van alle projecten op de hoogte gesteld wil worden, vanuit Jonathan wordt dit erg gewaardeerd. </w:t>
      </w:r>
    </w:p>
    <w:p w:rsidR="00333C7A" w:rsidRDefault="006C6E8B" w:rsidP="00333C7A">
      <w:pPr>
        <w:pStyle w:val="Geenafstand"/>
      </w:pPr>
      <w:r>
        <w:t>Dat ik nieuwsgierig ben naar andermans werk kan ook een nadeel zijn, ik ben iemand die graag wil leiden en aansturen wat soms vervelend k</w:t>
      </w:r>
      <w:r w:rsidR="00333C7A">
        <w:t xml:space="preserve">an zijn voor mijn teamgenoten. </w:t>
      </w:r>
    </w:p>
    <w:p w:rsidR="006C6E8B" w:rsidRDefault="006C6E8B" w:rsidP="00333C7A">
      <w:pPr>
        <w:pStyle w:val="Geenafstand"/>
      </w:pPr>
      <w:r>
        <w:lastRenderedPageBreak/>
        <w:t>Mijn individuele bijdrage aan projecten is groot, iedereen in ons stage team werkt aan zijn of haar project. Ik werk samen met Marjolein aan de ‘Waterweetjes, Waterstand &amp; Waterquiz en de voorlichting’ samen met Ewout werk ik aa</w:t>
      </w:r>
      <w:r w:rsidR="00333C7A">
        <w:t xml:space="preserve">n het ‘Netwerk gezond gewicht’. </w:t>
      </w:r>
      <w:r>
        <w:t>Mijn grootste bijdrage heb ik op dit mome</w:t>
      </w:r>
      <w:r w:rsidR="00333C7A">
        <w:t>nt geleverd aan de ‘Waterstand, w</w:t>
      </w:r>
      <w:r>
        <w:t xml:space="preserve">aterquiz en de Waterweetjes’. </w:t>
      </w:r>
    </w:p>
    <w:p w:rsidR="003E465A" w:rsidRDefault="003E465A" w:rsidP="00333C7A">
      <w:pPr>
        <w:pStyle w:val="Geenafstand"/>
      </w:pPr>
      <w:r>
        <w:t>Dit zijn een aantal bijdrages die ik heb geleverd binnen het team:</w:t>
      </w:r>
    </w:p>
    <w:p w:rsidR="006C6E8B" w:rsidRPr="003E465A" w:rsidRDefault="006C6E8B" w:rsidP="003E465A">
      <w:pPr>
        <w:pStyle w:val="Lijstalinea"/>
        <w:numPr>
          <w:ilvl w:val="0"/>
          <w:numId w:val="6"/>
        </w:numPr>
      </w:pPr>
      <w:r w:rsidRPr="003E465A">
        <w:t>Plannen van aanpak gemaakt</w:t>
      </w:r>
    </w:p>
    <w:p w:rsidR="006C6E8B" w:rsidRPr="003E465A" w:rsidRDefault="006C6E8B" w:rsidP="003E465A">
      <w:pPr>
        <w:pStyle w:val="Lijstalinea"/>
        <w:numPr>
          <w:ilvl w:val="0"/>
          <w:numId w:val="6"/>
        </w:numPr>
      </w:pPr>
      <w:r w:rsidRPr="003E465A">
        <w:t>Overleg plannen en voeren met Jonathan</w:t>
      </w:r>
    </w:p>
    <w:p w:rsidR="006C6E8B" w:rsidRPr="003E465A" w:rsidRDefault="006C6E8B" w:rsidP="003E465A">
      <w:pPr>
        <w:pStyle w:val="Lijstalinea"/>
        <w:numPr>
          <w:ilvl w:val="0"/>
          <w:numId w:val="6"/>
        </w:numPr>
      </w:pPr>
      <w:r w:rsidRPr="003E465A">
        <w:t>Benodigdheden uitgezocht en aangeschaft</w:t>
      </w:r>
    </w:p>
    <w:p w:rsidR="006C6E8B" w:rsidRPr="003E465A" w:rsidRDefault="006C6E8B" w:rsidP="003E465A">
      <w:pPr>
        <w:pStyle w:val="Lijstalinea"/>
        <w:numPr>
          <w:ilvl w:val="0"/>
          <w:numId w:val="6"/>
        </w:numPr>
        <w:tabs>
          <w:tab w:val="left" w:pos="3945"/>
        </w:tabs>
      </w:pPr>
      <w:r w:rsidRPr="003E465A">
        <w:t>Posters gemaakt en uitgedraaid</w:t>
      </w:r>
      <w:r w:rsidR="003E465A" w:rsidRPr="003E465A">
        <w:tab/>
      </w:r>
    </w:p>
    <w:p w:rsidR="006C6E8B" w:rsidRPr="003E465A" w:rsidRDefault="006C6E8B" w:rsidP="003E465A">
      <w:pPr>
        <w:pStyle w:val="Lijstalinea"/>
        <w:numPr>
          <w:ilvl w:val="0"/>
          <w:numId w:val="6"/>
        </w:numPr>
      </w:pPr>
      <w:r w:rsidRPr="003E465A">
        <w:t>Waterweetjes opgezocht</w:t>
      </w:r>
    </w:p>
    <w:p w:rsidR="006C6E8B" w:rsidRPr="003E465A" w:rsidRDefault="006C6E8B" w:rsidP="003E465A">
      <w:pPr>
        <w:pStyle w:val="Lijstalinea"/>
        <w:numPr>
          <w:ilvl w:val="0"/>
          <w:numId w:val="6"/>
        </w:numPr>
      </w:pPr>
      <w:r w:rsidRPr="003E465A">
        <w:t>De Waterstand uitgevoerd samen met de Waterquiz</w:t>
      </w:r>
    </w:p>
    <w:p w:rsidR="006C6E8B" w:rsidRDefault="00333C7A" w:rsidP="006C6E8B">
      <w:pPr>
        <w:pStyle w:val="Kop3"/>
      </w:pPr>
      <w:bookmarkStart w:id="20" w:name="_Toc410819587"/>
      <w:r>
        <w:t>3.1.4 Feedback over stageteam</w:t>
      </w:r>
      <w:bookmarkEnd w:id="20"/>
    </w:p>
    <w:p w:rsidR="006C6E8B" w:rsidRDefault="006C6E8B" w:rsidP="006C6E8B">
      <w:r>
        <w:t>Onder dit kopje staat kort beschreven wat ik de positieve en verbeterpunten vind van mijn teamleden.</w:t>
      </w:r>
    </w:p>
    <w:p w:rsidR="00333C7A" w:rsidRPr="00333C7A" w:rsidRDefault="00333C7A" w:rsidP="00333C7A">
      <w:pPr>
        <w:pStyle w:val="Geenafstand"/>
        <w:rPr>
          <w:b/>
        </w:rPr>
      </w:pPr>
      <w:r w:rsidRPr="00333C7A">
        <w:rPr>
          <w:b/>
        </w:rPr>
        <w:t>Marjolein Kloosterman</w:t>
      </w:r>
    </w:p>
    <w:p w:rsidR="006C6E8B" w:rsidRPr="00333C7A" w:rsidRDefault="006C6E8B" w:rsidP="00333C7A">
      <w:pPr>
        <w:pStyle w:val="Geenafstand"/>
      </w:pPr>
      <w:r>
        <w:t>Marjolein is een rustige dame die goed werk levert. Ze werkt graag op zichzelf en dit kan soms een probleem zijn als er overleg nodig is. Het is voor haar lastig om te focussen op twee dingen tegelijk en dat kan van invloed zijn op haar eigen werk, dit is waar zij nog in kan groeien.</w:t>
      </w:r>
    </w:p>
    <w:p w:rsidR="006C6E8B" w:rsidRDefault="006C6E8B" w:rsidP="00333C7A">
      <w:pPr>
        <w:pStyle w:val="Geenafstand"/>
      </w:pPr>
      <w:r>
        <w:t>Wat ik wel heel goed aan haar vind is dat ze heel geïnteresseerd is naar anderen toe, ze gaat helemaal op in haar projecten en is daar ook goed in.</w:t>
      </w:r>
    </w:p>
    <w:p w:rsidR="006C6E8B" w:rsidRDefault="006C6E8B" w:rsidP="006C6E8B">
      <w:pPr>
        <w:rPr>
          <w:b/>
        </w:rPr>
      </w:pPr>
    </w:p>
    <w:p w:rsidR="00333C7A" w:rsidRDefault="00333C7A" w:rsidP="00333C7A">
      <w:pPr>
        <w:pStyle w:val="Geenafstand"/>
        <w:rPr>
          <w:b/>
        </w:rPr>
      </w:pPr>
      <w:r>
        <w:rPr>
          <w:b/>
        </w:rPr>
        <w:t>Minke</w:t>
      </w:r>
    </w:p>
    <w:p w:rsidR="006C6E8B" w:rsidRPr="00333C7A" w:rsidRDefault="006C6E8B" w:rsidP="00333C7A">
      <w:pPr>
        <w:pStyle w:val="Geenafstand"/>
        <w:rPr>
          <w:b/>
        </w:rPr>
      </w:pPr>
      <w:r>
        <w:t>Minke is een leider, ze regelt veel en organiseert veel. Minke gaat net als Marjolein helemaal op in haar projecten als ze deze leuk vind, dit is minder als ze het minder leuk vind en daarin kan ze nog groeien.</w:t>
      </w:r>
    </w:p>
    <w:p w:rsidR="006C6E8B" w:rsidRDefault="006C6E8B" w:rsidP="00333C7A">
      <w:pPr>
        <w:pStyle w:val="Geenafstand"/>
      </w:pPr>
      <w:r>
        <w:t>Waar Minke verder nog in moet groeien is anderen op de hoogte stellen van haar voortgang. Vaak weet ik niet waar Minke staat in haar projecten en dat vind ik jammer.</w:t>
      </w:r>
    </w:p>
    <w:p w:rsidR="00333C7A" w:rsidRDefault="00333C7A" w:rsidP="00333C7A">
      <w:pPr>
        <w:pStyle w:val="Geenafstand"/>
        <w:rPr>
          <w:b/>
        </w:rPr>
      </w:pPr>
    </w:p>
    <w:p w:rsidR="006C6E8B" w:rsidRPr="00333C7A" w:rsidRDefault="006C6E8B" w:rsidP="00333C7A">
      <w:pPr>
        <w:pStyle w:val="Geenafstand"/>
        <w:rPr>
          <w:b/>
        </w:rPr>
      </w:pPr>
      <w:r w:rsidRPr="00333C7A">
        <w:rPr>
          <w:b/>
        </w:rPr>
        <w:t>Ewout</w:t>
      </w:r>
    </w:p>
    <w:p w:rsidR="006C6E8B" w:rsidRDefault="006C6E8B" w:rsidP="003E465A">
      <w:pPr>
        <w:pStyle w:val="Geenafstand"/>
      </w:pPr>
      <w:r>
        <w:t>Ewout is een stille kracht, de opdrachten die Ewout aanlevert zijn netjes en verzorgd. Waar Ewout wel in moet groeien is zich ook daadwerkelijk aan afspraken en deadlines houden. Ik merk dat dit soms lastig is voor hem, dit kan ook te maken hebben dat Ewout niet veel over zichzelf praat dus wij als team weten no</w:t>
      </w:r>
      <w:r w:rsidR="003E465A">
        <w:t>oit echt wat er aan de hand is.</w:t>
      </w:r>
    </w:p>
    <w:p w:rsidR="006C6E8B" w:rsidRDefault="00333C7A" w:rsidP="006C6E8B">
      <w:pPr>
        <w:pStyle w:val="Kop2"/>
      </w:pPr>
      <w:bookmarkStart w:id="21" w:name="_Toc410819588"/>
      <w:r>
        <w:t>3.2 M</w:t>
      </w:r>
      <w:r w:rsidR="006C6E8B">
        <w:t>arjolein Kloosterman</w:t>
      </w:r>
      <w:bookmarkEnd w:id="21"/>
    </w:p>
    <w:p w:rsidR="006C6E8B" w:rsidRPr="006C6E8B" w:rsidRDefault="00333C7A" w:rsidP="006C6E8B">
      <w:pPr>
        <w:pStyle w:val="Kop3"/>
        <w:rPr>
          <w:rFonts w:eastAsia="Calibri"/>
          <w:lang w:eastAsia="nl-NL"/>
        </w:rPr>
      </w:pPr>
      <w:bookmarkStart w:id="22" w:name="_Toc410819589"/>
      <w:r>
        <w:rPr>
          <w:rFonts w:eastAsia="Calibri"/>
          <w:lang w:eastAsia="nl-NL"/>
        </w:rPr>
        <w:t xml:space="preserve">3.2.1 </w:t>
      </w:r>
      <w:r w:rsidR="006C6E8B" w:rsidRPr="006C6E8B">
        <w:rPr>
          <w:rFonts w:eastAsia="Calibri"/>
          <w:lang w:eastAsia="nl-NL"/>
        </w:rPr>
        <w:t>Persoonlijke leerdoelen</w:t>
      </w:r>
      <w:bookmarkEnd w:id="22"/>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b/>
          <w:lang w:eastAsia="nl-NL"/>
        </w:rPr>
        <w:t>Voor mezelf op</w:t>
      </w:r>
      <w:r w:rsidR="0046053E">
        <w:rPr>
          <w:rFonts w:ascii="Calibri" w:eastAsia="Calibri" w:hAnsi="Calibri" w:cs="Calibri"/>
          <w:b/>
          <w:lang w:eastAsia="nl-NL"/>
        </w:rPr>
        <w:t xml:space="preserve"> te </w:t>
      </w:r>
      <w:r w:rsidRPr="006C6E8B">
        <w:rPr>
          <w:rFonts w:ascii="Calibri" w:eastAsia="Calibri" w:hAnsi="Calibri" w:cs="Calibri"/>
          <w:b/>
          <w:lang w:eastAsia="nl-NL"/>
        </w:rPr>
        <w:t xml:space="preserve">komen: </w:t>
      </w:r>
      <w:r w:rsidRPr="006C6E8B">
        <w:rPr>
          <w:rFonts w:ascii="Calibri" w:eastAsia="Calibri" w:hAnsi="Calibri" w:cs="Calibri"/>
          <w:lang w:eastAsia="nl-NL"/>
        </w:rPr>
        <w:t xml:space="preserve">Ik liep in het begin van mijn stagetijd nog wat tegen het probleem aan dat ik soms moeite had hoe het in de groep verliep. Niet iedereen werkte op hetzelfde tempo, de een deed soms eigenwijs en de ander was vaak met zijn telefoon aan het spelen terwijl de rest druk aan het werk was. Na dat ik dit persoonlijke leerdoel tijdens mijn SLB gesprek naar voren heb laten komen, kreeg ik als advies van mijn </w:t>
      </w:r>
      <w:r w:rsidR="0046053E" w:rsidRPr="006C6E8B">
        <w:rPr>
          <w:rFonts w:ascii="Calibri" w:eastAsia="Calibri" w:hAnsi="Calibri" w:cs="Calibri"/>
          <w:lang w:eastAsia="nl-NL"/>
        </w:rPr>
        <w:t>SLB ’er</w:t>
      </w:r>
      <w:r w:rsidRPr="006C6E8B">
        <w:rPr>
          <w:rFonts w:ascii="Calibri" w:eastAsia="Calibri" w:hAnsi="Calibri" w:cs="Calibri"/>
          <w:lang w:eastAsia="nl-NL"/>
        </w:rPr>
        <w:t xml:space="preserve"> om voor mezelf op te komen en terug te kijken naar de regels die vooraf aan de stage waren opgesteld. </w:t>
      </w:r>
    </w:p>
    <w:p w:rsidR="006C6E8B" w:rsidRPr="006C6E8B" w:rsidRDefault="006C6E8B" w:rsidP="006C6E8B">
      <w:pPr>
        <w:spacing w:after="0" w:line="240" w:lineRule="auto"/>
        <w:rPr>
          <w:rFonts w:ascii="Calibri" w:eastAsia="Calibri" w:hAnsi="Calibri" w:cs="Calibri"/>
          <w:lang w:eastAsia="nl-NL"/>
        </w:rPr>
      </w:pPr>
    </w:p>
    <w:p w:rsidR="003E465A" w:rsidRDefault="003E465A" w:rsidP="006C6E8B">
      <w:pPr>
        <w:spacing w:after="0" w:line="240" w:lineRule="auto"/>
        <w:rPr>
          <w:rFonts w:ascii="Calibri" w:eastAsia="Calibri" w:hAnsi="Calibri" w:cs="Calibri"/>
          <w:lang w:eastAsia="nl-NL"/>
        </w:rPr>
      </w:pP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 xml:space="preserve">Resultaat </w:t>
      </w:r>
      <w:r w:rsidRPr="006C6E8B">
        <w:rPr>
          <w:rFonts w:ascii="Calibri" w:eastAsia="Calibri" w:hAnsi="Calibri" w:cs="Calibri"/>
          <w:lang w:eastAsia="nl-NL"/>
        </w:rPr>
        <w:sym w:font="Wingdings" w:char="F0E0"/>
      </w:r>
      <w:r w:rsidRPr="006C6E8B">
        <w:rPr>
          <w:rFonts w:ascii="Calibri" w:eastAsia="Calibri" w:hAnsi="Calibri" w:cs="Calibri"/>
          <w:lang w:eastAsia="nl-NL"/>
        </w:rPr>
        <w:t xml:space="preserve"> Dit heb ik gedaan. Ik heb het tijdens vergaderingen genoemd. Ik heb ook laten weten dat ik we hier als team zitten en dat we allemaal ons best doen en dat het oneerlijk is wanneer de een heel hard zijn best doet en de ander niet. Bovendien wil ik een goede indruk achterlaten op stage </w:t>
      </w:r>
      <w:r w:rsidRPr="006C6E8B">
        <w:rPr>
          <w:rFonts w:ascii="Calibri" w:eastAsia="Calibri" w:hAnsi="Calibri" w:cs="Calibri"/>
          <w:lang w:eastAsia="nl-NL"/>
        </w:rPr>
        <w:lastRenderedPageBreak/>
        <w:t>en dat luk niet als niet iedereen meewerkt. Dat voelde niet prettig. Ik heb gezegd dat we pauzemomenten in moeten lassen waarin we</w:t>
      </w:r>
      <w:r w:rsidR="0046053E">
        <w:rPr>
          <w:rFonts w:ascii="Calibri" w:eastAsia="Calibri" w:hAnsi="Calibri" w:cs="Calibri"/>
          <w:lang w:eastAsia="nl-NL"/>
        </w:rPr>
        <w:t xml:space="preserve"> lekker kunnen kletsen en</w:t>
      </w:r>
      <w:r w:rsidRPr="006C6E8B">
        <w:rPr>
          <w:rFonts w:ascii="Calibri" w:eastAsia="Calibri" w:hAnsi="Calibri" w:cs="Calibri"/>
          <w:lang w:eastAsia="nl-NL"/>
        </w:rPr>
        <w:t xml:space="preserve"> </w:t>
      </w:r>
      <w:r w:rsidR="0046053E" w:rsidRPr="006C6E8B">
        <w:rPr>
          <w:rFonts w:ascii="Calibri" w:eastAsia="Calibri" w:hAnsi="Calibri" w:cs="Calibri"/>
          <w:lang w:eastAsia="nl-NL"/>
        </w:rPr>
        <w:t>WhatsApp</w:t>
      </w:r>
      <w:r w:rsidR="0046053E">
        <w:rPr>
          <w:rFonts w:ascii="Calibri" w:eastAsia="Calibri" w:hAnsi="Calibri" w:cs="Calibri"/>
          <w:lang w:eastAsia="nl-NL"/>
        </w:rPr>
        <w:t xml:space="preserve"> berichten kunnen versturen</w:t>
      </w:r>
      <w:r w:rsidRPr="006C6E8B">
        <w:rPr>
          <w:rFonts w:ascii="Calibri" w:eastAsia="Calibri" w:hAnsi="Calibri" w:cs="Calibri"/>
          <w:lang w:eastAsia="nl-NL"/>
        </w:rPr>
        <w:t xml:space="preserve"> of andere dingen. Hier werd wel naar geluisterd. </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 xml:space="preserve">Jonathan wist te vertellen dat hij het wel merkte. Hij zei dat hij de indruk wekte dat het nu lekkerder liep binnen ons team. Hij zei dat hij er niet altijd bij zit wanneer wij aan het werk zijn maar dat hij het wel merkt wanneer we een teamgesprek hebben met hem erbij. </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Toch vind ik dat dit punt altijd nog beter kan. Dus dit blijft nog een ontwikkeldoel voor mij.</w:t>
      </w:r>
    </w:p>
    <w:p w:rsidR="006C6E8B" w:rsidRPr="006C6E8B" w:rsidRDefault="006C6E8B" w:rsidP="006C6E8B">
      <w:pPr>
        <w:spacing w:after="0" w:line="240" w:lineRule="auto"/>
        <w:rPr>
          <w:rFonts w:ascii="Calibri" w:eastAsia="Calibri" w:hAnsi="Calibri" w:cs="Calibri"/>
          <w:lang w:eastAsia="nl-NL"/>
        </w:rPr>
      </w:pP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b/>
          <w:lang w:eastAsia="nl-NL"/>
        </w:rPr>
        <w:t xml:space="preserve">Pro-actiever worden: </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 xml:space="preserve">Ik merkte in het begin van de stage dat ik nog wat afwachtend was, ik moest wennen aan het idee dat het een stage was die je zelf moest invullen. Er is geen leraar meer die constant vertelt wat je moet doen en dit was wennen. Soms ben ik nog wat te afwachtend of terughoudend met bepaalde dingen zoals: vragen stellen aan Jonathan, een gesprek aangaan met een combinatiefunctionaris of vertellen wat me dwarszit. </w:t>
      </w:r>
    </w:p>
    <w:p w:rsidR="006C6E8B" w:rsidRPr="006C6E8B" w:rsidRDefault="006C6E8B" w:rsidP="006C6E8B">
      <w:pPr>
        <w:spacing w:after="0" w:line="240" w:lineRule="auto"/>
        <w:rPr>
          <w:rFonts w:ascii="Calibri" w:eastAsia="Calibri" w:hAnsi="Calibri" w:cs="Calibri"/>
          <w:lang w:eastAsia="nl-NL"/>
        </w:rPr>
      </w:pP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 xml:space="preserve">Resultaat </w:t>
      </w:r>
      <w:r w:rsidRPr="006C6E8B">
        <w:rPr>
          <w:rFonts w:ascii="Calibri" w:eastAsia="Calibri" w:hAnsi="Calibri" w:cs="Calibri"/>
          <w:lang w:eastAsia="nl-NL"/>
        </w:rPr>
        <w:sym w:font="Wingdings" w:char="F0E0"/>
      </w:r>
      <w:r w:rsidRPr="006C6E8B">
        <w:rPr>
          <w:rFonts w:ascii="Calibri" w:eastAsia="Calibri" w:hAnsi="Calibri" w:cs="Calibri"/>
          <w:lang w:eastAsia="nl-NL"/>
        </w:rPr>
        <w:t xml:space="preserve"> </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Mede dankzij Marc die niet gauw bang is om naar het kantoor van Jonathan te gaan, ben ik vaker op Jonathan of andere combinatiefunctionarissen afgestapt om dingen te vragen. Dit heeft positieve gevolgen gehad want je merkt dat je je meer binnen het bedrijf mengt door af en toe contact te maken in het echt in plaats van via de mail. Ook vond Jonathan het fijn dat ik vaker langskwam zodat het contact nauw blijft en hij op die manier goed weet waar ik mee bezig ben. De communicatie is er op vooruit gegaan.</w:t>
      </w:r>
    </w:p>
    <w:p w:rsidR="006C6E8B" w:rsidRPr="006C6E8B" w:rsidRDefault="00333C7A" w:rsidP="006C6E8B">
      <w:pPr>
        <w:pStyle w:val="Kop3"/>
        <w:rPr>
          <w:rFonts w:eastAsia="Calibri"/>
          <w:lang w:eastAsia="nl-NL"/>
        </w:rPr>
      </w:pPr>
      <w:bookmarkStart w:id="23" w:name="_Toc410819590"/>
      <w:r>
        <w:rPr>
          <w:rFonts w:eastAsia="Calibri"/>
          <w:lang w:eastAsia="nl-NL"/>
        </w:rPr>
        <w:t>3.2.2 K</w:t>
      </w:r>
      <w:r w:rsidR="006C6E8B" w:rsidRPr="006C6E8B">
        <w:rPr>
          <w:rFonts w:eastAsia="Calibri"/>
          <w:lang w:eastAsia="nl-NL"/>
        </w:rPr>
        <w:t>erntaken</w:t>
      </w:r>
      <w:bookmarkEnd w:id="23"/>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 xml:space="preserve">De kerntaken waar ik mee bezig ben zijn: </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 xml:space="preserve">Het ondersteunen van basisscholen bij </w:t>
      </w:r>
      <w:r w:rsidR="00333C7A">
        <w:rPr>
          <w:rFonts w:ascii="Calibri" w:eastAsia="Calibri" w:hAnsi="Calibri" w:cs="Calibri"/>
          <w:lang w:eastAsia="nl-NL"/>
        </w:rPr>
        <w:t>het behalen van het gezondheids</w:t>
      </w:r>
      <w:r w:rsidRPr="006C6E8B">
        <w:rPr>
          <w:rFonts w:ascii="Calibri" w:eastAsia="Calibri" w:hAnsi="Calibri" w:cs="Calibri"/>
          <w:lang w:eastAsia="nl-NL"/>
        </w:rPr>
        <w:t xml:space="preserve">vignet. Volgens Jonathan verloopt dit prima alleen hij vind dat ik vaker met combinatiefunctionarissen moet meelopen zodat ik een goed beeld krijg van hun werk. Hij benadrukt dat je dan pas kunt weten wat er allemaal gebeurd. Dit heb ik tot nu toe een keer gedaan met Minke maar dit mag nog vaker gebeuren. </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 xml:space="preserve">Hij is trots op de mooie workshop en de sponsoring die Minke en ik hebben geregeld. Deze moeten we nog uitvoeren maar hij is tot nu toe tevreden over de activiteiten die we al uitgevoerd hebben op dit gebied. </w:t>
      </w:r>
    </w:p>
    <w:p w:rsidR="006C6E8B" w:rsidRPr="006C6E8B" w:rsidRDefault="00333C7A" w:rsidP="006C6E8B">
      <w:pPr>
        <w:pStyle w:val="Kop3"/>
        <w:rPr>
          <w:lang w:eastAsia="nl-NL"/>
        </w:rPr>
      </w:pPr>
      <w:bookmarkStart w:id="24" w:name="_Toc410819591"/>
      <w:r>
        <w:rPr>
          <w:lang w:eastAsia="nl-NL"/>
        </w:rPr>
        <w:t xml:space="preserve">3.2.3 </w:t>
      </w:r>
      <w:r w:rsidR="006C6E8B" w:rsidRPr="006C6E8B">
        <w:rPr>
          <w:lang w:eastAsia="nl-NL"/>
        </w:rPr>
        <w:t>Eigen functioneren in het team en individuele bijdrage</w:t>
      </w:r>
      <w:bookmarkEnd w:id="24"/>
    </w:p>
    <w:p w:rsidR="00333C7A"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 xml:space="preserve">Mijn functioneren binnen mijn team zou als redelijk goed beoordelen. Ik ben vaak bereid om mensen te helpen en samen activiteiten aan te nemen en die uit te voeren. Waar ik nog moeite mee heb is het communiceren binnen het team. </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Ik ben vrij individualistisch ingesteld dus werk graag in rust aan mijn eigen taken waarbij ik dan liever niet gestoord wil worden omdat ik dan uit mijn concentrati</w:t>
      </w:r>
      <w:r w:rsidR="0046053E">
        <w:rPr>
          <w:rFonts w:ascii="Calibri" w:eastAsia="Calibri" w:hAnsi="Calibri" w:cs="Calibri"/>
          <w:lang w:eastAsia="nl-NL"/>
        </w:rPr>
        <w:t>e ben. Mijn team en dan vooral</w:t>
      </w:r>
      <w:r w:rsidRPr="006C6E8B">
        <w:rPr>
          <w:rFonts w:ascii="Calibri" w:eastAsia="Calibri" w:hAnsi="Calibri" w:cs="Calibri"/>
          <w:lang w:eastAsia="nl-NL"/>
        </w:rPr>
        <w:t xml:space="preserve"> Marc en Minke willen vaak overleggen tijdens het werken en vragen af en toe dingen aan de rest waar ik dan moeite mee heb omdat ik graag vragen tijdens overlegmomenten wil behandelen en niet wanneer ik rustig aan het werk ben. Hieronder komt mijn werk soms te lijden. Ik moet dan mijn taken afmaken maar er komen dan vaak dingen tussen die teamleden van me vragen maar waar ik dan geen nee tegen kan zeggen. Het is dan jammer dat ik mijn eigen zaken niet altijd op orde krijg. </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 xml:space="preserve">Verder vind ik dat ik binnen het team goede adviezen kan geven en soms kritische kanttekeningen kan plaatsen die nodig zijn. Wanneer iemand ergens vastloopt, kan ik diegene helpen met creatieve ideeën inbrengen of door realistisch en nuchter na te denken. Ook kan ik soms teamleden tegenhouden wanneer zij te grootse plannen hebben maar dit niet haalbaar is. Daarnaast probeer ik ervoor te zorgen dat er soms niet in problemen wordt gedacht maar in oplossingen. Ik vind zelf dat mijn team soms te moeilijk denkt en daar help ik dan bij door rust te brengen in de groep. </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 xml:space="preserve">Mijn bijdrage is het resultaat is vrij groot geweest. Ik ben op alle afspraken geweest die er gemaakt zijn. Ik ben er op tijd en goed voorbereid naar toe gegaan en dit is positief. </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lastRenderedPageBreak/>
        <w:t xml:space="preserve">Daarnaast mag mijn werktempo wel wat omhoog zodat er meer werk wordt geleverd. Ik moet iets efficiënter werken en veel plannen. </w:t>
      </w:r>
    </w:p>
    <w:p w:rsidR="006C6E8B" w:rsidRPr="006C6E8B" w:rsidRDefault="006C6E8B" w:rsidP="006C6E8B">
      <w:pPr>
        <w:spacing w:after="0" w:line="240" w:lineRule="auto"/>
        <w:rPr>
          <w:rFonts w:ascii="Calibri" w:eastAsia="Calibri" w:hAnsi="Calibri" w:cs="Calibri"/>
          <w:sz w:val="24"/>
          <w:lang w:eastAsia="nl-NL"/>
        </w:rPr>
      </w:pPr>
    </w:p>
    <w:p w:rsidR="006C6E8B" w:rsidRPr="006C6E8B" w:rsidRDefault="00333C7A" w:rsidP="006C6E8B">
      <w:pPr>
        <w:pStyle w:val="Kop3"/>
        <w:rPr>
          <w:lang w:eastAsia="nl-NL"/>
        </w:rPr>
      </w:pPr>
      <w:bookmarkStart w:id="25" w:name="_Toc410819592"/>
      <w:r>
        <w:rPr>
          <w:lang w:eastAsia="nl-NL"/>
        </w:rPr>
        <w:t>3.2.4 Feedback over stageteam</w:t>
      </w:r>
      <w:bookmarkEnd w:id="25"/>
    </w:p>
    <w:p w:rsidR="006C6E8B" w:rsidRPr="006C6E8B" w:rsidRDefault="00333C7A" w:rsidP="006C6E8B">
      <w:pPr>
        <w:spacing w:after="0" w:line="240" w:lineRule="auto"/>
        <w:rPr>
          <w:rFonts w:ascii="Calibri" w:eastAsia="Calibri" w:hAnsi="Calibri" w:cs="Calibri"/>
          <w:lang w:eastAsia="nl-NL"/>
        </w:rPr>
      </w:pPr>
      <w:r>
        <w:rPr>
          <w:rFonts w:ascii="Calibri" w:eastAsia="Calibri" w:hAnsi="Calibri" w:cs="Calibri"/>
          <w:b/>
          <w:lang w:eastAsia="nl-NL"/>
        </w:rPr>
        <w:t>Minke</w:t>
      </w:r>
      <w:r w:rsidR="006C6E8B" w:rsidRPr="006C6E8B">
        <w:rPr>
          <w:rFonts w:ascii="Calibri" w:eastAsia="Calibri" w:hAnsi="Calibri" w:cs="Calibri"/>
          <w:b/>
          <w:lang w:eastAsia="nl-NL"/>
        </w:rPr>
        <w:t xml:space="preserve"> </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Minke en ik zijn vriendinnen maar we kunnen privé en stage goed gescheiden houden. Dit vind ik positief aan haar.</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Wat zijn haar sterkte punten op stage: Minke heeft leiderschap in zich, ze heeft goed overwicht op de groep en dit is soms nodig dus dan ik blij met haar dat ze even ingrijpt en mij ondersteunt waar nodig. Ook vind ik dat ze heel hard kan werken, dat is dan vaak wel wanneer ze helemaal opgaat in haar onderwerp en wat ze echt leuk vindt. Ook vind ik dat ze goed overlegt en de groep vraagt waar iedereen mee bezig is. Daarnaast kan ze goed verslagen in elkaar zetten wanneer wij het inleveren, dit ziet er netjes en goed uit. Daar heb ik respect voor want het kost veel tijd en moeite.</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Wat haar verbeterpunten nog zijn: ze moet soms niet in problemen gaan denken of onnodig stress zaaien. Daarnaast vind ik dat ze zich soms niet snel moet verweren en iemand even uit moet laten praten als iemand een idee heeft omdat het soms best kritisch over kan komen. Wanneer ze diegene uit laat praten, merkt ze ook wel dat het verhaal soms anders zit dan ze denkt.</w:t>
      </w:r>
    </w:p>
    <w:p w:rsidR="006C6E8B" w:rsidRPr="006C6E8B" w:rsidRDefault="006C6E8B" w:rsidP="006C6E8B">
      <w:pPr>
        <w:spacing w:after="0" w:line="240" w:lineRule="auto"/>
        <w:rPr>
          <w:rFonts w:ascii="Calibri" w:eastAsia="Calibri" w:hAnsi="Calibri" w:cs="Calibri"/>
          <w:lang w:eastAsia="nl-NL"/>
        </w:rPr>
      </w:pPr>
    </w:p>
    <w:p w:rsidR="006C6E8B" w:rsidRPr="006C6E8B" w:rsidRDefault="00333C7A" w:rsidP="006C6E8B">
      <w:pPr>
        <w:spacing w:after="0" w:line="240" w:lineRule="auto"/>
        <w:rPr>
          <w:rFonts w:ascii="Calibri" w:eastAsia="Calibri" w:hAnsi="Calibri" w:cs="Calibri"/>
          <w:b/>
          <w:lang w:eastAsia="nl-NL"/>
        </w:rPr>
      </w:pPr>
      <w:r>
        <w:rPr>
          <w:rFonts w:ascii="Calibri" w:eastAsia="Calibri" w:hAnsi="Calibri" w:cs="Calibri"/>
          <w:b/>
          <w:lang w:eastAsia="nl-NL"/>
        </w:rPr>
        <w:t>Marc</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Wat zijn Marc zijn sterkte punten:</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Marc stapt snel op mensen af om vragen te stellen en is niet bang om acties te ondernemen. Hij vraagt wel vaak om goedkeuring dus dat is positief. Hij overlegt veel waardoor mensen goed op de hoogte zijn en hem kunnen verbeteren of tips kunnen geven.</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Wat zijn verbeterpunten zijn:</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 xml:space="preserve">Hij moet soms niet te eigenwijs zijn. Hij stelt zich soms wat afhankelijk op van anderen waardoor ik soms denk dat hij zichzelf maar even moet redden omdat de rest bezig is. </w:t>
      </w:r>
    </w:p>
    <w:p w:rsidR="006C6E8B" w:rsidRPr="006C6E8B" w:rsidRDefault="006C6E8B" w:rsidP="006C6E8B">
      <w:pPr>
        <w:spacing w:after="0" w:line="240" w:lineRule="auto"/>
        <w:rPr>
          <w:rFonts w:ascii="Calibri" w:eastAsia="Calibri" w:hAnsi="Calibri" w:cs="Calibri"/>
          <w:lang w:eastAsia="nl-NL"/>
        </w:rPr>
      </w:pPr>
    </w:p>
    <w:p w:rsidR="006C6E8B" w:rsidRPr="006C6E8B" w:rsidRDefault="00333C7A" w:rsidP="006C6E8B">
      <w:pPr>
        <w:spacing w:after="0" w:line="240" w:lineRule="auto"/>
        <w:rPr>
          <w:rFonts w:ascii="Calibri" w:eastAsia="Calibri" w:hAnsi="Calibri" w:cs="Calibri"/>
          <w:b/>
          <w:lang w:eastAsia="nl-NL"/>
        </w:rPr>
      </w:pPr>
      <w:r>
        <w:rPr>
          <w:rFonts w:ascii="Calibri" w:eastAsia="Calibri" w:hAnsi="Calibri" w:cs="Calibri"/>
          <w:b/>
          <w:lang w:eastAsia="nl-NL"/>
        </w:rPr>
        <w:t>Ewout</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Ewout is een stille kracht. Hij levert goede stukken aan waar hij trots op mag zijn. Hij zegt de dingen op de momenten dat het nodig is. Hij levert een goede bijdrage aan het team.</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Hij is goed met computers en dat is handig in het team.</w:t>
      </w:r>
    </w:p>
    <w:p w:rsidR="006C6E8B" w:rsidRPr="006C6E8B" w:rsidRDefault="006C6E8B" w:rsidP="006C6E8B">
      <w:pPr>
        <w:spacing w:after="0" w:line="240" w:lineRule="auto"/>
        <w:rPr>
          <w:rFonts w:ascii="Calibri" w:eastAsia="Calibri" w:hAnsi="Calibri" w:cs="Calibri"/>
          <w:lang w:eastAsia="nl-NL"/>
        </w:rPr>
      </w:pPr>
      <w:r w:rsidRPr="006C6E8B">
        <w:rPr>
          <w:rFonts w:ascii="Calibri" w:eastAsia="Calibri" w:hAnsi="Calibri" w:cs="Calibri"/>
          <w:lang w:eastAsia="nl-NL"/>
        </w:rPr>
        <w:t xml:space="preserve">Zijn verbeterpunten zijn dat hij meer mag communiceren met ons wat hij doet. Ook was hij wat afwezig en stil en dat wekt bij mij zorgen op. Dit heb ik hem ook gezegd en het gaat al de goede kant op. Hij bewaart rust in het team en laat ons soms even nuchter nadenken en dat vind ik prettig. </w:t>
      </w:r>
    </w:p>
    <w:p w:rsidR="006C6E8B" w:rsidRDefault="00333C7A" w:rsidP="006C6E8B">
      <w:pPr>
        <w:pStyle w:val="Kop2"/>
      </w:pPr>
      <w:bookmarkStart w:id="26" w:name="_Toc410819593"/>
      <w:r>
        <w:t>3.3 M</w:t>
      </w:r>
      <w:r w:rsidR="006C6E8B">
        <w:t>inke Renkens</w:t>
      </w:r>
      <w:bookmarkEnd w:id="26"/>
    </w:p>
    <w:p w:rsidR="006C6E8B" w:rsidRPr="006C6E8B" w:rsidRDefault="00333C7A" w:rsidP="006C6E8B">
      <w:pPr>
        <w:pStyle w:val="Kop3"/>
        <w:rPr>
          <w:rFonts w:eastAsia="Times New Roman"/>
          <w:lang w:eastAsia="nl-NL"/>
        </w:rPr>
      </w:pPr>
      <w:bookmarkStart w:id="27" w:name="_Toc410819594"/>
      <w:r>
        <w:rPr>
          <w:rFonts w:eastAsia="Times New Roman"/>
          <w:lang w:eastAsia="nl-NL"/>
        </w:rPr>
        <w:t xml:space="preserve">3.3.1 </w:t>
      </w:r>
      <w:r w:rsidR="006C6E8B" w:rsidRPr="006C6E8B">
        <w:rPr>
          <w:rFonts w:eastAsia="Times New Roman"/>
          <w:lang w:eastAsia="nl-NL"/>
        </w:rPr>
        <w:t>Mijn persoonlijke leerdoelen</w:t>
      </w:r>
      <w:bookmarkEnd w:id="27"/>
      <w:r w:rsidR="006C6E8B" w:rsidRPr="006C6E8B">
        <w:rPr>
          <w:rFonts w:eastAsia="Times New Roman"/>
          <w:lang w:eastAsia="nl-NL"/>
        </w:rPr>
        <w:t xml:space="preserve"> </w:t>
      </w:r>
    </w:p>
    <w:p w:rsidR="006C6E8B" w:rsidRPr="00333C7A" w:rsidRDefault="006C6E8B" w:rsidP="00333C7A">
      <w:pPr>
        <w:pStyle w:val="Geenafstand"/>
        <w:rPr>
          <w:lang w:eastAsia="nl-NL"/>
        </w:rPr>
      </w:pPr>
      <w:r w:rsidRPr="006C6E8B">
        <w:rPr>
          <w:lang w:eastAsia="nl-NL"/>
        </w:rPr>
        <w:t>Deze leerd</w:t>
      </w:r>
      <w:r w:rsidR="0046053E">
        <w:rPr>
          <w:lang w:eastAsia="nl-NL"/>
        </w:rPr>
        <w:t>oelen ben ik al mee bezig of ga ik</w:t>
      </w:r>
      <w:r w:rsidR="00333C7A">
        <w:rPr>
          <w:lang w:eastAsia="nl-NL"/>
        </w:rPr>
        <w:t xml:space="preserve"> nog mee aan de </w:t>
      </w:r>
      <w:r w:rsidR="0046053E">
        <w:rPr>
          <w:lang w:eastAsia="nl-NL"/>
        </w:rPr>
        <w:t>slag</w:t>
      </w:r>
      <w:r w:rsidR="00333C7A">
        <w:rPr>
          <w:lang w:eastAsia="nl-NL"/>
        </w:rPr>
        <w:t xml:space="preserve">; </w:t>
      </w:r>
      <w:r w:rsidRPr="006C6E8B">
        <w:rPr>
          <w:rFonts w:eastAsia="Times New Roman" w:cs="Times New Roman"/>
          <w:lang w:eastAsia="nl-NL"/>
        </w:rPr>
        <w:t xml:space="preserve">Ik vind het zelf erg belangrijk om beter te leren communiceren richting mensen. Ik kan namelijk erg bezig zijn met mijn eigen plannen en zelf willen uitwerken, maar ik moet er ook voor zorgen dat ik mensen betrek in mijn plannen en mee laat denken over mijn ideeën.  </w:t>
      </w:r>
    </w:p>
    <w:p w:rsidR="006C6E8B" w:rsidRPr="006C6E8B" w:rsidRDefault="006C6E8B" w:rsidP="006C6E8B">
      <w:pPr>
        <w:spacing w:before="100" w:beforeAutospacing="1" w:after="100" w:afterAutospacing="1" w:line="240" w:lineRule="auto"/>
        <w:rPr>
          <w:rFonts w:eastAsia="Times New Roman" w:cs="Times New Roman"/>
          <w:lang w:eastAsia="nl-NL"/>
        </w:rPr>
      </w:pPr>
      <w:r w:rsidRPr="006C6E8B">
        <w:rPr>
          <w:rFonts w:eastAsia="Times New Roman" w:cs="Times New Roman"/>
          <w:lang w:eastAsia="nl-NL"/>
        </w:rPr>
        <w:t xml:space="preserve">Dan kom ik meteen bij het volgende punt; niet al het werk zelf willen doen, maar werk verdelen onder anderen. Ik doe soms te veel omdat ik graag zelf dingen uitwerk en in elkaar zet. Dit laat ik daarom liever niet door anderen doen, omdat ik het op mijn manier wil doen. Ik ben er steeds beter mee bezig om ervoor te zorgen dat ik zelf minder ga doen en ervoor ga zorgen dat anderen gedeeltes van mijn werk overnemen. Dit hoort ook bij samenwerken, ik dacht dat ik goed kon samenwerken, maar ik vind het nog wel lastig om samen te werken met anderen. Ik doe liever veel dingen op mijn eigen manier. </w:t>
      </w:r>
    </w:p>
    <w:p w:rsidR="006C6E8B" w:rsidRPr="006C6E8B" w:rsidRDefault="006C6E8B" w:rsidP="006C6E8B">
      <w:pPr>
        <w:spacing w:before="100" w:beforeAutospacing="1" w:after="100" w:afterAutospacing="1" w:line="240" w:lineRule="auto"/>
        <w:rPr>
          <w:rFonts w:eastAsia="Times New Roman" w:cs="Times New Roman"/>
          <w:lang w:eastAsia="nl-NL"/>
        </w:rPr>
      </w:pPr>
      <w:r w:rsidRPr="006C6E8B">
        <w:rPr>
          <w:rFonts w:eastAsia="Times New Roman" w:cs="Times New Roman"/>
          <w:lang w:eastAsia="nl-NL"/>
        </w:rPr>
        <w:lastRenderedPageBreak/>
        <w:t>Ook kan ik pro</w:t>
      </w:r>
      <w:r w:rsidR="00333C7A">
        <w:rPr>
          <w:rFonts w:eastAsia="Times New Roman" w:cs="Times New Roman"/>
          <w:lang w:eastAsia="nl-NL"/>
        </w:rPr>
        <w:t>-</w:t>
      </w:r>
      <w:r w:rsidRPr="006C6E8B">
        <w:rPr>
          <w:rFonts w:eastAsia="Times New Roman" w:cs="Times New Roman"/>
          <w:lang w:eastAsia="nl-NL"/>
        </w:rPr>
        <w:t xml:space="preserve">actiever worden wat betreft eigen invulling stage, meelopen met combinatiefunctionarissen etc. Ik ben namelijk te afwachtend en denk vaak van dat komt wel, alleen moet ik eerder doorpakken en knopen doorhakken. Hierin kom ik mezelf vaak tegen, ik bedenk dan een excuus waarom ik het niet doe en dat het ook niet erg is. Echter moet ik tegen mijzelf zeggen dat ik dingen zo snel mogelijk moet regelen. Een fictieve planning maken, agenda beter bijhouden en actielijsten maken is voor mij op stage maar ook buiten stage belangrijk. Stap 2 is mij er aan houden, dit gaat namelijk erg vaak ook wel mis. </w:t>
      </w:r>
    </w:p>
    <w:p w:rsidR="006C6E8B" w:rsidRPr="006C6E8B" w:rsidRDefault="00333C7A" w:rsidP="006C6E8B">
      <w:pPr>
        <w:pStyle w:val="Kop3"/>
        <w:rPr>
          <w:rFonts w:eastAsia="Times New Roman"/>
          <w:lang w:eastAsia="nl-NL"/>
        </w:rPr>
      </w:pPr>
      <w:bookmarkStart w:id="28" w:name="_Toc410819595"/>
      <w:r>
        <w:rPr>
          <w:rFonts w:eastAsia="Times New Roman"/>
          <w:lang w:eastAsia="nl-NL"/>
        </w:rPr>
        <w:t xml:space="preserve">3.3.2 </w:t>
      </w:r>
      <w:r w:rsidR="006C6E8B" w:rsidRPr="006C6E8B">
        <w:rPr>
          <w:rFonts w:eastAsia="Times New Roman"/>
          <w:lang w:eastAsia="nl-NL"/>
        </w:rPr>
        <w:t>Kerntaken</w:t>
      </w:r>
      <w:bookmarkEnd w:id="28"/>
      <w:r w:rsidR="006C6E8B" w:rsidRPr="006C6E8B">
        <w:rPr>
          <w:rFonts w:eastAsia="Times New Roman"/>
          <w:lang w:eastAsia="nl-NL"/>
        </w:rPr>
        <w:t xml:space="preserve"> </w:t>
      </w:r>
    </w:p>
    <w:p w:rsidR="006C6E8B" w:rsidRPr="006C6E8B" w:rsidRDefault="006C6E8B" w:rsidP="006C6E8B">
      <w:pPr>
        <w:pStyle w:val="Geenafstand"/>
        <w:rPr>
          <w:lang w:eastAsia="nl-NL"/>
        </w:rPr>
      </w:pPr>
      <w:r w:rsidRPr="006C6E8B">
        <w:rPr>
          <w:lang w:eastAsia="nl-NL"/>
        </w:rPr>
        <w:t xml:space="preserve">Hoofdthema 1: jongeren van 12 t/m 18 jaar, sportstimulering: </w:t>
      </w:r>
    </w:p>
    <w:p w:rsidR="006C6E8B" w:rsidRPr="00333C7A" w:rsidRDefault="006C6E8B" w:rsidP="00333C7A">
      <w:pPr>
        <w:pStyle w:val="Lijstalinea"/>
        <w:numPr>
          <w:ilvl w:val="0"/>
          <w:numId w:val="14"/>
        </w:numPr>
        <w:spacing w:before="100" w:beforeAutospacing="1" w:after="100" w:afterAutospacing="1" w:line="240" w:lineRule="auto"/>
        <w:rPr>
          <w:rFonts w:eastAsia="Times New Roman" w:cs="Times New Roman"/>
          <w:lang w:eastAsia="nl-NL"/>
        </w:rPr>
      </w:pPr>
      <w:r w:rsidRPr="00333C7A">
        <w:rPr>
          <w:rFonts w:eastAsia="Times New Roman" w:cs="Times New Roman"/>
          <w:lang w:eastAsia="nl-NL"/>
        </w:rPr>
        <w:t xml:space="preserve">Meldpunt ‘ik wil sporten’ beheren en bijhouden. </w:t>
      </w:r>
    </w:p>
    <w:p w:rsidR="006C6E8B" w:rsidRPr="00333C7A" w:rsidRDefault="006C6E8B" w:rsidP="00333C7A">
      <w:pPr>
        <w:pStyle w:val="Lijstalinea"/>
        <w:numPr>
          <w:ilvl w:val="0"/>
          <w:numId w:val="14"/>
        </w:numPr>
        <w:spacing w:before="100" w:beforeAutospacing="1" w:after="100" w:afterAutospacing="1" w:line="240" w:lineRule="auto"/>
        <w:rPr>
          <w:rFonts w:eastAsia="Times New Roman" w:cs="Times New Roman"/>
          <w:lang w:eastAsia="nl-NL"/>
        </w:rPr>
      </w:pPr>
      <w:r w:rsidRPr="00333C7A">
        <w:rPr>
          <w:rFonts w:eastAsia="Times New Roman" w:cs="Times New Roman"/>
          <w:lang w:eastAsia="nl-NL"/>
        </w:rPr>
        <w:t xml:space="preserve">Meldpunt promoten op middelbare scholen. </w:t>
      </w:r>
    </w:p>
    <w:p w:rsidR="006C6E8B" w:rsidRPr="00333C7A" w:rsidRDefault="006C6E8B" w:rsidP="00333C7A">
      <w:pPr>
        <w:pStyle w:val="Lijstalinea"/>
        <w:numPr>
          <w:ilvl w:val="0"/>
          <w:numId w:val="14"/>
        </w:numPr>
        <w:spacing w:before="100" w:beforeAutospacing="1" w:after="100" w:afterAutospacing="1" w:line="240" w:lineRule="auto"/>
        <w:rPr>
          <w:rFonts w:eastAsia="Times New Roman" w:cs="Times New Roman"/>
          <w:lang w:eastAsia="nl-NL"/>
        </w:rPr>
      </w:pPr>
      <w:r w:rsidRPr="00333C7A">
        <w:rPr>
          <w:rFonts w:eastAsia="Times New Roman" w:cs="Times New Roman"/>
          <w:lang w:eastAsia="nl-NL"/>
        </w:rPr>
        <w:t xml:space="preserve">Contact houden met Frank(combinatiefunctionaris). </w:t>
      </w:r>
    </w:p>
    <w:p w:rsidR="006C6E8B" w:rsidRPr="00333C7A" w:rsidRDefault="006C6E8B" w:rsidP="00333C7A">
      <w:pPr>
        <w:pStyle w:val="Lijstalinea"/>
        <w:numPr>
          <w:ilvl w:val="0"/>
          <w:numId w:val="14"/>
        </w:numPr>
        <w:spacing w:before="100" w:beforeAutospacing="1" w:after="100" w:afterAutospacing="1" w:line="240" w:lineRule="auto"/>
        <w:rPr>
          <w:rFonts w:eastAsia="Times New Roman" w:cs="Times New Roman"/>
          <w:lang w:eastAsia="nl-NL"/>
        </w:rPr>
      </w:pPr>
      <w:r w:rsidRPr="00333C7A">
        <w:rPr>
          <w:rFonts w:eastAsia="Times New Roman" w:cs="Times New Roman"/>
          <w:lang w:eastAsia="nl-NL"/>
        </w:rPr>
        <w:t xml:space="preserve">Deelnemen aan vergadering klankbordgroep ‘Sport op middelbare scholen’. </w:t>
      </w:r>
    </w:p>
    <w:p w:rsidR="006C6E8B" w:rsidRPr="00333C7A" w:rsidRDefault="006C6E8B" w:rsidP="00333C7A">
      <w:pPr>
        <w:pStyle w:val="Lijstalinea"/>
        <w:numPr>
          <w:ilvl w:val="0"/>
          <w:numId w:val="14"/>
        </w:numPr>
        <w:spacing w:before="100" w:beforeAutospacing="1" w:after="100" w:afterAutospacing="1" w:line="240" w:lineRule="auto"/>
        <w:rPr>
          <w:rFonts w:eastAsia="Times New Roman" w:cs="Times New Roman"/>
          <w:lang w:eastAsia="nl-NL"/>
        </w:rPr>
      </w:pPr>
      <w:r w:rsidRPr="00333C7A">
        <w:rPr>
          <w:rFonts w:eastAsia="Times New Roman" w:cs="Times New Roman"/>
          <w:lang w:eastAsia="nl-NL"/>
        </w:rPr>
        <w:t xml:space="preserve">Jongeren helpen aan een sport cursus/clinic naar keuze. </w:t>
      </w:r>
    </w:p>
    <w:p w:rsidR="006C6E8B" w:rsidRPr="00333C7A" w:rsidRDefault="006C6E8B" w:rsidP="00333C7A">
      <w:pPr>
        <w:pStyle w:val="Lijstalinea"/>
        <w:numPr>
          <w:ilvl w:val="0"/>
          <w:numId w:val="14"/>
        </w:numPr>
        <w:spacing w:before="100" w:beforeAutospacing="1" w:after="100" w:afterAutospacing="1" w:line="240" w:lineRule="auto"/>
        <w:rPr>
          <w:rFonts w:eastAsia="Times New Roman" w:cs="Times New Roman"/>
          <w:lang w:eastAsia="nl-NL"/>
        </w:rPr>
      </w:pPr>
      <w:r w:rsidRPr="00333C7A">
        <w:rPr>
          <w:rFonts w:eastAsia="Times New Roman" w:cs="Times New Roman"/>
          <w:lang w:eastAsia="nl-NL"/>
        </w:rPr>
        <w:t xml:space="preserve">Drempel verkleinen naar sportverenigingen. </w:t>
      </w:r>
    </w:p>
    <w:p w:rsidR="006C6E8B" w:rsidRPr="00333C7A" w:rsidRDefault="006C6E8B" w:rsidP="00333C7A">
      <w:pPr>
        <w:pStyle w:val="Lijstalinea"/>
        <w:numPr>
          <w:ilvl w:val="0"/>
          <w:numId w:val="13"/>
        </w:numPr>
        <w:spacing w:before="100" w:beforeAutospacing="1" w:after="100" w:afterAutospacing="1" w:line="240" w:lineRule="auto"/>
        <w:rPr>
          <w:rFonts w:eastAsia="Times New Roman" w:cs="Times New Roman"/>
          <w:lang w:eastAsia="nl-NL"/>
        </w:rPr>
      </w:pPr>
      <w:r w:rsidRPr="00333C7A">
        <w:rPr>
          <w:rFonts w:eastAsia="Times New Roman" w:cs="Times New Roman"/>
          <w:lang w:eastAsia="nl-NL"/>
        </w:rPr>
        <w:t xml:space="preserve">Hoofdthema 3: gezonde basisschool: </w:t>
      </w:r>
    </w:p>
    <w:p w:rsidR="006C6E8B" w:rsidRPr="00333C7A" w:rsidRDefault="006C6E8B" w:rsidP="00333C7A">
      <w:pPr>
        <w:pStyle w:val="Lijstalinea"/>
        <w:numPr>
          <w:ilvl w:val="0"/>
          <w:numId w:val="13"/>
        </w:numPr>
        <w:spacing w:before="100" w:beforeAutospacing="1" w:after="100" w:afterAutospacing="1" w:line="240" w:lineRule="auto"/>
        <w:rPr>
          <w:rFonts w:eastAsia="Times New Roman" w:cs="Times New Roman"/>
          <w:lang w:eastAsia="nl-NL"/>
        </w:rPr>
      </w:pPr>
      <w:r w:rsidRPr="00333C7A">
        <w:rPr>
          <w:rFonts w:eastAsia="Times New Roman" w:cs="Times New Roman"/>
          <w:lang w:eastAsia="nl-NL"/>
        </w:rPr>
        <w:t xml:space="preserve">Ondersteunen basisscholen voor het behalen van het vignet ‘gezonde school’. </w:t>
      </w:r>
    </w:p>
    <w:p w:rsidR="006C6E8B" w:rsidRPr="00333C7A" w:rsidRDefault="006C6E8B" w:rsidP="00333C7A">
      <w:pPr>
        <w:pStyle w:val="Lijstalinea"/>
        <w:numPr>
          <w:ilvl w:val="0"/>
          <w:numId w:val="13"/>
        </w:numPr>
        <w:spacing w:before="100" w:beforeAutospacing="1" w:after="100" w:afterAutospacing="1" w:line="240" w:lineRule="auto"/>
        <w:rPr>
          <w:rFonts w:eastAsia="Times New Roman" w:cs="Times New Roman"/>
          <w:lang w:eastAsia="nl-NL"/>
        </w:rPr>
      </w:pPr>
      <w:r w:rsidRPr="00333C7A">
        <w:rPr>
          <w:rFonts w:eastAsia="Times New Roman" w:cs="Times New Roman"/>
          <w:lang w:eastAsia="nl-NL"/>
        </w:rPr>
        <w:t xml:space="preserve">Geven van workshop gezonde traktatie op de Titus Brandsma. </w:t>
      </w:r>
    </w:p>
    <w:p w:rsidR="006C6E8B" w:rsidRPr="00333C7A" w:rsidRDefault="006C6E8B" w:rsidP="00333C7A">
      <w:pPr>
        <w:pStyle w:val="Lijstalinea"/>
        <w:numPr>
          <w:ilvl w:val="0"/>
          <w:numId w:val="13"/>
        </w:numPr>
        <w:spacing w:before="100" w:beforeAutospacing="1" w:after="100" w:afterAutospacing="1" w:line="240" w:lineRule="auto"/>
        <w:rPr>
          <w:rFonts w:eastAsia="Times New Roman" w:cs="Times New Roman"/>
          <w:lang w:eastAsia="nl-NL"/>
        </w:rPr>
      </w:pPr>
      <w:r w:rsidRPr="00333C7A">
        <w:rPr>
          <w:rFonts w:eastAsia="Times New Roman" w:cs="Times New Roman"/>
          <w:lang w:eastAsia="nl-NL"/>
        </w:rPr>
        <w:t xml:space="preserve">Deelnemen aan vergadering van de sportcommissie van de Titus Brandsma. </w:t>
      </w:r>
    </w:p>
    <w:p w:rsidR="006C6E8B" w:rsidRPr="00333C7A" w:rsidRDefault="006C6E8B" w:rsidP="00333C7A">
      <w:pPr>
        <w:pStyle w:val="Lijstalinea"/>
        <w:numPr>
          <w:ilvl w:val="0"/>
          <w:numId w:val="13"/>
        </w:numPr>
        <w:spacing w:before="100" w:beforeAutospacing="1" w:after="100" w:afterAutospacing="1" w:line="240" w:lineRule="auto"/>
        <w:rPr>
          <w:rFonts w:eastAsia="Times New Roman" w:cs="Times New Roman"/>
          <w:lang w:eastAsia="nl-NL"/>
        </w:rPr>
      </w:pPr>
      <w:r w:rsidRPr="00333C7A">
        <w:rPr>
          <w:rFonts w:eastAsia="Times New Roman" w:cs="Times New Roman"/>
          <w:lang w:eastAsia="nl-NL"/>
        </w:rPr>
        <w:t xml:space="preserve">Ondersteuning op basisscholen bij sportactiviteiten, voorlichting etc. </w:t>
      </w:r>
    </w:p>
    <w:p w:rsidR="006C6E8B" w:rsidRPr="006C6E8B" w:rsidRDefault="00333C7A" w:rsidP="006C6E8B">
      <w:pPr>
        <w:pStyle w:val="Kop3"/>
        <w:rPr>
          <w:lang w:eastAsia="nl-NL"/>
        </w:rPr>
      </w:pPr>
      <w:bookmarkStart w:id="29" w:name="_Toc410819596"/>
      <w:r>
        <w:rPr>
          <w:lang w:eastAsia="nl-NL"/>
        </w:rPr>
        <w:t xml:space="preserve">3.3.3 </w:t>
      </w:r>
      <w:r w:rsidR="006C6E8B" w:rsidRPr="006C6E8B">
        <w:rPr>
          <w:lang w:eastAsia="nl-NL"/>
        </w:rPr>
        <w:t>Eigen functioneren in het team en individuele bijdrage</w:t>
      </w:r>
      <w:bookmarkEnd w:id="29"/>
    </w:p>
    <w:p w:rsidR="006C6E8B" w:rsidRPr="006C6E8B" w:rsidRDefault="006C6E8B" w:rsidP="006C6E8B">
      <w:pPr>
        <w:pStyle w:val="Geenafstand"/>
        <w:rPr>
          <w:lang w:eastAsia="nl-NL"/>
        </w:rPr>
      </w:pPr>
      <w:r w:rsidRPr="006C6E8B">
        <w:rPr>
          <w:lang w:eastAsia="nl-NL"/>
        </w:rPr>
        <w:t xml:space="preserve">Ik weet aardig goed mijn draai te vinden binnen de groep, alleen laat ik mij soms te veel beïnvloeden door negatief gedrag. Ik moet ervoor zorgen dat ik soms ook met mijn eigen interesses bezig ga en mee ga lopen met combinatiefunctionarissen. Op die manier kom ik er achter wat ik leuk vind om te doen met de opleiding. Ik laat me te veel beïnvloeden door anderen. </w:t>
      </w:r>
    </w:p>
    <w:p w:rsidR="006C6E8B" w:rsidRPr="006C6E8B" w:rsidRDefault="006C6E8B" w:rsidP="006C6E8B">
      <w:pPr>
        <w:spacing w:before="100" w:beforeAutospacing="1" w:after="100" w:afterAutospacing="1" w:line="240" w:lineRule="auto"/>
        <w:rPr>
          <w:rFonts w:eastAsia="Times New Roman" w:cs="Times New Roman"/>
          <w:lang w:eastAsia="nl-NL"/>
        </w:rPr>
      </w:pPr>
      <w:r w:rsidRPr="006C6E8B">
        <w:rPr>
          <w:rFonts w:eastAsia="Times New Roman" w:cs="Times New Roman"/>
          <w:lang w:eastAsia="nl-NL"/>
        </w:rPr>
        <w:t xml:space="preserve">Ik ben ontzettend enthousiast en vind het een leuke stage, alleen laat ik dit soms niet merken. Voor mij is het belangrijk dat ik zelf mijn best blijf doen, en me blijf focussen op mijn taken en niet ga bemoeien met andere taken.  </w:t>
      </w:r>
    </w:p>
    <w:p w:rsidR="00333C7A" w:rsidRPr="00333C7A" w:rsidRDefault="00333C7A" w:rsidP="00333C7A">
      <w:pPr>
        <w:pStyle w:val="Geenafstand"/>
        <w:rPr>
          <w:b/>
          <w:lang w:eastAsia="nl-NL"/>
        </w:rPr>
      </w:pPr>
      <w:r>
        <w:rPr>
          <w:b/>
          <w:lang w:eastAsia="nl-NL"/>
        </w:rPr>
        <w:t>Individuele bijdrage</w:t>
      </w:r>
      <w:r w:rsidRPr="00333C7A">
        <w:rPr>
          <w:b/>
          <w:lang w:eastAsia="nl-NL"/>
        </w:rPr>
        <w:t xml:space="preserve"> </w:t>
      </w:r>
    </w:p>
    <w:p w:rsidR="006C6E8B" w:rsidRPr="00333C7A" w:rsidRDefault="006C6E8B" w:rsidP="00333C7A">
      <w:pPr>
        <w:pStyle w:val="Geenafstand"/>
        <w:rPr>
          <w:lang w:eastAsia="nl-NL"/>
        </w:rPr>
      </w:pPr>
      <w:r w:rsidRPr="006C6E8B">
        <w:rPr>
          <w:lang w:eastAsia="nl-NL"/>
        </w:rPr>
        <w:t xml:space="preserve">Mijn individuele bijdrage is groot, ik vind het een leuke stage en wil graag altijd het onderste uit de kan halen. Alleen moet ik oppassen dat ik straks niet te druk bezig ben met één hoofdthema en de andere voor me uit schuif. Verder vind ik zelf dat ik binnen de groep een proactieve houding heb en ik probeer er wel voor te zorgen dat iedereen enthousiast en gemotiveerd blijft. </w:t>
      </w:r>
    </w:p>
    <w:p w:rsidR="006C6E8B" w:rsidRPr="006C6E8B" w:rsidRDefault="00333C7A" w:rsidP="003E465A">
      <w:pPr>
        <w:pStyle w:val="Kop3"/>
        <w:rPr>
          <w:rFonts w:eastAsia="Times New Roman"/>
          <w:lang w:eastAsia="nl-NL"/>
        </w:rPr>
      </w:pPr>
      <w:bookmarkStart w:id="30" w:name="_Toc410819597"/>
      <w:r>
        <w:rPr>
          <w:rFonts w:eastAsia="Times New Roman"/>
          <w:lang w:eastAsia="nl-NL"/>
        </w:rPr>
        <w:t xml:space="preserve">3.3.4 Feedback </w:t>
      </w:r>
      <w:r w:rsidR="0089620B">
        <w:rPr>
          <w:rFonts w:eastAsia="Times New Roman"/>
          <w:lang w:eastAsia="nl-NL"/>
        </w:rPr>
        <w:t xml:space="preserve">over </w:t>
      </w:r>
      <w:r>
        <w:rPr>
          <w:rFonts w:eastAsia="Times New Roman"/>
          <w:lang w:eastAsia="nl-NL"/>
        </w:rPr>
        <w:t>stageteam</w:t>
      </w:r>
      <w:bookmarkEnd w:id="30"/>
    </w:p>
    <w:p w:rsidR="00333C7A" w:rsidRPr="00333C7A" w:rsidRDefault="00333C7A" w:rsidP="006C6E8B">
      <w:pPr>
        <w:pStyle w:val="Geenafstand"/>
        <w:rPr>
          <w:b/>
          <w:lang w:eastAsia="nl-NL"/>
        </w:rPr>
      </w:pPr>
      <w:r>
        <w:rPr>
          <w:b/>
          <w:lang w:eastAsia="nl-NL"/>
        </w:rPr>
        <w:t>Marc Arkes</w:t>
      </w:r>
    </w:p>
    <w:p w:rsidR="006C6E8B" w:rsidRPr="006C6E8B" w:rsidRDefault="006C6E8B" w:rsidP="006C6E8B">
      <w:pPr>
        <w:pStyle w:val="Geenafstand"/>
        <w:rPr>
          <w:lang w:eastAsia="nl-NL"/>
        </w:rPr>
      </w:pPr>
      <w:r w:rsidRPr="006C6E8B">
        <w:rPr>
          <w:lang w:eastAsia="nl-NL"/>
        </w:rPr>
        <w:t xml:space="preserve">Marc is een ontzettend gemotiveerde jongen en kan zich goed inzetten voor bijvoorbeeld de waterweetjes. Je merkt aan hem dat hij het erg leuk vind om te doen en dat zie je ook terug aan de tijd die hij erin steekt. Voor Marc is het alleen belangrijk dat hij niet vergeet dat hij samen met Ewout ook een onderwerp moet behandelen. Hier is Ewout erg druk mee bezig geweest en Marc heeft hier stukken minder tijd in gestoken dan Ewout. Het is ook belangrijk dat we ons aan de regels blijven houden die we op hebben gesteld, en dus niet eerder weg gaan! Dit is als Marc moet werken goed, alleen moet hij oppassen dat hij niet te snel zegt dat hij naar huis gaat, er is namelijk altijd wel wat werk te doen! </w:t>
      </w:r>
    </w:p>
    <w:p w:rsidR="00333C7A" w:rsidRDefault="00333C7A" w:rsidP="00333C7A">
      <w:pPr>
        <w:pStyle w:val="Geenafstand"/>
        <w:rPr>
          <w:b/>
          <w:lang w:eastAsia="nl-NL"/>
        </w:rPr>
      </w:pPr>
    </w:p>
    <w:p w:rsidR="0046053E" w:rsidRDefault="0046053E" w:rsidP="00333C7A">
      <w:pPr>
        <w:pStyle w:val="Geenafstand"/>
        <w:rPr>
          <w:b/>
          <w:lang w:eastAsia="nl-NL"/>
        </w:rPr>
      </w:pPr>
    </w:p>
    <w:p w:rsidR="00333C7A" w:rsidRPr="00333C7A" w:rsidRDefault="006C6E8B" w:rsidP="00333C7A">
      <w:pPr>
        <w:pStyle w:val="Geenafstand"/>
        <w:rPr>
          <w:b/>
          <w:lang w:eastAsia="nl-NL"/>
        </w:rPr>
      </w:pPr>
      <w:r w:rsidRPr="00333C7A">
        <w:rPr>
          <w:b/>
          <w:lang w:eastAsia="nl-NL"/>
        </w:rPr>
        <w:lastRenderedPageBreak/>
        <w:t>Ewout Be</w:t>
      </w:r>
      <w:r w:rsidR="00333C7A">
        <w:rPr>
          <w:b/>
          <w:lang w:eastAsia="nl-NL"/>
        </w:rPr>
        <w:t>rends</w:t>
      </w:r>
    </w:p>
    <w:p w:rsidR="006C6E8B" w:rsidRPr="006C6E8B" w:rsidRDefault="006C6E8B" w:rsidP="00333C7A">
      <w:pPr>
        <w:pStyle w:val="Geenafstand"/>
        <w:rPr>
          <w:lang w:eastAsia="nl-NL"/>
        </w:rPr>
      </w:pPr>
      <w:r w:rsidRPr="006C6E8B">
        <w:rPr>
          <w:lang w:eastAsia="nl-NL"/>
        </w:rPr>
        <w:t xml:space="preserve">Ewout is een rustige jongen, die vaak een zeer goede kijk op bepaalde onderwerpen heeft. Alleen soms is hij te rustig en laat hij niet horen wat hij vind. Omdat Marc, Marjolein en ik niet op ons mondje gevallen zijn is het belangrijk dat hij meer van zich laat horen en niet te bescheiden is. Ook vind ik het zelf prettig als Ewout meer laat weten waar hij mee bezig is, hij is zelf vaak teruggetrokken en zegt niet vaak wat hij vind. Ik zou het wel prettig vinden als hij zegt wat hij doet, wat hem bezig houdt en hoe ver hij met zijn taken voor stage is. Misschien moeten we hem daar vaker naar vragen, maar dit mag ook meer uit hem zelf komen. Verder merk je aan Ewout dat hij de stage serieus neemt en hij zorgt ervoor dat hij er bijna altijd is. Dit is erg positief vind ik, zo kan je wel zien dat hij verantwoordelijkheid neemt voor zijn taken. </w:t>
      </w:r>
    </w:p>
    <w:p w:rsidR="00333C7A" w:rsidRDefault="00333C7A" w:rsidP="00333C7A">
      <w:pPr>
        <w:pStyle w:val="Geenafstand"/>
        <w:rPr>
          <w:b/>
          <w:lang w:eastAsia="nl-NL"/>
        </w:rPr>
      </w:pPr>
    </w:p>
    <w:p w:rsidR="00333C7A" w:rsidRPr="00333C7A" w:rsidRDefault="00333C7A" w:rsidP="00333C7A">
      <w:pPr>
        <w:pStyle w:val="Geenafstand"/>
        <w:rPr>
          <w:b/>
          <w:lang w:eastAsia="nl-NL"/>
        </w:rPr>
      </w:pPr>
      <w:r>
        <w:rPr>
          <w:b/>
          <w:lang w:eastAsia="nl-NL"/>
        </w:rPr>
        <w:t>Marjolein Kloosterman</w:t>
      </w:r>
    </w:p>
    <w:p w:rsidR="006C6E8B" w:rsidRPr="006C6E8B" w:rsidRDefault="006C6E8B" w:rsidP="00333C7A">
      <w:pPr>
        <w:pStyle w:val="Geenafstand"/>
        <w:rPr>
          <w:lang w:eastAsia="nl-NL"/>
        </w:rPr>
      </w:pPr>
      <w:r w:rsidRPr="006C6E8B">
        <w:rPr>
          <w:lang w:eastAsia="nl-NL"/>
        </w:rPr>
        <w:t xml:space="preserve">Marjolein is iemand die zich erg goed kan inzetten op stage, wil veel doen en is onze wandelende agenda. Ze heeft alles wat ze moet doen goed op een rijtje en houdt ons met de afspraken en mailtjes ook scherp. Ze kan ook ontzettend goed geconcentreerd bezig gaan en zich goed focussen op een onderwerp. Voor Marjolein is het belangrijk dat ze niet te laks wordt met stage tijden, net zoals Marc. We hebben hier echter nu afspraken in gemaakt, dus ik denk dat dit zeker gaat verbeteren. Ook is het voor Marjolein belangrijk dat ze zelf niet aan de gang gaat met bijvoorbeeld verslagen, ze wil vaak snel alles maken en snel aan de slag, alleen doet dit zonder overleg met de andere stagiaires. Dit is echter wel belangrijk omdat ze anders stukken totaal verkeerd maakt of veel dingen moet veranderen. Ook moet ze duidelijk zeggen wat ze wil, en misschien wat meer de leiding nemen. Ik weet namelijk wel dat ze dat kan, alleen moet ze ervoor zorgen dat ze het ook echt daadwerkelijk doet! </w:t>
      </w:r>
    </w:p>
    <w:p w:rsidR="006C6E8B" w:rsidRPr="006C6E8B" w:rsidRDefault="00AF6842" w:rsidP="00AF6842">
      <w:pPr>
        <w:pStyle w:val="Kop2"/>
      </w:pPr>
      <w:bookmarkStart w:id="31" w:name="_Toc410819598"/>
      <w:r>
        <w:t xml:space="preserve">3.4 </w:t>
      </w:r>
      <w:r w:rsidR="006C6E8B">
        <w:t>Ewout Berends</w:t>
      </w:r>
      <w:bookmarkEnd w:id="31"/>
    </w:p>
    <w:p w:rsidR="00BE063D" w:rsidRPr="00BE063D" w:rsidRDefault="00AF6842" w:rsidP="00BE063D">
      <w:pPr>
        <w:pStyle w:val="Kop3"/>
        <w:rPr>
          <w:rFonts w:eastAsia="Times New Roman"/>
          <w:lang w:eastAsia="nl-NL"/>
        </w:rPr>
      </w:pPr>
      <w:bookmarkStart w:id="32" w:name="_Toc410819599"/>
      <w:r>
        <w:rPr>
          <w:rFonts w:eastAsia="Times New Roman"/>
          <w:lang w:eastAsia="nl-NL"/>
        </w:rPr>
        <w:t xml:space="preserve">3.4.1 </w:t>
      </w:r>
      <w:r w:rsidR="00BE063D" w:rsidRPr="00BE063D">
        <w:rPr>
          <w:rFonts w:eastAsia="Times New Roman"/>
          <w:lang w:eastAsia="nl-NL"/>
        </w:rPr>
        <w:t>Mijn persoonlijke leerdoelen</w:t>
      </w:r>
      <w:bookmarkEnd w:id="32"/>
      <w:r w:rsidR="00BE063D" w:rsidRPr="00BE063D">
        <w:rPr>
          <w:rFonts w:eastAsia="Times New Roman"/>
          <w:lang w:eastAsia="nl-NL"/>
        </w:rPr>
        <w:t xml:space="preserve"> </w:t>
      </w:r>
    </w:p>
    <w:p w:rsidR="00BE063D" w:rsidRPr="00BE063D" w:rsidRDefault="00BE063D" w:rsidP="00BE063D">
      <w:pPr>
        <w:pStyle w:val="Geenafstand"/>
        <w:rPr>
          <w:lang w:eastAsia="nl-NL"/>
        </w:rPr>
      </w:pPr>
      <w:r w:rsidRPr="00BE063D">
        <w:rPr>
          <w:lang w:eastAsia="nl-NL"/>
        </w:rPr>
        <w:t>Ik wil zelf vooral meer naar voren treden. Ik ben erg rustig terughouden</w:t>
      </w:r>
      <w:r w:rsidR="0046053E">
        <w:rPr>
          <w:lang w:eastAsia="nl-NL"/>
        </w:rPr>
        <w:t>d</w:t>
      </w:r>
      <w:r w:rsidRPr="00BE063D">
        <w:rPr>
          <w:lang w:eastAsia="nl-NL"/>
        </w:rPr>
        <w:t xml:space="preserve"> en bescheiden. Dit is een pluspunt als je net een bedrijf binnenkomt maar kan een minpunt worden als je niet veranderd. Ik wil dus meer laten weten wat mijn ideeën zijn, meer initiatief tonen en meer daadkrachtiger zijn. Ik wil minder afwachtend zijn en meer naar andere mensen toe stappen. Ik Heb soms hele goede ideeën maar ik houd ze meestal voor me. Ik wil vaker zeggen jongens we gaan dit doen.  </w:t>
      </w:r>
    </w:p>
    <w:p w:rsidR="00BE063D" w:rsidRPr="00BE063D" w:rsidRDefault="00AF6842" w:rsidP="00BE063D">
      <w:pPr>
        <w:pStyle w:val="Kop3"/>
        <w:rPr>
          <w:rFonts w:eastAsia="Times New Roman"/>
          <w:lang w:eastAsia="nl-NL"/>
        </w:rPr>
      </w:pPr>
      <w:bookmarkStart w:id="33" w:name="_Toc410819600"/>
      <w:r>
        <w:rPr>
          <w:rFonts w:eastAsia="Times New Roman"/>
          <w:lang w:eastAsia="nl-NL"/>
        </w:rPr>
        <w:t xml:space="preserve">3.4.2 </w:t>
      </w:r>
      <w:r w:rsidR="00BE063D" w:rsidRPr="00BE063D">
        <w:rPr>
          <w:rFonts w:eastAsia="Times New Roman"/>
          <w:lang w:eastAsia="nl-NL"/>
        </w:rPr>
        <w:t>Kerntaken</w:t>
      </w:r>
      <w:bookmarkEnd w:id="33"/>
      <w:r w:rsidR="00BE063D" w:rsidRPr="00BE063D">
        <w:rPr>
          <w:rFonts w:eastAsia="Times New Roman"/>
          <w:lang w:eastAsia="nl-NL"/>
        </w:rPr>
        <w:t xml:space="preserve"> </w:t>
      </w:r>
    </w:p>
    <w:p w:rsidR="00BE063D" w:rsidRPr="00AF6842" w:rsidRDefault="00BE063D" w:rsidP="00AF6842">
      <w:pPr>
        <w:pStyle w:val="Geenafstand"/>
        <w:rPr>
          <w:b/>
          <w:lang w:eastAsia="nl-NL"/>
        </w:rPr>
      </w:pPr>
      <w:r w:rsidRPr="00AF6842">
        <w:rPr>
          <w:b/>
          <w:lang w:eastAsia="nl-NL"/>
        </w:rPr>
        <w:t xml:space="preserve">De taken die horen bij het hoofdthema 2: </w:t>
      </w:r>
    </w:p>
    <w:p w:rsidR="00BE063D" w:rsidRPr="00FC1F10" w:rsidRDefault="00BE063D" w:rsidP="00AF6842">
      <w:pPr>
        <w:pStyle w:val="Geenafstand"/>
        <w:numPr>
          <w:ilvl w:val="0"/>
          <w:numId w:val="13"/>
        </w:numPr>
        <w:rPr>
          <w:lang w:eastAsia="nl-NL"/>
        </w:rPr>
      </w:pPr>
      <w:r w:rsidRPr="00FC1F10">
        <w:rPr>
          <w:lang w:eastAsia="nl-NL"/>
        </w:rPr>
        <w:t xml:space="preserve">Deelname klankbordgroep Netwerk Gezond Gewicht </w:t>
      </w:r>
    </w:p>
    <w:p w:rsidR="00BE063D" w:rsidRPr="00FC1F10" w:rsidRDefault="00BE063D" w:rsidP="00AF6842">
      <w:pPr>
        <w:pStyle w:val="Geenafstand"/>
        <w:numPr>
          <w:ilvl w:val="0"/>
          <w:numId w:val="13"/>
        </w:numPr>
        <w:rPr>
          <w:lang w:eastAsia="nl-NL"/>
        </w:rPr>
      </w:pPr>
      <w:r w:rsidRPr="00FC1F10">
        <w:rPr>
          <w:lang w:eastAsia="nl-NL"/>
        </w:rPr>
        <w:t xml:space="preserve">Het maken van een verbeterde versie van het huidige format NGG </w:t>
      </w:r>
    </w:p>
    <w:p w:rsidR="00BE063D" w:rsidRPr="00FC1F10" w:rsidRDefault="00BE063D" w:rsidP="00AF6842">
      <w:pPr>
        <w:pStyle w:val="Geenafstand"/>
        <w:numPr>
          <w:ilvl w:val="0"/>
          <w:numId w:val="13"/>
        </w:numPr>
        <w:rPr>
          <w:lang w:eastAsia="nl-NL"/>
        </w:rPr>
      </w:pPr>
      <w:r w:rsidRPr="00FC1F10">
        <w:rPr>
          <w:lang w:eastAsia="nl-NL"/>
        </w:rPr>
        <w:t xml:space="preserve">Het verkrijgen van de informatie die daarvoor nodig is.  </w:t>
      </w:r>
    </w:p>
    <w:p w:rsidR="00BE063D" w:rsidRPr="00FC1F10" w:rsidRDefault="00BE063D" w:rsidP="00AF6842">
      <w:pPr>
        <w:pStyle w:val="Geenafstand"/>
        <w:numPr>
          <w:ilvl w:val="0"/>
          <w:numId w:val="13"/>
        </w:numPr>
        <w:rPr>
          <w:lang w:eastAsia="nl-NL"/>
        </w:rPr>
      </w:pPr>
      <w:r w:rsidRPr="00FC1F10">
        <w:rPr>
          <w:lang w:eastAsia="nl-NL"/>
        </w:rPr>
        <w:t xml:space="preserve">Het plannen van een bijeenkomst voor alle stakeholders. </w:t>
      </w:r>
    </w:p>
    <w:p w:rsidR="00BE063D" w:rsidRPr="00FC1F10" w:rsidRDefault="00BE063D" w:rsidP="00AF6842">
      <w:pPr>
        <w:pStyle w:val="Geenafstand"/>
        <w:numPr>
          <w:ilvl w:val="0"/>
          <w:numId w:val="13"/>
        </w:numPr>
        <w:rPr>
          <w:lang w:eastAsia="nl-NL"/>
        </w:rPr>
      </w:pPr>
      <w:r w:rsidRPr="00FC1F10">
        <w:rPr>
          <w:lang w:eastAsia="nl-NL"/>
        </w:rPr>
        <w:t xml:space="preserve">Afspraken maken en interviews afnemen bij verschillende partners van het NGG. </w:t>
      </w:r>
    </w:p>
    <w:p w:rsidR="00BE063D" w:rsidRPr="00AF6842" w:rsidRDefault="00BE063D" w:rsidP="00AF6842">
      <w:pPr>
        <w:pStyle w:val="Geenafstand"/>
        <w:rPr>
          <w:b/>
          <w:lang w:eastAsia="nl-NL"/>
        </w:rPr>
      </w:pPr>
      <w:r w:rsidRPr="00AF6842">
        <w:rPr>
          <w:b/>
          <w:lang w:eastAsia="nl-NL"/>
        </w:rPr>
        <w:t xml:space="preserve">De taken die horen bij het hoofdthema 1b: </w:t>
      </w:r>
    </w:p>
    <w:p w:rsidR="00BE063D" w:rsidRPr="00FC1F10" w:rsidRDefault="00BE063D" w:rsidP="00AF6842">
      <w:pPr>
        <w:pStyle w:val="Geenafstand"/>
        <w:numPr>
          <w:ilvl w:val="0"/>
          <w:numId w:val="13"/>
        </w:numPr>
        <w:rPr>
          <w:lang w:eastAsia="nl-NL"/>
        </w:rPr>
      </w:pPr>
      <w:r w:rsidRPr="00FC1F10">
        <w:rPr>
          <w:lang w:eastAsia="nl-NL"/>
        </w:rPr>
        <w:t xml:space="preserve">Het bijhouden van Facebook en E- mail van het meldpunt ik wil sporten.  </w:t>
      </w:r>
    </w:p>
    <w:p w:rsidR="00BE063D" w:rsidRPr="00FC1F10" w:rsidRDefault="00BE063D" w:rsidP="00AF6842">
      <w:pPr>
        <w:pStyle w:val="Geenafstand"/>
        <w:numPr>
          <w:ilvl w:val="0"/>
          <w:numId w:val="13"/>
        </w:numPr>
        <w:rPr>
          <w:lang w:eastAsia="nl-NL"/>
        </w:rPr>
      </w:pPr>
      <w:r w:rsidRPr="00FC1F10">
        <w:rPr>
          <w:lang w:eastAsia="nl-NL"/>
        </w:rPr>
        <w:t xml:space="preserve">Voorlichting en Promotie van het meldpunt op scholen. </w:t>
      </w:r>
    </w:p>
    <w:p w:rsidR="00BE063D" w:rsidRPr="00FC1F10" w:rsidRDefault="00BE063D" w:rsidP="00AF6842">
      <w:pPr>
        <w:pStyle w:val="Geenafstand"/>
        <w:numPr>
          <w:ilvl w:val="0"/>
          <w:numId w:val="13"/>
        </w:numPr>
        <w:rPr>
          <w:lang w:eastAsia="nl-NL"/>
        </w:rPr>
      </w:pPr>
      <w:r w:rsidRPr="00FC1F10">
        <w:rPr>
          <w:lang w:eastAsia="nl-NL"/>
        </w:rPr>
        <w:t xml:space="preserve">Zorgen voor goede communicatie met scholen en verengingen. </w:t>
      </w:r>
    </w:p>
    <w:p w:rsidR="00BE063D" w:rsidRPr="00FC1F10" w:rsidRDefault="00BE063D" w:rsidP="00AF6842">
      <w:pPr>
        <w:pStyle w:val="Geenafstand"/>
        <w:numPr>
          <w:ilvl w:val="0"/>
          <w:numId w:val="13"/>
        </w:numPr>
        <w:rPr>
          <w:lang w:eastAsia="nl-NL"/>
        </w:rPr>
      </w:pPr>
      <w:r w:rsidRPr="00FC1F10">
        <w:rPr>
          <w:lang w:eastAsia="nl-NL"/>
        </w:rPr>
        <w:t xml:space="preserve">Overleggen met scholen. </w:t>
      </w:r>
    </w:p>
    <w:p w:rsidR="00BE063D" w:rsidRPr="00FC1F10" w:rsidRDefault="00BE063D" w:rsidP="00AF6842">
      <w:pPr>
        <w:pStyle w:val="Geenafstand"/>
        <w:numPr>
          <w:ilvl w:val="0"/>
          <w:numId w:val="13"/>
        </w:numPr>
        <w:rPr>
          <w:lang w:eastAsia="nl-NL"/>
        </w:rPr>
      </w:pPr>
      <w:r w:rsidRPr="00FC1F10">
        <w:rPr>
          <w:lang w:eastAsia="nl-NL"/>
        </w:rPr>
        <w:t xml:space="preserve">Deelname klankbordgroep sportstimulering onder jongeren. </w:t>
      </w:r>
    </w:p>
    <w:p w:rsidR="00BE063D" w:rsidRPr="00FC1F10" w:rsidRDefault="00BE063D" w:rsidP="00AF6842">
      <w:pPr>
        <w:pStyle w:val="Geenafstand"/>
        <w:numPr>
          <w:ilvl w:val="0"/>
          <w:numId w:val="13"/>
        </w:numPr>
        <w:rPr>
          <w:lang w:eastAsia="nl-NL"/>
        </w:rPr>
      </w:pPr>
      <w:r w:rsidRPr="00FC1F10">
        <w:rPr>
          <w:lang w:eastAsia="nl-NL"/>
        </w:rPr>
        <w:t>Plan van aanpak maken zowel voor scholen als voor nieuwe JOGG-stagiair</w:t>
      </w:r>
      <w:r w:rsidR="00AF6842">
        <w:rPr>
          <w:lang w:eastAsia="nl-NL"/>
        </w:rPr>
        <w:t>es met regels van onder andere F</w:t>
      </w:r>
      <w:r w:rsidRPr="00FC1F10">
        <w:rPr>
          <w:lang w:eastAsia="nl-NL"/>
        </w:rPr>
        <w:t xml:space="preserve">acebook en de aanpak van het meldpunt.   </w:t>
      </w:r>
    </w:p>
    <w:p w:rsidR="00BE063D" w:rsidRPr="00BE063D" w:rsidRDefault="00AF6842" w:rsidP="00BE063D">
      <w:pPr>
        <w:pStyle w:val="Kop3"/>
        <w:rPr>
          <w:rFonts w:eastAsia="Times New Roman"/>
          <w:lang w:eastAsia="nl-NL"/>
        </w:rPr>
      </w:pPr>
      <w:bookmarkStart w:id="34" w:name="_Toc410819601"/>
      <w:r>
        <w:rPr>
          <w:rFonts w:eastAsia="Times New Roman"/>
          <w:lang w:eastAsia="nl-NL"/>
        </w:rPr>
        <w:lastRenderedPageBreak/>
        <w:t xml:space="preserve">3.4.3 </w:t>
      </w:r>
      <w:r w:rsidR="00BE063D" w:rsidRPr="00BE063D">
        <w:rPr>
          <w:rFonts w:eastAsia="Times New Roman"/>
          <w:lang w:eastAsia="nl-NL"/>
        </w:rPr>
        <w:t>Eigen functioneren in het team en individuele bijdrage</w:t>
      </w:r>
      <w:bookmarkEnd w:id="34"/>
      <w:r w:rsidR="00BE063D" w:rsidRPr="00BE063D">
        <w:rPr>
          <w:rFonts w:eastAsia="Times New Roman"/>
          <w:lang w:eastAsia="nl-NL"/>
        </w:rPr>
        <w:t xml:space="preserve"> </w:t>
      </w:r>
    </w:p>
    <w:p w:rsidR="00BE063D" w:rsidRPr="00BE063D" w:rsidRDefault="00BE063D" w:rsidP="00BE063D">
      <w:pPr>
        <w:pStyle w:val="Geenafstand"/>
        <w:rPr>
          <w:lang w:eastAsia="nl-NL"/>
        </w:rPr>
      </w:pPr>
      <w:r w:rsidRPr="00BE063D">
        <w:rPr>
          <w:lang w:eastAsia="nl-NL"/>
        </w:rPr>
        <w:t xml:space="preserve">Mijn eigen functioneren in het team is goed, ik doe alles wat ik moet doen. Ik ben een stille kracht die altijd zijn opdrachten wel af heeft. Ik mag af en toe wel wat dominanter zijn, en meer initiatief tonen.  Ik heb een beetje een afwezige tijd achter de rug waar ik veel ziek was maar die is nu over en ik kan er weer vol tegen aan. Ik ben vooral veel bezig met het Netwerk Gezond Gewicht en daarnaast samen met Minke bezig met de sportstimulering onder jongeren.   </w:t>
      </w:r>
    </w:p>
    <w:p w:rsidR="00BE063D" w:rsidRPr="00BE063D" w:rsidRDefault="00AF6842" w:rsidP="00BE063D">
      <w:pPr>
        <w:pStyle w:val="Kop3"/>
        <w:rPr>
          <w:rFonts w:eastAsia="Times New Roman"/>
          <w:lang w:eastAsia="nl-NL"/>
        </w:rPr>
      </w:pPr>
      <w:bookmarkStart w:id="35" w:name="_Toc410819602"/>
      <w:r>
        <w:rPr>
          <w:rFonts w:eastAsia="Times New Roman"/>
          <w:lang w:eastAsia="nl-NL"/>
        </w:rPr>
        <w:t xml:space="preserve">3.4.4 </w:t>
      </w:r>
      <w:r w:rsidR="00BE063D" w:rsidRPr="00BE063D">
        <w:rPr>
          <w:rFonts w:eastAsia="Times New Roman"/>
          <w:lang w:eastAsia="nl-NL"/>
        </w:rPr>
        <w:t>Feedback over mijn teamleden</w:t>
      </w:r>
      <w:bookmarkEnd w:id="35"/>
      <w:r w:rsidR="00BE063D" w:rsidRPr="00BE063D">
        <w:rPr>
          <w:rFonts w:eastAsia="Times New Roman"/>
          <w:lang w:eastAsia="nl-NL"/>
        </w:rPr>
        <w:t xml:space="preserve"> </w:t>
      </w:r>
    </w:p>
    <w:p w:rsidR="00AF6842" w:rsidRDefault="00AF6842" w:rsidP="00BE063D">
      <w:pPr>
        <w:pStyle w:val="Geenafstand"/>
        <w:rPr>
          <w:b/>
          <w:lang w:eastAsia="nl-NL"/>
        </w:rPr>
      </w:pPr>
      <w:r>
        <w:rPr>
          <w:b/>
          <w:lang w:eastAsia="nl-NL"/>
        </w:rPr>
        <w:t>Marc</w:t>
      </w:r>
    </w:p>
    <w:p w:rsidR="00BE063D" w:rsidRPr="00BE063D" w:rsidRDefault="00BE063D" w:rsidP="00BE063D">
      <w:pPr>
        <w:pStyle w:val="Geenafstand"/>
        <w:rPr>
          <w:lang w:eastAsia="nl-NL"/>
        </w:rPr>
      </w:pPr>
      <w:r w:rsidRPr="00BE063D">
        <w:rPr>
          <w:lang w:eastAsia="nl-NL"/>
        </w:rPr>
        <w:t xml:space="preserve">Marc is een aardige jongen die vol overgave en met veel discipline zijn opdrachten kan doen. Hij werkt hard en toont initiatief. Wel is Marc dominant, hij kan erg overheersend zijn. </w:t>
      </w:r>
    </w:p>
    <w:p w:rsidR="00AF6842" w:rsidRDefault="00AF6842" w:rsidP="00AF6842">
      <w:pPr>
        <w:pStyle w:val="Geenafstand"/>
        <w:rPr>
          <w:b/>
          <w:lang w:eastAsia="nl-NL"/>
        </w:rPr>
      </w:pPr>
    </w:p>
    <w:p w:rsidR="00AF6842" w:rsidRPr="00AF6842" w:rsidRDefault="00AF6842" w:rsidP="00AF6842">
      <w:pPr>
        <w:pStyle w:val="Geenafstand"/>
        <w:rPr>
          <w:b/>
          <w:lang w:eastAsia="nl-NL"/>
        </w:rPr>
      </w:pPr>
      <w:r w:rsidRPr="00AF6842">
        <w:rPr>
          <w:b/>
          <w:lang w:eastAsia="nl-NL"/>
        </w:rPr>
        <w:t>Marjolein</w:t>
      </w:r>
    </w:p>
    <w:p w:rsidR="00BE063D" w:rsidRPr="00BE063D" w:rsidRDefault="00BE063D" w:rsidP="00AF6842">
      <w:pPr>
        <w:pStyle w:val="Geenafstand"/>
        <w:rPr>
          <w:lang w:eastAsia="nl-NL"/>
        </w:rPr>
      </w:pPr>
      <w:r w:rsidRPr="00BE063D">
        <w:rPr>
          <w:lang w:eastAsia="nl-NL"/>
        </w:rPr>
        <w:t xml:space="preserve">Marjolein is erg vrolijk en kan goed doorwerken en is erg creatief. Wel is ze heel erg gevoelig voor druk en dat kan haar erg tegenwerken. </w:t>
      </w:r>
    </w:p>
    <w:p w:rsidR="00AF6842" w:rsidRDefault="00AF6842" w:rsidP="00AF6842">
      <w:pPr>
        <w:pStyle w:val="Geenafstand"/>
        <w:rPr>
          <w:lang w:eastAsia="nl-NL"/>
        </w:rPr>
      </w:pPr>
    </w:p>
    <w:p w:rsidR="00AF6842" w:rsidRDefault="00AF6842" w:rsidP="00AF6842">
      <w:pPr>
        <w:pStyle w:val="Geenafstand"/>
        <w:rPr>
          <w:b/>
          <w:lang w:eastAsia="nl-NL"/>
        </w:rPr>
      </w:pPr>
      <w:r>
        <w:rPr>
          <w:b/>
          <w:lang w:eastAsia="nl-NL"/>
        </w:rPr>
        <w:t>Minke</w:t>
      </w:r>
    </w:p>
    <w:p w:rsidR="00BE063D" w:rsidRPr="00BE063D" w:rsidRDefault="00BE063D" w:rsidP="00AF6842">
      <w:pPr>
        <w:pStyle w:val="Geenafstand"/>
        <w:rPr>
          <w:lang w:eastAsia="nl-NL"/>
        </w:rPr>
      </w:pPr>
      <w:r w:rsidRPr="00BE063D">
        <w:rPr>
          <w:lang w:eastAsia="nl-NL"/>
        </w:rPr>
        <w:t xml:space="preserve">Minke, is altijd erg goed aan het werk en kan goed overweg met word. Ze kan goed overleggen maar ook goed discussiëren, dat laatste kan soms iets te lang duren waardoor tijd verloren gaat.    </w:t>
      </w:r>
    </w:p>
    <w:p w:rsidR="00AF6842" w:rsidRDefault="00AF6842" w:rsidP="00BE063D">
      <w:pPr>
        <w:pStyle w:val="Kop1"/>
      </w:pPr>
    </w:p>
    <w:p w:rsidR="00AF6842" w:rsidRDefault="00AF6842" w:rsidP="00AF6842">
      <w:pPr>
        <w:pStyle w:val="Geenafstand"/>
      </w:pPr>
    </w:p>
    <w:p w:rsidR="00AF6842" w:rsidRDefault="00AF6842" w:rsidP="00AF6842">
      <w:pPr>
        <w:pStyle w:val="Geenafstand"/>
      </w:pPr>
    </w:p>
    <w:p w:rsidR="00AF6842" w:rsidRDefault="00AF6842" w:rsidP="00AF6842">
      <w:pPr>
        <w:pStyle w:val="Geenafstand"/>
      </w:pPr>
    </w:p>
    <w:p w:rsidR="00AF6842" w:rsidRDefault="00AF6842" w:rsidP="00AF6842">
      <w:pPr>
        <w:pStyle w:val="Geenafstand"/>
      </w:pPr>
    </w:p>
    <w:p w:rsidR="003E465A" w:rsidRDefault="003E465A" w:rsidP="00AF6842">
      <w:pPr>
        <w:pStyle w:val="Kop1"/>
      </w:pPr>
    </w:p>
    <w:p w:rsidR="003E465A" w:rsidRDefault="003E465A" w:rsidP="00AF6842">
      <w:pPr>
        <w:pStyle w:val="Kop1"/>
      </w:pPr>
    </w:p>
    <w:p w:rsidR="003E465A" w:rsidRDefault="003E465A" w:rsidP="00AF6842">
      <w:pPr>
        <w:pStyle w:val="Kop1"/>
      </w:pPr>
    </w:p>
    <w:p w:rsidR="003E465A" w:rsidRDefault="003E465A" w:rsidP="00AF6842">
      <w:pPr>
        <w:pStyle w:val="Kop1"/>
      </w:pPr>
    </w:p>
    <w:p w:rsidR="003E465A" w:rsidRDefault="003E465A" w:rsidP="003E465A">
      <w:pPr>
        <w:pStyle w:val="Geenafstand"/>
      </w:pPr>
    </w:p>
    <w:p w:rsidR="003E465A" w:rsidRDefault="003E465A" w:rsidP="003E465A">
      <w:pPr>
        <w:pStyle w:val="Geenafstand"/>
      </w:pPr>
    </w:p>
    <w:p w:rsidR="003E465A" w:rsidRDefault="003E465A" w:rsidP="003E465A">
      <w:pPr>
        <w:pStyle w:val="Geenafstand"/>
      </w:pPr>
    </w:p>
    <w:p w:rsidR="0046053E" w:rsidRDefault="0046053E" w:rsidP="003E465A">
      <w:pPr>
        <w:pStyle w:val="Kop1"/>
      </w:pPr>
      <w:bookmarkStart w:id="36" w:name="_Toc410819603"/>
    </w:p>
    <w:p w:rsidR="0046053E" w:rsidRDefault="0046053E" w:rsidP="0046053E">
      <w:pPr>
        <w:pStyle w:val="Geenafstand"/>
      </w:pPr>
    </w:p>
    <w:p w:rsidR="0046053E" w:rsidRDefault="0046053E" w:rsidP="0046053E">
      <w:pPr>
        <w:pStyle w:val="Geenafstand"/>
      </w:pPr>
    </w:p>
    <w:p w:rsidR="0046053E" w:rsidRDefault="0046053E" w:rsidP="0046053E">
      <w:pPr>
        <w:pStyle w:val="Geenafstand"/>
      </w:pPr>
    </w:p>
    <w:p w:rsidR="0046053E" w:rsidRDefault="0046053E" w:rsidP="0046053E">
      <w:pPr>
        <w:pStyle w:val="Geenafstand"/>
      </w:pPr>
    </w:p>
    <w:p w:rsidR="0046053E" w:rsidRDefault="0046053E" w:rsidP="0046053E">
      <w:pPr>
        <w:pStyle w:val="Geenafstand"/>
      </w:pPr>
    </w:p>
    <w:p w:rsidR="0046053E" w:rsidRDefault="0046053E" w:rsidP="0046053E">
      <w:pPr>
        <w:pStyle w:val="Geenafstand"/>
      </w:pPr>
    </w:p>
    <w:p w:rsidR="004139C0" w:rsidRDefault="004139C0" w:rsidP="0046053E">
      <w:pPr>
        <w:pStyle w:val="Kop1"/>
      </w:pPr>
      <w:r>
        <w:lastRenderedPageBreak/>
        <w:t>Nawoord</w:t>
      </w:r>
      <w:bookmarkEnd w:id="36"/>
    </w:p>
    <w:p w:rsidR="004139C0" w:rsidRDefault="00BE0CAC" w:rsidP="004139C0">
      <w:r w:rsidRPr="00BE0CAC">
        <w:t xml:space="preserve">In dit verslag hebben we goed kunnen kijken naar wat we allemaal bereikt hebben tot nu toe, en waar we </w:t>
      </w:r>
      <w:r w:rsidR="0046053E" w:rsidRPr="00BE0CAC">
        <w:t xml:space="preserve">nog </w:t>
      </w:r>
      <w:r w:rsidRPr="00BE0CAC">
        <w:t>meer of sneller mee bezig moeten. Dat was erg leerzaam. Het is fijn om duidelijk te hebben wat de beroepsproducten zijn en waar we nog meer mee bezig willen zijn. We willen Jonathan bedanken voor de evaluatie en het altijd klaar staan voor vragen van ons.</w:t>
      </w:r>
    </w:p>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bookmarkStart w:id="37" w:name="_Toc410819604" w:displacedByCustomXml="next"/>
    <w:sdt>
      <w:sdtPr>
        <w:rPr>
          <w:rFonts w:asciiTheme="minorHAnsi" w:eastAsiaTheme="minorHAnsi" w:hAnsiTheme="minorHAnsi" w:cstheme="minorBidi"/>
          <w:b w:val="0"/>
          <w:bCs w:val="0"/>
          <w:color w:val="auto"/>
          <w:sz w:val="22"/>
          <w:szCs w:val="22"/>
        </w:rPr>
        <w:id w:val="602236873"/>
        <w:docPartObj>
          <w:docPartGallery w:val="Bibliographies"/>
          <w:docPartUnique/>
        </w:docPartObj>
      </w:sdtPr>
      <w:sdtEndPr/>
      <w:sdtContent>
        <w:p w:rsidR="00AF6842" w:rsidRDefault="00AF6842">
          <w:pPr>
            <w:pStyle w:val="Kop1"/>
          </w:pPr>
          <w:r>
            <w:t>Bibliografie</w:t>
          </w:r>
          <w:bookmarkEnd w:id="37"/>
        </w:p>
        <w:sdt>
          <w:sdtPr>
            <w:id w:val="111145805"/>
            <w:bibliography/>
          </w:sdtPr>
          <w:sdtEndPr/>
          <w:sdtContent>
            <w:p w:rsidR="00AF6842" w:rsidRPr="00AF6842" w:rsidRDefault="00AF6842" w:rsidP="00AF6842">
              <w:pPr>
                <w:pStyle w:val="Bibliografie"/>
                <w:ind w:left="720" w:hanging="720"/>
                <w:rPr>
                  <w:i/>
                  <w:noProof/>
                  <w:sz w:val="24"/>
                  <w:szCs w:val="24"/>
                </w:rPr>
              </w:pPr>
              <w:r w:rsidRPr="00AF6842">
                <w:rPr>
                  <w:i/>
                </w:rPr>
                <w:fldChar w:fldCharType="begin"/>
              </w:r>
              <w:r w:rsidRPr="00AF6842">
                <w:rPr>
                  <w:i/>
                </w:rPr>
                <w:instrText>BIBLIOGRAPHY</w:instrText>
              </w:r>
              <w:r w:rsidRPr="00AF6842">
                <w:rPr>
                  <w:i/>
                </w:rPr>
                <w:fldChar w:fldCharType="separate"/>
              </w:r>
              <w:r w:rsidRPr="00AF6842">
                <w:rPr>
                  <w:i/>
                  <w:noProof/>
                </w:rPr>
                <w:t xml:space="preserve">Kloosterman, M., Berends, E., Arkes, M., &amp; Renkens, M. (2014). </w:t>
              </w:r>
              <w:r w:rsidRPr="00AF6842">
                <w:rPr>
                  <w:i/>
                  <w:iCs/>
                  <w:noProof/>
                </w:rPr>
                <w:t>Projectcontract.</w:t>
              </w:r>
              <w:r w:rsidRPr="00AF6842">
                <w:rPr>
                  <w:i/>
                  <w:noProof/>
                </w:rPr>
                <w:t xml:space="preserve"> Groningen.</w:t>
              </w:r>
            </w:p>
            <w:p w:rsidR="00AF6842" w:rsidRDefault="00AF6842" w:rsidP="00AF6842">
              <w:r w:rsidRPr="00AF6842">
                <w:rPr>
                  <w:b/>
                  <w:bCs/>
                  <w:i/>
                </w:rPr>
                <w:fldChar w:fldCharType="end"/>
              </w:r>
            </w:p>
          </w:sdtContent>
        </w:sdt>
      </w:sdtContent>
    </w:sdt>
    <w:p w:rsidR="00AF6842" w:rsidRDefault="00AF6842"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 w:rsidR="004139C0" w:rsidRDefault="004139C0" w:rsidP="004139C0">
      <w:pPr>
        <w:pStyle w:val="Kop1"/>
      </w:pPr>
      <w:bookmarkStart w:id="38" w:name="_Toc410819605"/>
      <w:r>
        <w:lastRenderedPageBreak/>
        <w:t>Bijlagen</w:t>
      </w:r>
      <w:bookmarkEnd w:id="38"/>
    </w:p>
    <w:p w:rsidR="00B75D3F" w:rsidRDefault="009F1CD2" w:rsidP="009F1CD2">
      <w:pPr>
        <w:pStyle w:val="Bijschrift"/>
        <w:rPr>
          <w:b/>
          <w:lang w:eastAsia="nl-NL"/>
        </w:rPr>
      </w:pPr>
      <w:r>
        <w:t xml:space="preserve">Figuur </w:t>
      </w:r>
      <w:r w:rsidR="00C76347">
        <w:fldChar w:fldCharType="begin"/>
      </w:r>
      <w:r w:rsidR="00C76347">
        <w:instrText xml:space="preserve"> SEQ Figuur \* ARABIC </w:instrText>
      </w:r>
      <w:r w:rsidR="00C76347">
        <w:fldChar w:fldCharType="separate"/>
      </w:r>
      <w:r w:rsidR="00BE0CAC">
        <w:rPr>
          <w:noProof/>
        </w:rPr>
        <w:t>1</w:t>
      </w:r>
      <w:r w:rsidR="00C76347">
        <w:rPr>
          <w:noProof/>
        </w:rPr>
        <w:fldChar w:fldCharType="end"/>
      </w:r>
      <w:r>
        <w:t>, Drink water!</w:t>
      </w:r>
    </w:p>
    <w:p w:rsidR="00B75D3F" w:rsidRPr="00543D01" w:rsidRDefault="00B75D3F" w:rsidP="00543D01">
      <w:pPr>
        <w:pStyle w:val="Geenafstand"/>
        <w:rPr>
          <w:b/>
          <w:lang w:eastAsia="nl-NL"/>
        </w:rPr>
      </w:pPr>
      <w:r w:rsidRPr="00543D01">
        <w:rPr>
          <w:b/>
          <w:lang w:eastAsia="nl-NL"/>
        </w:rPr>
        <w:t xml:space="preserve">Plan van aanpak </w:t>
      </w:r>
    </w:p>
    <w:p w:rsidR="00B75D3F" w:rsidRPr="009F1CD2" w:rsidRDefault="00B75D3F" w:rsidP="009F1CD2">
      <w:pPr>
        <w:pStyle w:val="Geenafstand"/>
        <w:rPr>
          <w:lang w:eastAsia="nl-NL"/>
        </w:rPr>
      </w:pPr>
      <w:r w:rsidRPr="009F1CD2">
        <w:t>De watercampagne zal toegepast worden op de sportieve activiteiten: de trefbaltoernooien op 10 en 17 december, de knotshockeytoernooien op 22 en 2</w:t>
      </w:r>
      <w:r w:rsidR="009F1CD2" w:rsidRPr="009F1CD2">
        <w:t xml:space="preserve">9 april en in de Sportweek van </w:t>
      </w:r>
      <w:r w:rsidRPr="009F1CD2">
        <w:t>Hoogeveen die van 2 tot 5 juni duurt. Deze evenementen zijn een goed begin om het thema ‘water’ te starten omdat je meteen een hele grote groep kunt bereiken waarop je kennis wilt overbrengen omtrent het onderwerp water. De water-drink-promotie kan goed toegepast worden op deze evenementen omdat je zo intensief aandacht kan besteden aan de doelgroep. Langzamerhand zullen dit soort promotiecampagnes verplaatst worden</w:t>
      </w:r>
      <w:r w:rsidRPr="00B75D3F">
        <w:rPr>
          <w:rFonts w:eastAsia="Times New Roman" w:cs="Times New Roman"/>
          <w:lang w:eastAsia="nl-NL"/>
        </w:rPr>
        <w:t xml:space="preserve"> naar grote bijeenkomsten en meer scholen.  </w:t>
      </w:r>
    </w:p>
    <w:p w:rsidR="009F1CD2" w:rsidRDefault="009F1CD2" w:rsidP="00543D01">
      <w:pPr>
        <w:pStyle w:val="Geenafstand"/>
        <w:rPr>
          <w:b/>
          <w:lang w:eastAsia="nl-NL"/>
        </w:rPr>
      </w:pPr>
    </w:p>
    <w:p w:rsidR="00B75D3F" w:rsidRPr="00543D01" w:rsidRDefault="00B75D3F" w:rsidP="00543D01">
      <w:pPr>
        <w:pStyle w:val="Geenafstand"/>
        <w:rPr>
          <w:b/>
          <w:lang w:eastAsia="nl-NL"/>
        </w:rPr>
      </w:pPr>
      <w:r w:rsidRPr="00543D01">
        <w:rPr>
          <w:b/>
          <w:lang w:eastAsia="nl-NL"/>
        </w:rPr>
        <w:t xml:space="preserve">Promotiestand </w:t>
      </w:r>
    </w:p>
    <w:p w:rsidR="00B75D3F" w:rsidRDefault="00B75D3F" w:rsidP="00543D01">
      <w:pPr>
        <w:pStyle w:val="Geenafstand"/>
        <w:rPr>
          <w:lang w:eastAsia="nl-NL"/>
        </w:rPr>
      </w:pPr>
      <w:r w:rsidRPr="00B75D3F">
        <w:rPr>
          <w:lang w:eastAsia="nl-NL"/>
        </w:rPr>
        <w:t xml:space="preserve">Op de trefbaltoernooien zal er een stand staan waar de promotiecampagne achter plaatsvindt. De stand zal aangekleed worden met posters, flyers worden uitgedeeld en informatie zal worden overgebracht d.m.v. interactieve vormen. Deze worden hieronder uitgewerkt. </w:t>
      </w:r>
    </w:p>
    <w:p w:rsidR="00543D01" w:rsidRPr="00B75D3F" w:rsidRDefault="00543D01" w:rsidP="00543D01">
      <w:pPr>
        <w:pStyle w:val="Geenafstand"/>
        <w:rPr>
          <w:lang w:eastAsia="nl-NL"/>
        </w:rPr>
      </w:pPr>
    </w:p>
    <w:p w:rsidR="00B75D3F" w:rsidRPr="00543D01" w:rsidRDefault="00B75D3F" w:rsidP="00543D01">
      <w:pPr>
        <w:pStyle w:val="Geenafstand"/>
        <w:rPr>
          <w:b/>
          <w:lang w:eastAsia="nl-NL"/>
        </w:rPr>
      </w:pPr>
      <w:r w:rsidRPr="00543D01">
        <w:rPr>
          <w:b/>
          <w:lang w:eastAsia="nl-NL"/>
        </w:rPr>
        <w:t xml:space="preserve">De waterquiz </w:t>
      </w:r>
    </w:p>
    <w:p w:rsidR="009F1CD2" w:rsidRDefault="00B75D3F" w:rsidP="009F1CD2">
      <w:pPr>
        <w:pStyle w:val="Geenafstand"/>
        <w:rPr>
          <w:lang w:eastAsia="nl-NL"/>
        </w:rPr>
      </w:pPr>
      <w:r w:rsidRPr="00B75D3F">
        <w:rPr>
          <w:lang w:eastAsia="nl-NL"/>
        </w:rPr>
        <w:t>Indien er teams zijn die tijdens het toernooi pauze hebben, dan worden zij naar de stand gestuurd aan de hand van een schema. Wanneer de kinderen bij de stand zijn dan kunnen zij deelnemen aan een water- quiz om zo de algemene kennis van water bij de kinderen te testen en om ze hierin ve</w:t>
      </w:r>
      <w:r w:rsidR="009F1CD2">
        <w:rPr>
          <w:lang w:eastAsia="nl-NL"/>
        </w:rPr>
        <w:t>el informatie bij te brengen. </w:t>
      </w:r>
    </w:p>
    <w:p w:rsidR="00B75D3F" w:rsidRPr="009F1CD2" w:rsidRDefault="00B75D3F" w:rsidP="009F1CD2">
      <w:pPr>
        <w:pStyle w:val="Geenafstand"/>
        <w:rPr>
          <w:lang w:eastAsia="nl-NL"/>
        </w:rPr>
      </w:pPr>
      <w:r w:rsidRPr="00B75D3F">
        <w:rPr>
          <w:rFonts w:eastAsia="Times New Roman" w:cs="Times New Roman"/>
          <w:lang w:eastAsia="nl-NL"/>
        </w:rPr>
        <w:t>De teams kunnen punten behalen met de quiz, deze punten worden meegenomen in de beoordeling van de ‘fair-</w:t>
      </w:r>
      <w:r w:rsidR="0046053E" w:rsidRPr="00B75D3F">
        <w:rPr>
          <w:rFonts w:eastAsia="Times New Roman" w:cs="Times New Roman"/>
          <w:lang w:eastAsia="nl-NL"/>
        </w:rPr>
        <w:t>Play</w:t>
      </w:r>
      <w:r w:rsidRPr="00B75D3F">
        <w:rPr>
          <w:rFonts w:eastAsia="Times New Roman" w:cs="Times New Roman"/>
          <w:lang w:eastAsia="nl-NL"/>
        </w:rPr>
        <w:t xml:space="preserve">-beker’ (deze regel geldt alleen voor de trefbaltoernooien). Deze beker wordt uitgereikt aan het team wat eerlijk speelt en goed om elkaar denkt en zich netjes aan de regels houdt. Bij de andere evenementen zal er een prijsuitreiking komen van de nummers een, twee en drie van de gemaakte quiz.  </w:t>
      </w:r>
    </w:p>
    <w:p w:rsidR="009F1CD2" w:rsidRDefault="009F1CD2" w:rsidP="00543D01">
      <w:pPr>
        <w:pStyle w:val="Geenafstand"/>
        <w:rPr>
          <w:b/>
          <w:lang w:eastAsia="nl-NL"/>
        </w:rPr>
      </w:pPr>
    </w:p>
    <w:p w:rsidR="00B75D3F" w:rsidRPr="00543D01" w:rsidRDefault="00B75D3F" w:rsidP="00543D01">
      <w:pPr>
        <w:pStyle w:val="Geenafstand"/>
        <w:rPr>
          <w:b/>
          <w:lang w:eastAsia="nl-NL"/>
        </w:rPr>
      </w:pPr>
      <w:r w:rsidRPr="00543D01">
        <w:rPr>
          <w:b/>
          <w:lang w:eastAsia="nl-NL"/>
        </w:rPr>
        <w:t xml:space="preserve">De water-weetjes </w:t>
      </w:r>
    </w:p>
    <w:p w:rsidR="00B75D3F" w:rsidRDefault="00B75D3F" w:rsidP="00543D01">
      <w:pPr>
        <w:pStyle w:val="Geenafstand"/>
        <w:rPr>
          <w:lang w:eastAsia="nl-NL"/>
        </w:rPr>
      </w:pPr>
      <w:r w:rsidRPr="00B75D3F">
        <w:rPr>
          <w:lang w:eastAsia="nl-NL"/>
        </w:rPr>
        <w:t xml:space="preserve">De water-weetjes bestaan uit leuke feiten over water waardoor duidelijk wordt dat water drinken erg gezond is. De weetjes zullen zichtbaar zijn op de poster van A2-formaat die achter de stand wordt opgehangen voor de promotiecampagne. Het is de bedoeling dat de kinderen de poster bekijken en de weetjes lezen. Ook zal de promotor achter de stand er aandacht aan besteden door de feiten even te noemen.  </w:t>
      </w:r>
    </w:p>
    <w:p w:rsidR="00543D01" w:rsidRPr="00B75D3F" w:rsidRDefault="00543D01" w:rsidP="00543D01">
      <w:pPr>
        <w:pStyle w:val="Geenafstand"/>
        <w:rPr>
          <w:lang w:eastAsia="nl-NL"/>
        </w:rPr>
      </w:pPr>
    </w:p>
    <w:p w:rsidR="00B75D3F" w:rsidRPr="00543D01" w:rsidRDefault="00B75D3F" w:rsidP="00543D01">
      <w:pPr>
        <w:pStyle w:val="Geenafstand"/>
        <w:rPr>
          <w:b/>
          <w:lang w:eastAsia="nl-NL"/>
        </w:rPr>
      </w:pPr>
      <w:r w:rsidRPr="00543D01">
        <w:rPr>
          <w:b/>
          <w:lang w:eastAsia="nl-NL"/>
        </w:rPr>
        <w:t xml:space="preserve">Kijk en vergelijk </w:t>
      </w:r>
    </w:p>
    <w:p w:rsidR="00B75D3F" w:rsidRPr="00B75D3F" w:rsidRDefault="00B75D3F" w:rsidP="009F1CD2">
      <w:pPr>
        <w:pStyle w:val="Geenafstand"/>
        <w:rPr>
          <w:rFonts w:eastAsia="Times New Roman" w:cs="Times New Roman"/>
          <w:lang w:eastAsia="nl-NL"/>
        </w:rPr>
      </w:pPr>
      <w:r w:rsidRPr="00B75D3F">
        <w:rPr>
          <w:lang w:eastAsia="nl-NL"/>
        </w:rPr>
        <w:t xml:space="preserve">Er worden verschillende pakken drinken aan de kinderen getoond. Vervolgens vragen wij aan de kinderen of zij willen raden hoeveel suikerklontjes zij denken dat daarin zit. Daarna mogen de kindjes het aantal suikerklontjes pakken die zij klaar hebben gelegd en het aantal suikerklontjes daarvoor neerleggen waarvan zij denken dat daarin het juiste aantal suikerklontjes zitten in die fles met frisdrank.  </w:t>
      </w:r>
    </w:p>
    <w:p w:rsidR="009F1CD2" w:rsidRDefault="009F1CD2" w:rsidP="00543D01">
      <w:pPr>
        <w:pStyle w:val="Geenafstand"/>
        <w:rPr>
          <w:b/>
          <w:lang w:eastAsia="nl-NL"/>
        </w:rPr>
      </w:pPr>
    </w:p>
    <w:p w:rsidR="00B75D3F" w:rsidRPr="00543D01" w:rsidRDefault="00B75D3F" w:rsidP="00543D01">
      <w:pPr>
        <w:pStyle w:val="Geenafstand"/>
        <w:rPr>
          <w:b/>
          <w:lang w:eastAsia="nl-NL"/>
        </w:rPr>
      </w:pPr>
      <w:r w:rsidRPr="00543D01">
        <w:rPr>
          <w:b/>
          <w:lang w:eastAsia="nl-NL"/>
        </w:rPr>
        <w:t xml:space="preserve">Financiën </w:t>
      </w:r>
    </w:p>
    <w:p w:rsidR="00B75D3F" w:rsidRDefault="00B75D3F" w:rsidP="00543D01">
      <w:pPr>
        <w:pStyle w:val="Geenafstand"/>
        <w:rPr>
          <w:lang w:eastAsia="nl-NL"/>
        </w:rPr>
      </w:pPr>
      <w:r w:rsidRPr="00B75D3F">
        <w:rPr>
          <w:lang w:eastAsia="nl-NL"/>
        </w:rPr>
        <w:t xml:space="preserve">Voordat er naar de financiën gekeken gaat worden is het handig om eerst een materialenlijst op te stellen zodat de bijbehorende kosten in kaart worden gebracht. </w:t>
      </w:r>
    </w:p>
    <w:p w:rsidR="009F1CD2" w:rsidRDefault="009F1CD2" w:rsidP="00543D01">
      <w:pPr>
        <w:pStyle w:val="Geenafstand"/>
        <w:rPr>
          <w:lang w:eastAsia="nl-NL"/>
        </w:rPr>
      </w:pPr>
    </w:p>
    <w:p w:rsidR="009F1CD2" w:rsidRDefault="009F1CD2" w:rsidP="00543D01">
      <w:pPr>
        <w:pStyle w:val="Geenafstand"/>
        <w:rPr>
          <w:lang w:eastAsia="nl-NL"/>
        </w:rPr>
      </w:pPr>
    </w:p>
    <w:p w:rsidR="009F1CD2" w:rsidRDefault="009F1CD2" w:rsidP="00543D01">
      <w:pPr>
        <w:pStyle w:val="Geenafstand"/>
        <w:rPr>
          <w:lang w:eastAsia="nl-NL"/>
        </w:rPr>
      </w:pPr>
    </w:p>
    <w:p w:rsidR="009F1CD2" w:rsidRDefault="009F1CD2" w:rsidP="00543D01">
      <w:pPr>
        <w:pStyle w:val="Geenafstand"/>
        <w:rPr>
          <w:lang w:eastAsia="nl-NL"/>
        </w:rPr>
      </w:pPr>
    </w:p>
    <w:p w:rsidR="009F1CD2" w:rsidRDefault="009F1CD2" w:rsidP="00543D01">
      <w:pPr>
        <w:pStyle w:val="Geenafstand"/>
        <w:rPr>
          <w:lang w:eastAsia="nl-NL"/>
        </w:rPr>
      </w:pPr>
    </w:p>
    <w:p w:rsidR="00543D01" w:rsidRPr="00B75D3F" w:rsidRDefault="00543D01" w:rsidP="00543D01">
      <w:pPr>
        <w:pStyle w:val="Geenafstand"/>
        <w:rPr>
          <w:lang w:eastAsia="nl-NL"/>
        </w:rPr>
      </w:pPr>
    </w:p>
    <w:tbl>
      <w:tblPr>
        <w:tblStyle w:val="Lichtraster-accent1"/>
        <w:tblW w:w="0" w:type="auto"/>
        <w:tblLook w:val="04A0" w:firstRow="1" w:lastRow="0" w:firstColumn="1" w:lastColumn="0" w:noHBand="0" w:noVBand="1"/>
      </w:tblPr>
      <w:tblGrid>
        <w:gridCol w:w="2271"/>
        <w:gridCol w:w="2269"/>
        <w:gridCol w:w="2239"/>
        <w:gridCol w:w="2273"/>
      </w:tblGrid>
      <w:tr w:rsidR="00543D01" w:rsidTr="00D848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543D01" w:rsidRDefault="00543D01" w:rsidP="00D84866">
            <w:r>
              <w:lastRenderedPageBreak/>
              <w:t>Materiaal</w:t>
            </w:r>
          </w:p>
        </w:tc>
        <w:tc>
          <w:tcPr>
            <w:tcW w:w="2303" w:type="dxa"/>
          </w:tcPr>
          <w:p w:rsidR="00543D01" w:rsidRDefault="00543D01" w:rsidP="00D84866">
            <w:pPr>
              <w:cnfStyle w:val="100000000000" w:firstRow="1" w:lastRow="0" w:firstColumn="0" w:lastColumn="0" w:oddVBand="0" w:evenVBand="0" w:oddHBand="0" w:evenHBand="0" w:firstRowFirstColumn="0" w:firstRowLastColumn="0" w:lastRowFirstColumn="0" w:lastRowLastColumn="0"/>
            </w:pPr>
            <w:r>
              <w:t>Hoeveelheid</w:t>
            </w:r>
          </w:p>
        </w:tc>
        <w:tc>
          <w:tcPr>
            <w:tcW w:w="2303" w:type="dxa"/>
          </w:tcPr>
          <w:p w:rsidR="00543D01" w:rsidRDefault="00543D01" w:rsidP="00D84866">
            <w:pPr>
              <w:cnfStyle w:val="100000000000" w:firstRow="1" w:lastRow="0" w:firstColumn="0" w:lastColumn="0" w:oddVBand="0" w:evenVBand="0" w:oddHBand="0" w:evenHBand="0" w:firstRowFirstColumn="0" w:firstRowLastColumn="0" w:lastRowFirstColumn="0" w:lastRowLastColumn="0"/>
            </w:pPr>
            <w:r>
              <w:t>Kosten</w:t>
            </w:r>
          </w:p>
        </w:tc>
        <w:tc>
          <w:tcPr>
            <w:tcW w:w="2303" w:type="dxa"/>
          </w:tcPr>
          <w:p w:rsidR="00543D01" w:rsidRDefault="00543D01" w:rsidP="00D84866">
            <w:pPr>
              <w:cnfStyle w:val="100000000000" w:firstRow="1" w:lastRow="0" w:firstColumn="0" w:lastColumn="0" w:oddVBand="0" w:evenVBand="0" w:oddHBand="0" w:evenHBand="0" w:firstRowFirstColumn="0" w:firstRowLastColumn="0" w:lastRowFirstColumn="0" w:lastRowLastColumn="0"/>
            </w:pPr>
            <w:r>
              <w:t>Waar verkrijgbaar</w:t>
            </w:r>
          </w:p>
        </w:tc>
      </w:tr>
      <w:tr w:rsidR="00543D01" w:rsidTr="00D84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543D01" w:rsidRPr="00C4381D" w:rsidRDefault="00543D01" w:rsidP="00D84866">
            <w:pPr>
              <w:rPr>
                <w:b w:val="0"/>
              </w:rPr>
            </w:pPr>
            <w:r>
              <w:rPr>
                <w:b w:val="0"/>
              </w:rPr>
              <w:t>Een tafel voor de promotiestand</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2</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Geen</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Sporthal Trasselt</w:t>
            </w:r>
          </w:p>
        </w:tc>
      </w:tr>
      <w:tr w:rsidR="00543D01" w:rsidTr="00D848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543D01" w:rsidRPr="00C4381D" w:rsidRDefault="00543D01" w:rsidP="00D84866">
            <w:pPr>
              <w:rPr>
                <w:b w:val="0"/>
              </w:rPr>
            </w:pPr>
            <w:r>
              <w:rPr>
                <w:b w:val="0"/>
              </w:rPr>
              <w:t>Banners van JOGG</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2</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Geen</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Sportief Hoogeveen (Gemeentehuis)</w:t>
            </w:r>
          </w:p>
        </w:tc>
      </w:tr>
      <w:tr w:rsidR="00543D01" w:rsidTr="00D84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543D01" w:rsidRPr="00C4381D" w:rsidRDefault="00543D01" w:rsidP="00D84866">
            <w:pPr>
              <w:rPr>
                <w:b w:val="0"/>
              </w:rPr>
            </w:pPr>
            <w:r>
              <w:rPr>
                <w:b w:val="0"/>
              </w:rPr>
              <w:t xml:space="preserve">Ballonnen </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1 zakje (20 ballonnen)</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Geen</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Sportief Hoogeveen</w:t>
            </w:r>
          </w:p>
        </w:tc>
      </w:tr>
      <w:tr w:rsidR="00543D01" w:rsidTr="00D848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543D01" w:rsidRPr="0093396C" w:rsidRDefault="0046053E" w:rsidP="00D84866">
            <w:pPr>
              <w:rPr>
                <w:b w:val="0"/>
              </w:rPr>
            </w:pPr>
            <w:r>
              <w:rPr>
                <w:b w:val="0"/>
              </w:rPr>
              <w:t xml:space="preserve">Twee </w:t>
            </w:r>
            <w:r w:rsidR="00543D01">
              <w:rPr>
                <w:b w:val="0"/>
              </w:rPr>
              <w:t>jerrycan</w:t>
            </w:r>
            <w:r>
              <w:rPr>
                <w:b w:val="0"/>
              </w:rPr>
              <w:t>s</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1</w:t>
            </w:r>
          </w:p>
        </w:tc>
        <w:tc>
          <w:tcPr>
            <w:tcW w:w="2303" w:type="dxa"/>
          </w:tcPr>
          <w:p w:rsidR="00543D01" w:rsidRDefault="0046053E" w:rsidP="00D84866">
            <w:pPr>
              <w:cnfStyle w:val="000000010000" w:firstRow="0" w:lastRow="0" w:firstColumn="0" w:lastColumn="0" w:oddVBand="0" w:evenVBand="0" w:oddHBand="0" w:evenHBand="1" w:firstRowFirstColumn="0" w:firstRowLastColumn="0" w:lastRowFirstColumn="0" w:lastRowLastColumn="0"/>
            </w:pPr>
            <w:r>
              <w:t>€25, -</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Hoogeveen</w:t>
            </w:r>
          </w:p>
        </w:tc>
      </w:tr>
      <w:tr w:rsidR="00543D01" w:rsidTr="00D84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543D01" w:rsidRPr="0093396C" w:rsidRDefault="00543D01" w:rsidP="00D84866">
            <w:pPr>
              <w:rPr>
                <w:b w:val="0"/>
              </w:rPr>
            </w:pPr>
            <w:r>
              <w:rPr>
                <w:b w:val="0"/>
              </w:rPr>
              <w:t xml:space="preserve">Posters </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6</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Sportief Hoogeveen &amp; JOGG</w:t>
            </w:r>
          </w:p>
        </w:tc>
      </w:tr>
      <w:tr w:rsidR="00543D01" w:rsidTr="00D848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543D01" w:rsidRPr="0093396C" w:rsidRDefault="00543D01" w:rsidP="00D84866">
            <w:pPr>
              <w:rPr>
                <w:b w:val="0"/>
              </w:rPr>
            </w:pPr>
            <w:r>
              <w:rPr>
                <w:b w:val="0"/>
              </w:rPr>
              <w:t>Flyers</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200</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JOGG</w:t>
            </w:r>
          </w:p>
        </w:tc>
      </w:tr>
      <w:tr w:rsidR="00543D01" w:rsidTr="00D84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543D01" w:rsidRPr="00630703" w:rsidRDefault="00543D01" w:rsidP="00D84866">
            <w:pPr>
              <w:rPr>
                <w:b w:val="0"/>
              </w:rPr>
            </w:pPr>
            <w:r>
              <w:rPr>
                <w:b w:val="0"/>
              </w:rPr>
              <w:t>Waterbidons</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150</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Geen</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JOGG</w:t>
            </w:r>
          </w:p>
        </w:tc>
      </w:tr>
      <w:tr w:rsidR="00543D01" w:rsidTr="00D848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543D01" w:rsidRPr="008B7688" w:rsidRDefault="00543D01" w:rsidP="00D84866">
            <w:pPr>
              <w:rPr>
                <w:b w:val="0"/>
              </w:rPr>
            </w:pPr>
            <w:r>
              <w:rPr>
                <w:b w:val="0"/>
              </w:rPr>
              <w:t>Drink water stickers</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150 velletjes</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 xml:space="preserve">Geen </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JOGG</w:t>
            </w:r>
          </w:p>
        </w:tc>
      </w:tr>
      <w:tr w:rsidR="00543D01" w:rsidTr="00D84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543D01" w:rsidRPr="0057102D" w:rsidRDefault="00543D01" w:rsidP="00D84866">
            <w:pPr>
              <w:rPr>
                <w:b w:val="0"/>
              </w:rPr>
            </w:pPr>
            <w:r>
              <w:rPr>
                <w:b w:val="0"/>
              </w:rPr>
              <w:t>Pakken zoete drank</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2 pakken/flessen</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€2,00</w:t>
            </w:r>
          </w:p>
        </w:tc>
        <w:tc>
          <w:tcPr>
            <w:tcW w:w="2303" w:type="dxa"/>
          </w:tcPr>
          <w:p w:rsidR="00543D01" w:rsidRDefault="00543D01" w:rsidP="00D84866">
            <w:pPr>
              <w:cnfStyle w:val="000000100000" w:firstRow="0" w:lastRow="0" w:firstColumn="0" w:lastColumn="0" w:oddVBand="0" w:evenVBand="0" w:oddHBand="1" w:evenHBand="0" w:firstRowFirstColumn="0" w:firstRowLastColumn="0" w:lastRowFirstColumn="0" w:lastRowLastColumn="0"/>
            </w:pPr>
            <w:r>
              <w:t>Jumbo</w:t>
            </w:r>
          </w:p>
        </w:tc>
      </w:tr>
      <w:tr w:rsidR="00543D01" w:rsidTr="00D848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543D01" w:rsidRDefault="00543D01" w:rsidP="00D84866">
            <w:pPr>
              <w:rPr>
                <w:b w:val="0"/>
              </w:rPr>
            </w:pPr>
            <w:r>
              <w:rPr>
                <w:b w:val="0"/>
              </w:rPr>
              <w:t>Pak suikerklontjes</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1 pak</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€1,70</w:t>
            </w:r>
          </w:p>
        </w:tc>
        <w:tc>
          <w:tcPr>
            <w:tcW w:w="2303" w:type="dxa"/>
          </w:tcPr>
          <w:p w:rsidR="00543D01" w:rsidRDefault="00543D01" w:rsidP="00D84866">
            <w:pPr>
              <w:cnfStyle w:val="000000010000" w:firstRow="0" w:lastRow="0" w:firstColumn="0" w:lastColumn="0" w:oddVBand="0" w:evenVBand="0" w:oddHBand="0" w:evenHBand="1" w:firstRowFirstColumn="0" w:firstRowLastColumn="0" w:lastRowFirstColumn="0" w:lastRowLastColumn="0"/>
            </w:pPr>
            <w:r>
              <w:t>Jumbo</w:t>
            </w:r>
          </w:p>
        </w:tc>
      </w:tr>
    </w:tbl>
    <w:p w:rsidR="00543D01" w:rsidRPr="009F1CD2" w:rsidRDefault="00B75D3F" w:rsidP="009F1CD2">
      <w:pPr>
        <w:spacing w:before="100" w:beforeAutospacing="1" w:after="100" w:afterAutospacing="1" w:line="240" w:lineRule="auto"/>
        <w:rPr>
          <w:rFonts w:eastAsia="Times New Roman" w:cs="Times New Roman"/>
          <w:lang w:eastAsia="nl-NL"/>
        </w:rPr>
      </w:pPr>
      <w:r w:rsidRPr="00B75D3F">
        <w:rPr>
          <w:rFonts w:eastAsia="Times New Roman" w:cs="Times New Roman"/>
          <w:lang w:eastAsia="nl-NL"/>
        </w:rPr>
        <w:t xml:space="preserve">Het landelijk JOGG-bureau zal vele hulpmiddelen vergoeden naar aanleiding van een verantwoording van het evenement. Aan de hand van dit plan van aanpak zal bepaald worden hoeveel bidons, flyers en ander promotiemateriaal toegekend zal worden aan de promotie op de schooltrefbaltoernooien. Deze materialen worden dus gefinancierd door JOGG. </w:t>
      </w:r>
    </w:p>
    <w:p w:rsidR="009F1CD2" w:rsidRDefault="009F1CD2" w:rsidP="009F1CD2">
      <w:pPr>
        <w:pStyle w:val="Bijschrift"/>
        <w:rPr>
          <w:b/>
          <w:lang w:eastAsia="nl-NL"/>
        </w:rPr>
      </w:pPr>
      <w:r>
        <w:t xml:space="preserve">Figuur </w:t>
      </w:r>
      <w:r w:rsidR="00C76347">
        <w:fldChar w:fldCharType="begin"/>
      </w:r>
      <w:r w:rsidR="00C76347">
        <w:instrText xml:space="preserve"> SEQ Figuur \* ARABIC </w:instrText>
      </w:r>
      <w:r w:rsidR="00C76347">
        <w:fldChar w:fldCharType="separate"/>
      </w:r>
      <w:r w:rsidR="00BE0CAC">
        <w:rPr>
          <w:noProof/>
        </w:rPr>
        <w:t>2</w:t>
      </w:r>
      <w:r w:rsidR="00C76347">
        <w:rPr>
          <w:noProof/>
        </w:rPr>
        <w:fldChar w:fldCharType="end"/>
      </w:r>
      <w:r>
        <w:t>, Waterquiz</w:t>
      </w:r>
    </w:p>
    <w:p w:rsidR="00543D01" w:rsidRPr="00543D01" w:rsidRDefault="00543D01" w:rsidP="00543D01">
      <w:pPr>
        <w:pStyle w:val="Geenafstand"/>
        <w:rPr>
          <w:b/>
          <w:lang w:eastAsia="nl-NL"/>
        </w:rPr>
      </w:pPr>
      <w:r w:rsidRPr="00543D01">
        <w:rPr>
          <w:b/>
          <w:lang w:eastAsia="nl-NL"/>
        </w:rPr>
        <w:t xml:space="preserve">Wat weten jeugdleden over water? </w:t>
      </w:r>
    </w:p>
    <w:p w:rsidR="00543D01" w:rsidRPr="00543D01" w:rsidRDefault="00543D01" w:rsidP="00543D01">
      <w:pPr>
        <w:pStyle w:val="Geenafstand"/>
        <w:rPr>
          <w:lang w:eastAsia="nl-NL"/>
        </w:rPr>
      </w:pPr>
      <w:r w:rsidRPr="00543D01">
        <w:rPr>
          <w:lang w:eastAsia="nl-NL"/>
        </w:rPr>
        <w:t xml:space="preserve">1. Hoeveel moet iemand per dag drinken om voldoende vocht binnen te krijgen? </w:t>
      </w:r>
    </w:p>
    <w:p w:rsidR="00543D01" w:rsidRPr="00543D01" w:rsidRDefault="00543D01" w:rsidP="00543D01">
      <w:pPr>
        <w:pStyle w:val="Geenafstand"/>
        <w:rPr>
          <w:lang w:eastAsia="nl-NL"/>
        </w:rPr>
      </w:pPr>
      <w:r w:rsidRPr="00543D01">
        <w:rPr>
          <w:lang w:eastAsia="nl-NL"/>
        </w:rPr>
        <w:t xml:space="preserve">a. Meer dan 2 liter </w:t>
      </w:r>
    </w:p>
    <w:p w:rsidR="00543D01" w:rsidRPr="00543D01" w:rsidRDefault="00543D01" w:rsidP="00543D01">
      <w:pPr>
        <w:pStyle w:val="Geenafstand"/>
        <w:rPr>
          <w:lang w:eastAsia="nl-NL"/>
        </w:rPr>
      </w:pPr>
      <w:r w:rsidRPr="00543D01">
        <w:rPr>
          <w:lang w:eastAsia="nl-NL"/>
        </w:rPr>
        <w:t xml:space="preserve">b. 1 ½ tot 2 liter </w:t>
      </w:r>
    </w:p>
    <w:p w:rsidR="00543D01" w:rsidRDefault="00543D01" w:rsidP="00543D01">
      <w:pPr>
        <w:pStyle w:val="Geenafstand"/>
        <w:rPr>
          <w:lang w:eastAsia="nl-NL"/>
        </w:rPr>
      </w:pPr>
      <w:r w:rsidRPr="00543D01">
        <w:rPr>
          <w:lang w:eastAsia="nl-NL"/>
        </w:rPr>
        <w:t xml:space="preserve">c. 1 liter </w:t>
      </w:r>
    </w:p>
    <w:p w:rsidR="00543D01" w:rsidRPr="00543D01" w:rsidRDefault="00543D01" w:rsidP="00543D01">
      <w:pPr>
        <w:pStyle w:val="Geenafstand"/>
        <w:rPr>
          <w:lang w:eastAsia="nl-NL"/>
        </w:rPr>
      </w:pPr>
    </w:p>
    <w:p w:rsidR="00543D01" w:rsidRPr="009F1CD2" w:rsidRDefault="00543D01" w:rsidP="00543D01">
      <w:pPr>
        <w:pStyle w:val="Geenafstand"/>
        <w:rPr>
          <w:b/>
          <w:lang w:eastAsia="nl-NL"/>
        </w:rPr>
      </w:pPr>
      <w:r w:rsidRPr="009F1CD2">
        <w:rPr>
          <w:b/>
          <w:lang w:eastAsia="nl-NL"/>
        </w:rPr>
        <w:t xml:space="preserve">2. Hoeveel procent van het menselijk lichaam bestaat uit water? </w:t>
      </w:r>
    </w:p>
    <w:p w:rsidR="00543D01" w:rsidRPr="00543D01" w:rsidRDefault="00543D01" w:rsidP="00543D01">
      <w:pPr>
        <w:pStyle w:val="Geenafstand"/>
        <w:rPr>
          <w:lang w:eastAsia="nl-NL"/>
        </w:rPr>
      </w:pPr>
      <w:r w:rsidRPr="00543D01">
        <w:rPr>
          <w:lang w:eastAsia="nl-NL"/>
        </w:rPr>
        <w:t xml:space="preserve">a. Bij vrouwen 52 % bij mannen 63 % en bij baby’s 75% </w:t>
      </w:r>
    </w:p>
    <w:p w:rsidR="00543D01" w:rsidRPr="00543D01" w:rsidRDefault="00543D01" w:rsidP="00543D01">
      <w:pPr>
        <w:pStyle w:val="Geenafstand"/>
        <w:rPr>
          <w:lang w:eastAsia="nl-NL"/>
        </w:rPr>
      </w:pPr>
      <w:r w:rsidRPr="00543D01">
        <w:rPr>
          <w:lang w:eastAsia="nl-NL"/>
        </w:rPr>
        <w:t xml:space="preserve">b. Ongeveer 65 % bij zowel mannen als vrouwen </w:t>
      </w:r>
    </w:p>
    <w:p w:rsidR="00543D01" w:rsidRPr="00543D01" w:rsidRDefault="00543D01" w:rsidP="00543D01">
      <w:pPr>
        <w:pStyle w:val="Geenafstand"/>
        <w:rPr>
          <w:lang w:eastAsia="nl-NL"/>
        </w:rPr>
      </w:pPr>
      <w:r w:rsidRPr="00543D01">
        <w:rPr>
          <w:lang w:eastAsia="nl-NL"/>
        </w:rPr>
        <w:t xml:space="preserve">c. Ongeveer 75 % bij zowel mannen als vrouwen </w:t>
      </w:r>
    </w:p>
    <w:p w:rsidR="00543D01" w:rsidRDefault="00543D01" w:rsidP="00543D01">
      <w:pPr>
        <w:pStyle w:val="Geenafstand"/>
        <w:rPr>
          <w:lang w:eastAsia="nl-NL"/>
        </w:rPr>
      </w:pPr>
    </w:p>
    <w:p w:rsidR="00543D01" w:rsidRPr="009F1CD2" w:rsidRDefault="00543D01" w:rsidP="00543D01">
      <w:pPr>
        <w:pStyle w:val="Geenafstand"/>
        <w:rPr>
          <w:b/>
          <w:lang w:eastAsia="nl-NL"/>
        </w:rPr>
      </w:pPr>
      <w:r w:rsidRPr="009F1CD2">
        <w:rPr>
          <w:b/>
          <w:lang w:eastAsia="nl-NL"/>
        </w:rPr>
        <w:t xml:space="preserve">3. Kan iemand ook teveel water drinken? </w:t>
      </w:r>
    </w:p>
    <w:p w:rsidR="00543D01" w:rsidRPr="00543D01" w:rsidRDefault="00543D01" w:rsidP="00543D01">
      <w:pPr>
        <w:pStyle w:val="Geenafstand"/>
        <w:rPr>
          <w:lang w:eastAsia="nl-NL"/>
        </w:rPr>
      </w:pPr>
      <w:r w:rsidRPr="00543D01">
        <w:rPr>
          <w:lang w:eastAsia="nl-NL"/>
        </w:rPr>
        <w:t xml:space="preserve">a. Nee, hoe meer water hoe beter. </w:t>
      </w:r>
    </w:p>
    <w:p w:rsidR="00543D01" w:rsidRPr="00543D01" w:rsidRDefault="00543D01" w:rsidP="00543D01">
      <w:pPr>
        <w:pStyle w:val="Geenafstand"/>
        <w:rPr>
          <w:lang w:eastAsia="nl-NL"/>
        </w:rPr>
      </w:pPr>
      <w:r w:rsidRPr="00543D01">
        <w:rPr>
          <w:lang w:eastAsia="nl-NL"/>
        </w:rPr>
        <w:t xml:space="preserve">b. Alleen teveel leidingwater is ongezond voor het menselijk lichaam. </w:t>
      </w:r>
    </w:p>
    <w:p w:rsidR="00543D01" w:rsidRDefault="00543D01" w:rsidP="00543D01">
      <w:pPr>
        <w:pStyle w:val="Geenafstand"/>
        <w:rPr>
          <w:lang w:eastAsia="nl-NL"/>
        </w:rPr>
      </w:pPr>
      <w:r w:rsidRPr="00543D01">
        <w:rPr>
          <w:lang w:eastAsia="nl-NL"/>
        </w:rPr>
        <w:t xml:space="preserve">c. Ja, teveel water speelt belangrijke mineralen en voedingsstoffen uit het lichaam weg. </w:t>
      </w:r>
    </w:p>
    <w:p w:rsidR="00543D01" w:rsidRPr="00543D01" w:rsidRDefault="00543D01" w:rsidP="00543D01">
      <w:pPr>
        <w:pStyle w:val="Geenafstand"/>
        <w:rPr>
          <w:lang w:eastAsia="nl-NL"/>
        </w:rPr>
      </w:pPr>
    </w:p>
    <w:p w:rsidR="00543D01" w:rsidRPr="009F1CD2" w:rsidRDefault="00543D01" w:rsidP="00543D01">
      <w:pPr>
        <w:pStyle w:val="Geenafstand"/>
        <w:rPr>
          <w:b/>
          <w:lang w:eastAsia="nl-NL"/>
        </w:rPr>
      </w:pPr>
      <w:r w:rsidRPr="009F1CD2">
        <w:rPr>
          <w:b/>
          <w:lang w:eastAsia="nl-NL"/>
        </w:rPr>
        <w:t xml:space="preserve">4. Kun je water onbeperkt bewaren? </w:t>
      </w:r>
    </w:p>
    <w:p w:rsidR="00543D01" w:rsidRPr="00543D01" w:rsidRDefault="00543D01" w:rsidP="00543D01">
      <w:pPr>
        <w:pStyle w:val="Geenafstand"/>
        <w:rPr>
          <w:lang w:eastAsia="nl-NL"/>
        </w:rPr>
      </w:pPr>
      <w:r w:rsidRPr="00543D01">
        <w:rPr>
          <w:lang w:eastAsia="nl-NL"/>
        </w:rPr>
        <w:t xml:space="preserve">a. Ja.  </w:t>
      </w:r>
    </w:p>
    <w:p w:rsidR="00543D01" w:rsidRPr="00543D01" w:rsidRDefault="00543D01" w:rsidP="00543D01">
      <w:pPr>
        <w:pStyle w:val="Geenafstand"/>
        <w:rPr>
          <w:lang w:eastAsia="nl-NL"/>
        </w:rPr>
      </w:pPr>
      <w:r w:rsidRPr="00543D01">
        <w:rPr>
          <w:lang w:eastAsia="nl-NL"/>
        </w:rPr>
        <w:t>b. Nee</w:t>
      </w:r>
      <w:r w:rsidR="0046053E">
        <w:rPr>
          <w:lang w:eastAsia="nl-NL"/>
        </w:rPr>
        <w:t>,</w:t>
      </w:r>
      <w:r w:rsidRPr="00543D01">
        <w:rPr>
          <w:lang w:eastAsia="nl-NL"/>
        </w:rPr>
        <w:t xml:space="preserve"> alleen leidingwater is onbeperkt houdbaar. </w:t>
      </w:r>
    </w:p>
    <w:p w:rsidR="00543D01" w:rsidRPr="00543D01" w:rsidRDefault="00543D01" w:rsidP="00543D01">
      <w:pPr>
        <w:pStyle w:val="Geenafstand"/>
        <w:rPr>
          <w:lang w:eastAsia="nl-NL"/>
        </w:rPr>
      </w:pPr>
      <w:r w:rsidRPr="00543D01">
        <w:rPr>
          <w:lang w:eastAsia="nl-NL"/>
        </w:rPr>
        <w:t xml:space="preserve">c. Nee, leidingwater en verpakt water zijn allebei beperkt houdbaar. </w:t>
      </w:r>
    </w:p>
    <w:p w:rsidR="00543D01" w:rsidRDefault="00543D01" w:rsidP="00543D01">
      <w:pPr>
        <w:pStyle w:val="Geenafstand"/>
        <w:rPr>
          <w:lang w:eastAsia="nl-NL"/>
        </w:rPr>
      </w:pPr>
    </w:p>
    <w:p w:rsidR="00543D01" w:rsidRPr="009F1CD2" w:rsidRDefault="00543D01" w:rsidP="00543D01">
      <w:pPr>
        <w:pStyle w:val="Geenafstand"/>
        <w:rPr>
          <w:b/>
          <w:lang w:eastAsia="nl-NL"/>
        </w:rPr>
      </w:pPr>
      <w:r w:rsidRPr="009F1CD2">
        <w:rPr>
          <w:b/>
          <w:lang w:eastAsia="nl-NL"/>
        </w:rPr>
        <w:t xml:space="preserve">5. Koolzuur in water (water met bubbels) is… </w:t>
      </w:r>
    </w:p>
    <w:p w:rsidR="00543D01" w:rsidRPr="00543D01" w:rsidRDefault="00543D01" w:rsidP="00543D01">
      <w:pPr>
        <w:pStyle w:val="Geenafstand"/>
        <w:rPr>
          <w:lang w:eastAsia="nl-NL"/>
        </w:rPr>
      </w:pPr>
      <w:r w:rsidRPr="00543D01">
        <w:rPr>
          <w:lang w:eastAsia="nl-NL"/>
        </w:rPr>
        <w:t xml:space="preserve">a. Slecht voor je tanden. </w:t>
      </w:r>
    </w:p>
    <w:p w:rsidR="00543D01" w:rsidRPr="00543D01" w:rsidRDefault="00543D01" w:rsidP="00543D01">
      <w:pPr>
        <w:pStyle w:val="Geenafstand"/>
        <w:rPr>
          <w:lang w:eastAsia="nl-NL"/>
        </w:rPr>
      </w:pPr>
      <w:r w:rsidRPr="00543D01">
        <w:rPr>
          <w:lang w:eastAsia="nl-NL"/>
        </w:rPr>
        <w:t xml:space="preserve">b. Goed voor je darmen. </w:t>
      </w:r>
    </w:p>
    <w:p w:rsidR="00543D01" w:rsidRPr="00543D01" w:rsidRDefault="00543D01" w:rsidP="00543D01">
      <w:pPr>
        <w:pStyle w:val="Geenafstand"/>
        <w:rPr>
          <w:lang w:eastAsia="nl-NL"/>
        </w:rPr>
      </w:pPr>
      <w:r w:rsidRPr="00543D01">
        <w:rPr>
          <w:lang w:eastAsia="nl-NL"/>
        </w:rPr>
        <w:t xml:space="preserve">c. Geen van beide </w:t>
      </w:r>
    </w:p>
    <w:p w:rsidR="00543D01" w:rsidRDefault="00543D01" w:rsidP="00543D01">
      <w:pPr>
        <w:pStyle w:val="Geenafstand"/>
        <w:rPr>
          <w:lang w:eastAsia="nl-NL"/>
        </w:rPr>
      </w:pPr>
    </w:p>
    <w:p w:rsidR="009F1CD2" w:rsidRDefault="009F1CD2" w:rsidP="00543D01">
      <w:pPr>
        <w:pStyle w:val="Geenafstand"/>
        <w:rPr>
          <w:b/>
          <w:lang w:eastAsia="nl-NL"/>
        </w:rPr>
      </w:pPr>
    </w:p>
    <w:p w:rsidR="009F1CD2" w:rsidRDefault="009F1CD2" w:rsidP="00543D01">
      <w:pPr>
        <w:pStyle w:val="Geenafstand"/>
        <w:rPr>
          <w:b/>
          <w:lang w:eastAsia="nl-NL"/>
        </w:rPr>
      </w:pPr>
    </w:p>
    <w:p w:rsidR="00543D01" w:rsidRPr="009F1CD2" w:rsidRDefault="00543D01" w:rsidP="00543D01">
      <w:pPr>
        <w:pStyle w:val="Geenafstand"/>
        <w:rPr>
          <w:b/>
          <w:lang w:eastAsia="nl-NL"/>
        </w:rPr>
      </w:pPr>
      <w:r w:rsidRPr="009F1CD2">
        <w:rPr>
          <w:b/>
          <w:lang w:eastAsia="nl-NL"/>
        </w:rPr>
        <w:t xml:space="preserve">6. Hoe lang kunnen mensen zonder water? </w:t>
      </w:r>
    </w:p>
    <w:p w:rsidR="00543D01" w:rsidRPr="00543D01" w:rsidRDefault="00543D01" w:rsidP="00543D01">
      <w:pPr>
        <w:pStyle w:val="Geenafstand"/>
        <w:rPr>
          <w:lang w:eastAsia="nl-NL"/>
        </w:rPr>
      </w:pPr>
      <w:r w:rsidRPr="00543D01">
        <w:rPr>
          <w:lang w:eastAsia="nl-NL"/>
        </w:rPr>
        <w:lastRenderedPageBreak/>
        <w:t xml:space="preserve">a. 1 dag </w:t>
      </w:r>
    </w:p>
    <w:p w:rsidR="00543D01" w:rsidRPr="00543D01" w:rsidRDefault="00543D01" w:rsidP="00543D01">
      <w:pPr>
        <w:pStyle w:val="Geenafstand"/>
        <w:rPr>
          <w:lang w:eastAsia="nl-NL"/>
        </w:rPr>
      </w:pPr>
      <w:r w:rsidRPr="00543D01">
        <w:rPr>
          <w:lang w:eastAsia="nl-NL"/>
        </w:rPr>
        <w:t xml:space="preserve">b. 4 dagen </w:t>
      </w:r>
    </w:p>
    <w:p w:rsidR="00543D01" w:rsidRPr="00543D01" w:rsidRDefault="00543D01" w:rsidP="00543D01">
      <w:pPr>
        <w:pStyle w:val="Geenafstand"/>
        <w:rPr>
          <w:lang w:eastAsia="nl-NL"/>
        </w:rPr>
      </w:pPr>
      <w:r w:rsidRPr="00543D01">
        <w:rPr>
          <w:lang w:eastAsia="nl-NL"/>
        </w:rPr>
        <w:t xml:space="preserve">c. 1 week </w:t>
      </w:r>
    </w:p>
    <w:p w:rsidR="00543D01" w:rsidRDefault="00543D01" w:rsidP="00543D01">
      <w:pPr>
        <w:pStyle w:val="Geenafstand"/>
        <w:rPr>
          <w:lang w:eastAsia="nl-NL"/>
        </w:rPr>
      </w:pPr>
    </w:p>
    <w:p w:rsidR="00543D01" w:rsidRPr="009F1CD2" w:rsidRDefault="00543D01" w:rsidP="00543D01">
      <w:pPr>
        <w:pStyle w:val="Geenafstand"/>
        <w:rPr>
          <w:b/>
          <w:lang w:eastAsia="nl-NL"/>
        </w:rPr>
      </w:pPr>
      <w:r w:rsidRPr="009F1CD2">
        <w:rPr>
          <w:b/>
          <w:lang w:eastAsia="nl-NL"/>
        </w:rPr>
        <w:t xml:space="preserve">7. Wat is waar? </w:t>
      </w:r>
    </w:p>
    <w:p w:rsidR="00543D01" w:rsidRPr="00543D01" w:rsidRDefault="00543D01" w:rsidP="00543D01">
      <w:pPr>
        <w:pStyle w:val="Geenafstand"/>
        <w:rPr>
          <w:lang w:eastAsia="nl-NL"/>
        </w:rPr>
      </w:pPr>
      <w:r w:rsidRPr="00543D01">
        <w:rPr>
          <w:lang w:eastAsia="nl-NL"/>
        </w:rPr>
        <w:t xml:space="preserve">a. Water stilt de honger. </w:t>
      </w:r>
    </w:p>
    <w:p w:rsidR="00543D01" w:rsidRPr="00543D01" w:rsidRDefault="00543D01" w:rsidP="00543D01">
      <w:pPr>
        <w:pStyle w:val="Geenafstand"/>
        <w:rPr>
          <w:lang w:eastAsia="nl-NL"/>
        </w:rPr>
      </w:pPr>
      <w:r w:rsidRPr="00543D01">
        <w:rPr>
          <w:lang w:eastAsia="nl-NL"/>
        </w:rPr>
        <w:t xml:space="preserve">b. Het lichaam houdt vocht vast als je teveel water drinkt. </w:t>
      </w:r>
    </w:p>
    <w:p w:rsidR="00543D01" w:rsidRPr="00543D01" w:rsidRDefault="00543D01" w:rsidP="00543D01">
      <w:pPr>
        <w:pStyle w:val="Geenafstand"/>
        <w:rPr>
          <w:lang w:eastAsia="nl-NL"/>
        </w:rPr>
      </w:pPr>
      <w:r w:rsidRPr="00543D01">
        <w:rPr>
          <w:lang w:eastAsia="nl-NL"/>
        </w:rPr>
        <w:t xml:space="preserve">c. Water drinken maakte de huid ouder.  </w:t>
      </w:r>
    </w:p>
    <w:p w:rsidR="00543D01" w:rsidRDefault="00543D01" w:rsidP="00543D01">
      <w:pPr>
        <w:pStyle w:val="Geenafstand"/>
        <w:rPr>
          <w:lang w:eastAsia="nl-NL"/>
        </w:rPr>
      </w:pPr>
    </w:p>
    <w:p w:rsidR="00543D01" w:rsidRPr="009F1CD2" w:rsidRDefault="00543D01" w:rsidP="00543D01">
      <w:pPr>
        <w:pStyle w:val="Geenafstand"/>
        <w:rPr>
          <w:b/>
          <w:lang w:eastAsia="nl-NL"/>
        </w:rPr>
      </w:pPr>
      <w:r w:rsidRPr="009F1CD2">
        <w:rPr>
          <w:b/>
          <w:lang w:eastAsia="nl-NL"/>
        </w:rPr>
        <w:t xml:space="preserve">8. De gemiddelde Afrikaan uit de Sahara gebruikt heel wat minder water dan wij. De hoeveelheid water die hij per dag gebruikt, is te vergelijken met: </w:t>
      </w:r>
    </w:p>
    <w:p w:rsidR="00543D01" w:rsidRPr="00543D01" w:rsidRDefault="00543D01" w:rsidP="00543D01">
      <w:pPr>
        <w:pStyle w:val="Geenafstand"/>
        <w:rPr>
          <w:lang w:eastAsia="nl-NL"/>
        </w:rPr>
      </w:pPr>
      <w:r w:rsidRPr="00543D01">
        <w:rPr>
          <w:lang w:eastAsia="nl-NL"/>
        </w:rPr>
        <w:t xml:space="preserve">a. Je tanden poetsen en ondertussen de kraan laten lopen. </w:t>
      </w:r>
    </w:p>
    <w:p w:rsidR="00543D01" w:rsidRPr="00543D01" w:rsidRDefault="00543D01" w:rsidP="00543D01">
      <w:pPr>
        <w:pStyle w:val="Geenafstand"/>
        <w:rPr>
          <w:lang w:eastAsia="nl-NL"/>
        </w:rPr>
      </w:pPr>
      <w:r w:rsidRPr="00543D01">
        <w:rPr>
          <w:lang w:eastAsia="nl-NL"/>
        </w:rPr>
        <w:t xml:space="preserve">b. Eén minuut een tuinsproeier aan laten staan. </w:t>
      </w:r>
    </w:p>
    <w:p w:rsidR="00543D01" w:rsidRPr="00543D01" w:rsidRDefault="00543D01" w:rsidP="00543D01">
      <w:pPr>
        <w:pStyle w:val="Geenafstand"/>
        <w:rPr>
          <w:lang w:eastAsia="nl-NL"/>
        </w:rPr>
      </w:pPr>
      <w:r w:rsidRPr="00543D01">
        <w:rPr>
          <w:lang w:eastAsia="nl-NL"/>
        </w:rPr>
        <w:t xml:space="preserve">c. Het toilet doorspoelen. </w:t>
      </w:r>
    </w:p>
    <w:p w:rsidR="00543D01" w:rsidRPr="00543D01" w:rsidRDefault="00543D01" w:rsidP="00543D01">
      <w:pPr>
        <w:pStyle w:val="Geenafstand"/>
        <w:rPr>
          <w:lang w:eastAsia="nl-NL"/>
        </w:rPr>
      </w:pPr>
      <w:r w:rsidRPr="00543D01">
        <w:rPr>
          <w:lang w:eastAsia="nl-NL"/>
        </w:rPr>
        <w:t xml:space="preserve">d. Elk van de bovenstaande mogelijkheden is correct. </w:t>
      </w:r>
    </w:p>
    <w:p w:rsidR="00543D01" w:rsidRDefault="00543D01" w:rsidP="00543D01">
      <w:pPr>
        <w:pStyle w:val="Geenafstand"/>
        <w:rPr>
          <w:lang w:eastAsia="nl-NL"/>
        </w:rPr>
      </w:pPr>
    </w:p>
    <w:p w:rsidR="00543D01" w:rsidRPr="009F1CD2" w:rsidRDefault="00543D01" w:rsidP="00543D01">
      <w:pPr>
        <w:pStyle w:val="Geenafstand"/>
        <w:rPr>
          <w:b/>
          <w:lang w:eastAsia="nl-NL"/>
        </w:rPr>
      </w:pPr>
      <w:r w:rsidRPr="009F1CD2">
        <w:rPr>
          <w:b/>
          <w:lang w:eastAsia="nl-NL"/>
        </w:rPr>
        <w:t xml:space="preserve">9. Zonder water zou er geen leven op aarde zijn. Het grootste gedeelte van het aardoppervlak (75%)bestaat uit water, maar slechts een klein deel daarvan kun je drinken. De rest van het water is namelijk zout water, ijs of het zit heel diep in de grond. Hoeveel procent van al het water op aarde is zoet en dus drinkbaar. </w:t>
      </w:r>
    </w:p>
    <w:p w:rsidR="00543D01" w:rsidRPr="00543D01" w:rsidRDefault="00543D01" w:rsidP="00543D01">
      <w:pPr>
        <w:pStyle w:val="Geenafstand"/>
        <w:rPr>
          <w:lang w:eastAsia="nl-NL"/>
        </w:rPr>
      </w:pPr>
      <w:r w:rsidRPr="00543D01">
        <w:rPr>
          <w:lang w:eastAsia="nl-NL"/>
        </w:rPr>
        <w:t xml:space="preserve">a. 15 % </w:t>
      </w:r>
    </w:p>
    <w:p w:rsidR="00543D01" w:rsidRPr="00543D01" w:rsidRDefault="00543D01" w:rsidP="00543D01">
      <w:pPr>
        <w:pStyle w:val="Geenafstand"/>
        <w:rPr>
          <w:lang w:eastAsia="nl-NL"/>
        </w:rPr>
      </w:pPr>
      <w:r w:rsidRPr="00543D01">
        <w:rPr>
          <w:lang w:eastAsia="nl-NL"/>
        </w:rPr>
        <w:t xml:space="preserve">b. 6,8 % </w:t>
      </w:r>
    </w:p>
    <w:p w:rsidR="00543D01" w:rsidRPr="00543D01" w:rsidRDefault="00543D01" w:rsidP="00543D01">
      <w:pPr>
        <w:pStyle w:val="Geenafstand"/>
        <w:rPr>
          <w:lang w:eastAsia="nl-NL"/>
        </w:rPr>
      </w:pPr>
      <w:r w:rsidRPr="00543D01">
        <w:rPr>
          <w:lang w:eastAsia="nl-NL"/>
        </w:rPr>
        <w:t xml:space="preserve">c. 1,0 % </w:t>
      </w:r>
    </w:p>
    <w:p w:rsidR="00543D01" w:rsidRDefault="00543D01" w:rsidP="00543D01">
      <w:pPr>
        <w:pStyle w:val="Geenafstand"/>
        <w:rPr>
          <w:lang w:eastAsia="nl-NL"/>
        </w:rPr>
      </w:pPr>
    </w:p>
    <w:p w:rsidR="00543D01" w:rsidRPr="009F1CD2" w:rsidRDefault="00543D01" w:rsidP="00543D01">
      <w:pPr>
        <w:pStyle w:val="Geenafstand"/>
        <w:rPr>
          <w:b/>
          <w:lang w:eastAsia="nl-NL"/>
        </w:rPr>
      </w:pPr>
      <w:r w:rsidRPr="009F1CD2">
        <w:rPr>
          <w:b/>
          <w:lang w:eastAsia="nl-NL"/>
        </w:rPr>
        <w:t xml:space="preserve">10. Hoeveel mensen op aarde hebben er geen </w:t>
      </w:r>
      <w:r w:rsidR="0046053E" w:rsidRPr="009F1CD2">
        <w:rPr>
          <w:b/>
          <w:lang w:eastAsia="nl-NL"/>
        </w:rPr>
        <w:t>toegang </w:t>
      </w:r>
      <w:r w:rsidRPr="009F1CD2">
        <w:rPr>
          <w:b/>
          <w:lang w:eastAsia="nl-NL"/>
        </w:rPr>
        <w:t xml:space="preserve">tot schoon drinkwater? </w:t>
      </w:r>
    </w:p>
    <w:p w:rsidR="00543D01" w:rsidRPr="00543D01" w:rsidRDefault="00543D01" w:rsidP="00543D01">
      <w:pPr>
        <w:pStyle w:val="Geenafstand"/>
        <w:rPr>
          <w:lang w:eastAsia="nl-NL"/>
        </w:rPr>
      </w:pPr>
      <w:r w:rsidRPr="00543D01">
        <w:rPr>
          <w:lang w:eastAsia="nl-NL"/>
        </w:rPr>
        <w:t xml:space="preserve">a. 1 op 3 </w:t>
      </w:r>
    </w:p>
    <w:p w:rsidR="00543D01" w:rsidRPr="00543D01" w:rsidRDefault="00543D01" w:rsidP="00543D01">
      <w:pPr>
        <w:pStyle w:val="Geenafstand"/>
        <w:rPr>
          <w:lang w:eastAsia="nl-NL"/>
        </w:rPr>
      </w:pPr>
      <w:r w:rsidRPr="00543D01">
        <w:rPr>
          <w:lang w:eastAsia="nl-NL"/>
        </w:rPr>
        <w:t xml:space="preserve">b. 1 op 6 </w:t>
      </w:r>
    </w:p>
    <w:p w:rsidR="00543D01" w:rsidRPr="00543D01" w:rsidRDefault="00543D01" w:rsidP="00543D01">
      <w:pPr>
        <w:pStyle w:val="Geenafstand"/>
        <w:rPr>
          <w:lang w:eastAsia="nl-NL"/>
        </w:rPr>
      </w:pPr>
      <w:r w:rsidRPr="00543D01">
        <w:rPr>
          <w:lang w:eastAsia="nl-NL"/>
        </w:rPr>
        <w:t xml:space="preserve">c. 1 op 10 </w:t>
      </w:r>
    </w:p>
    <w:p w:rsidR="00543D01" w:rsidRDefault="00543D01" w:rsidP="00543D01">
      <w:pPr>
        <w:pStyle w:val="Geenafstand"/>
        <w:rPr>
          <w:lang w:eastAsia="nl-NL"/>
        </w:rPr>
      </w:pPr>
    </w:p>
    <w:p w:rsidR="00543D01" w:rsidRPr="009F1CD2" w:rsidRDefault="00543D01" w:rsidP="00543D01">
      <w:pPr>
        <w:pStyle w:val="Geenafstand"/>
        <w:rPr>
          <w:b/>
          <w:lang w:eastAsia="nl-NL"/>
        </w:rPr>
      </w:pPr>
      <w:r w:rsidRPr="009F1CD2">
        <w:rPr>
          <w:b/>
          <w:lang w:eastAsia="nl-NL"/>
        </w:rPr>
        <w:t xml:space="preserve">11. Hoeveel kilometer moeten kinderen in arme landen gemiddeld per dag lopen om aan water te komen? </w:t>
      </w:r>
    </w:p>
    <w:p w:rsidR="00543D01" w:rsidRPr="00543D01" w:rsidRDefault="00543D01" w:rsidP="00543D01">
      <w:pPr>
        <w:pStyle w:val="Geenafstand"/>
        <w:rPr>
          <w:lang w:eastAsia="nl-NL"/>
        </w:rPr>
      </w:pPr>
      <w:r w:rsidRPr="00543D01">
        <w:rPr>
          <w:lang w:eastAsia="nl-NL"/>
        </w:rPr>
        <w:t xml:space="preserve">a. 2,5 kilometer </w:t>
      </w:r>
    </w:p>
    <w:p w:rsidR="00543D01" w:rsidRPr="00543D01" w:rsidRDefault="00543D01" w:rsidP="00543D01">
      <w:pPr>
        <w:pStyle w:val="Geenafstand"/>
        <w:rPr>
          <w:lang w:eastAsia="nl-NL"/>
        </w:rPr>
      </w:pPr>
      <w:r w:rsidRPr="00543D01">
        <w:rPr>
          <w:lang w:eastAsia="nl-NL"/>
        </w:rPr>
        <w:t xml:space="preserve">b. 6 kilometer </w:t>
      </w:r>
    </w:p>
    <w:p w:rsidR="00543D01" w:rsidRPr="00543D01" w:rsidRDefault="00543D01" w:rsidP="00543D01">
      <w:pPr>
        <w:pStyle w:val="Geenafstand"/>
        <w:rPr>
          <w:lang w:eastAsia="nl-NL"/>
        </w:rPr>
      </w:pPr>
      <w:r w:rsidRPr="00543D01">
        <w:rPr>
          <w:lang w:eastAsia="nl-NL"/>
        </w:rPr>
        <w:t xml:space="preserve">c. 9 kilometer </w:t>
      </w:r>
    </w:p>
    <w:p w:rsidR="009F1CD2" w:rsidRDefault="009F1CD2" w:rsidP="00543D01">
      <w:pPr>
        <w:pStyle w:val="Geenafstand"/>
        <w:rPr>
          <w:lang w:eastAsia="nl-NL"/>
        </w:rPr>
      </w:pPr>
    </w:p>
    <w:p w:rsidR="00543D01" w:rsidRPr="009F1CD2" w:rsidRDefault="00543D01" w:rsidP="00543D01">
      <w:pPr>
        <w:pStyle w:val="Geenafstand"/>
        <w:rPr>
          <w:b/>
        </w:rPr>
      </w:pPr>
      <w:r w:rsidRPr="009F1CD2">
        <w:rPr>
          <w:b/>
        </w:rPr>
        <w:t>De antwoorden:</w:t>
      </w:r>
    </w:p>
    <w:p w:rsidR="00543D01" w:rsidRPr="008F0AB3" w:rsidRDefault="00543D01" w:rsidP="00543D01">
      <w:r>
        <w:t>1b, 2a, 3c, 4c, 5c, 6b, 7a, 8d, 9c, 10b, 11b</w:t>
      </w:r>
    </w:p>
    <w:p w:rsidR="00B75D3F" w:rsidRDefault="00B75D3F" w:rsidP="00B75D3F"/>
    <w:p w:rsidR="00543D01" w:rsidRDefault="00543D01" w:rsidP="00B75D3F"/>
    <w:p w:rsidR="00543D01" w:rsidRDefault="00543D01" w:rsidP="00B75D3F"/>
    <w:p w:rsidR="00543D01" w:rsidRDefault="00543D01" w:rsidP="00FC1F10">
      <w:pPr>
        <w:pStyle w:val="Kop2"/>
      </w:pPr>
    </w:p>
    <w:p w:rsidR="00FC1F10" w:rsidRPr="00FC1F10" w:rsidRDefault="009F1CD2" w:rsidP="00FC1F10">
      <w:r>
        <w:rPr>
          <w:noProof/>
          <w:lang w:eastAsia="nl-NL"/>
        </w:rPr>
        <mc:AlternateContent>
          <mc:Choice Requires="wps">
            <w:drawing>
              <wp:anchor distT="0" distB="0" distL="114300" distR="114300" simplePos="0" relativeHeight="251667456" behindDoc="1" locked="0" layoutInCell="1" allowOverlap="1" wp14:anchorId="5B2774A7" wp14:editId="13B31AC4">
                <wp:simplePos x="0" y="0"/>
                <wp:positionH relativeFrom="column">
                  <wp:posOffset>-4445</wp:posOffset>
                </wp:positionH>
                <wp:positionV relativeFrom="paragraph">
                  <wp:posOffset>4569460</wp:posOffset>
                </wp:positionV>
                <wp:extent cx="5760720" cy="635"/>
                <wp:effectExtent l="0" t="0" r="0" b="0"/>
                <wp:wrapTight wrapText="bothSides">
                  <wp:wrapPolygon edited="0">
                    <wp:start x="0" y="0"/>
                    <wp:lineTo x="0" y="21600"/>
                    <wp:lineTo x="21600" y="21600"/>
                    <wp:lineTo x="21600" y="0"/>
                  </wp:wrapPolygon>
                </wp:wrapTight>
                <wp:docPr id="4" name="Tekstvak 4"/>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a:effectLst/>
                      </wps:spPr>
                      <wps:txbx>
                        <w:txbxContent>
                          <w:p w:rsidR="0046053E" w:rsidRPr="00323CD6" w:rsidRDefault="0046053E" w:rsidP="009F1CD2">
                            <w:pPr>
                              <w:pStyle w:val="Bijschrift"/>
                              <w:rPr>
                                <w:noProof/>
                              </w:rPr>
                            </w:pPr>
                            <w:r>
                              <w:t xml:space="preserve">Figuur </w:t>
                            </w:r>
                            <w:r w:rsidR="00C76347">
                              <w:fldChar w:fldCharType="begin"/>
                            </w:r>
                            <w:r w:rsidR="00C76347">
                              <w:instrText xml:space="preserve"> SEQ Figuur \* ARABIC </w:instrText>
                            </w:r>
                            <w:r w:rsidR="00C76347">
                              <w:fldChar w:fldCharType="separate"/>
                            </w:r>
                            <w:r>
                              <w:rPr>
                                <w:noProof/>
                              </w:rPr>
                              <w:t>3</w:t>
                            </w:r>
                            <w:r w:rsidR="00C76347">
                              <w:rPr>
                                <w:noProof/>
                              </w:rPr>
                              <w:fldChar w:fldCharType="end"/>
                            </w:r>
                            <w:r>
                              <w:t>, Waterstand in sporthal t Trasselt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B2774A7" id="Tekstvak 4" o:spid="_x0000_s1030" type="#_x0000_t202" style="position:absolute;margin-left:-.35pt;margin-top:359.8pt;width:453.6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" stroked="f">
                <v:textbox style="mso-fit-shape-to-text:t" inset="0,0,0,0">
                  <w:txbxContent>
                    <w:p w:rsidR="0046053E" w:rsidRPr="00323CD6" w:rsidRDefault="0046053E" w:rsidP="009F1CD2">
                      <w:pPr>
                        <w:pStyle w:val="Bijschrift"/>
                        <w:rPr>
                          <w:noProof/>
                        </w:rPr>
                      </w:pPr>
                      <w:r>
                        <w:t xml:space="preserve">Figuur </w:t>
                      </w:r>
                      <w:fldSimple w:instr=" SEQ Figuur \* ARABIC ">
                        <w:r>
                          <w:rPr>
                            <w:noProof/>
                          </w:rPr>
                          <w:t>3</w:t>
                        </w:r>
                      </w:fldSimple>
                      <w:r>
                        <w:t>, Waterstand in sporthal t Trasselt</w:t>
                      </w:r>
                    </w:p>
                  </w:txbxContent>
                </v:textbox>
                <w10:wrap type="tight"/>
              </v:shape>
            </w:pict>
          </mc:Fallback>
        </mc:AlternateContent>
      </w:r>
      <w:r>
        <w:rPr>
          <w:noProof/>
          <w:lang w:eastAsia="nl-NL"/>
        </w:rPr>
        <w:drawing>
          <wp:anchor distT="0" distB="0" distL="114300" distR="114300" simplePos="0" relativeHeight="251653120" behindDoc="1" locked="0" layoutInCell="1" allowOverlap="1" wp14:anchorId="19840858" wp14:editId="7940E824">
            <wp:simplePos x="0" y="0"/>
            <wp:positionH relativeFrom="column">
              <wp:posOffset>-4445</wp:posOffset>
            </wp:positionH>
            <wp:positionV relativeFrom="paragraph">
              <wp:posOffset>191770</wp:posOffset>
            </wp:positionV>
            <wp:extent cx="5760720" cy="4320540"/>
            <wp:effectExtent l="0" t="0" r="0" b="3810"/>
            <wp:wrapTight wrapText="bothSides">
              <wp:wrapPolygon edited="0">
                <wp:start x="0" y="0"/>
                <wp:lineTo x="0" y="21524"/>
                <wp:lineTo x="21500" y="21524"/>
                <wp:lineTo x="2150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46475_740574446019672_2733107715956562468_n.jpg"/>
                    <pic:cNvPicPr/>
                  </pic:nvPicPr>
                  <pic:blipFill>
                    <a:blip r:embed="rId8">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14:sizeRelH relativeFrom="page">
              <wp14:pctWidth>0</wp14:pctWidth>
            </wp14:sizeRelH>
            <wp14:sizeRelV relativeFrom="page">
              <wp14:pctHeight>0</wp14:pctHeight>
            </wp14:sizeRelV>
          </wp:anchor>
        </w:drawing>
      </w:r>
    </w:p>
    <w:p w:rsidR="00FC1F10" w:rsidRDefault="00FC1F10" w:rsidP="00BE063D"/>
    <w:p w:rsidR="00FC1F10" w:rsidRPr="00FC1F10" w:rsidRDefault="00FC1F10" w:rsidP="00FC1F10"/>
    <w:p w:rsidR="00FC1F10" w:rsidRPr="00FC1F10" w:rsidRDefault="00FC1F10" w:rsidP="00FC1F10"/>
    <w:p w:rsidR="00FC1F10" w:rsidRPr="00FC1F10" w:rsidRDefault="00FC1F10" w:rsidP="00FC1F10"/>
    <w:p w:rsidR="00FC1F10" w:rsidRDefault="00FC1F10" w:rsidP="00FC1F10">
      <w:pPr>
        <w:ind w:firstLine="708"/>
      </w:pPr>
    </w:p>
    <w:p w:rsidR="00FC1F10" w:rsidRDefault="00FC1F10" w:rsidP="00FC1F10">
      <w:pPr>
        <w:ind w:firstLine="708"/>
      </w:pPr>
    </w:p>
    <w:p w:rsidR="00FC1F10" w:rsidRDefault="00FC1F10" w:rsidP="00FC1F10">
      <w:pPr>
        <w:ind w:firstLine="708"/>
      </w:pPr>
    </w:p>
    <w:p w:rsidR="00FC1F10" w:rsidRDefault="00FC1F10" w:rsidP="00FC1F10">
      <w:pPr>
        <w:ind w:firstLine="708"/>
      </w:pPr>
    </w:p>
    <w:p w:rsidR="00FC1F10" w:rsidRDefault="00FC1F10" w:rsidP="00FC1F10">
      <w:pPr>
        <w:ind w:firstLine="708"/>
      </w:pPr>
    </w:p>
    <w:p w:rsidR="00FC1F10" w:rsidRDefault="00FC1F10" w:rsidP="00FC1F10">
      <w:pPr>
        <w:ind w:firstLine="708"/>
      </w:pPr>
    </w:p>
    <w:p w:rsidR="00FC1F10" w:rsidRPr="00FC1F10" w:rsidRDefault="00FC1F10" w:rsidP="00FC1F10">
      <w:pPr>
        <w:ind w:firstLine="708"/>
      </w:pPr>
    </w:p>
    <w:p w:rsidR="00FC1F10" w:rsidRPr="00FC1F10" w:rsidRDefault="00FC1F10" w:rsidP="00FC1F10"/>
    <w:p w:rsidR="00FC1F10" w:rsidRPr="00FC1F10" w:rsidRDefault="00FC1F10" w:rsidP="00FC1F10"/>
    <w:p w:rsidR="00FC1F10" w:rsidRPr="00FC1F10" w:rsidRDefault="009F1CD2" w:rsidP="00FC1F10">
      <w:r>
        <w:rPr>
          <w:noProof/>
          <w:lang w:eastAsia="nl-NL"/>
        </w:rPr>
        <mc:AlternateContent>
          <mc:Choice Requires="wps">
            <w:drawing>
              <wp:anchor distT="0" distB="0" distL="114300" distR="114300" simplePos="0" relativeHeight="251670528" behindDoc="1" locked="0" layoutInCell="1" allowOverlap="1" wp14:anchorId="6CEE9DA3" wp14:editId="19226C4E">
                <wp:simplePos x="0" y="0"/>
                <wp:positionH relativeFrom="column">
                  <wp:posOffset>367030</wp:posOffset>
                </wp:positionH>
                <wp:positionV relativeFrom="paragraph">
                  <wp:posOffset>6441440</wp:posOffset>
                </wp:positionV>
                <wp:extent cx="4829175" cy="635"/>
                <wp:effectExtent l="0" t="0" r="0" b="0"/>
                <wp:wrapTight wrapText="bothSides">
                  <wp:wrapPolygon edited="0">
                    <wp:start x="0" y="0"/>
                    <wp:lineTo x="0" y="21600"/>
                    <wp:lineTo x="21600" y="21600"/>
                    <wp:lineTo x="21600" y="0"/>
                  </wp:wrapPolygon>
                </wp:wrapTight>
                <wp:docPr id="6" name="Tekstvak 6"/>
                <wp:cNvGraphicFramePr/>
                <a:graphic xmlns:a="http://schemas.openxmlformats.org/drawingml/2006/main">
                  <a:graphicData uri="http://schemas.microsoft.com/office/word/2010/wordprocessingShape">
                    <wps:wsp>
                      <wps:cNvSpPr txBox="1"/>
                      <wps:spPr>
                        <a:xfrm>
                          <a:off x="0" y="0"/>
                          <a:ext cx="4829175" cy="635"/>
                        </a:xfrm>
                        <a:prstGeom prst="rect">
                          <a:avLst/>
                        </a:prstGeom>
                        <a:solidFill>
                          <a:prstClr val="white"/>
                        </a:solidFill>
                        <a:ln>
                          <a:noFill/>
                        </a:ln>
                        <a:effectLst/>
                      </wps:spPr>
                      <wps:txbx>
                        <w:txbxContent>
                          <w:p w:rsidR="0046053E" w:rsidRPr="00C16A74" w:rsidRDefault="0046053E" w:rsidP="009F1CD2">
                            <w:pPr>
                              <w:pStyle w:val="Bijschrift"/>
                              <w:rPr>
                                <w:noProof/>
                              </w:rPr>
                            </w:pPr>
                            <w:r>
                              <w:t xml:space="preserve">Figuur </w:t>
                            </w:r>
                            <w:r w:rsidR="00C76347">
                              <w:fldChar w:fldCharType="begin"/>
                            </w:r>
                            <w:r w:rsidR="00C76347">
                              <w:instrText xml:space="preserve"> SEQ Figuur \* ARABIC </w:instrText>
                            </w:r>
                            <w:r w:rsidR="00C76347">
                              <w:fldChar w:fldCharType="separate"/>
                            </w:r>
                            <w:r>
                              <w:rPr>
                                <w:noProof/>
                              </w:rPr>
                              <w:t>4</w:t>
                            </w:r>
                            <w:r w:rsidR="00C76347">
                              <w:rPr>
                                <w:noProof/>
                              </w:rPr>
                              <w:fldChar w:fldCharType="end"/>
                            </w:r>
                            <w:r>
                              <w:t>, Waterweetje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EE9DA3" id="Tekstvak 6" o:spid="_x0000_s1031" type="#_x0000_t202" style="position:absolute;margin-left:28.9pt;margin-top:507.2pt;width:380.25pt;height:.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" stroked="f">
                <v:textbox style="mso-fit-shape-to-text:t" inset="0,0,0,0">
                  <w:txbxContent>
                    <w:p w:rsidR="0046053E" w:rsidRPr="00C16A74" w:rsidRDefault="0046053E" w:rsidP="009F1CD2">
                      <w:pPr>
                        <w:pStyle w:val="Bijschrift"/>
                        <w:rPr>
                          <w:noProof/>
                        </w:rPr>
                      </w:pPr>
                      <w:r>
                        <w:t xml:space="preserve">Figuur </w:t>
                      </w:r>
                      <w:fldSimple w:instr=" SEQ Figuur \* ARABIC ">
                        <w:r>
                          <w:rPr>
                            <w:noProof/>
                          </w:rPr>
                          <w:t>4</w:t>
                        </w:r>
                      </w:fldSimple>
                      <w:r>
                        <w:t>, Waterweetje</w:t>
                      </w:r>
                    </w:p>
                  </w:txbxContent>
                </v:textbox>
                <w10:wrap type="tight"/>
              </v:shape>
            </w:pict>
          </mc:Fallback>
        </mc:AlternateContent>
      </w:r>
      <w:r w:rsidR="00FC1F10">
        <w:rPr>
          <w:noProof/>
          <w:lang w:eastAsia="nl-NL"/>
        </w:rPr>
        <w:drawing>
          <wp:anchor distT="0" distB="0" distL="114300" distR="114300" simplePos="0" relativeHeight="251657216" behindDoc="1" locked="0" layoutInCell="1" allowOverlap="1" wp14:anchorId="28068FD6" wp14:editId="1EC8D0CC">
            <wp:simplePos x="0" y="0"/>
            <wp:positionH relativeFrom="column">
              <wp:posOffset>367030</wp:posOffset>
            </wp:positionH>
            <wp:positionV relativeFrom="paragraph">
              <wp:posOffset>88265</wp:posOffset>
            </wp:positionV>
            <wp:extent cx="4829175" cy="6296025"/>
            <wp:effectExtent l="190500" t="190500" r="200025" b="200025"/>
            <wp:wrapTight wrapText="bothSides">
              <wp:wrapPolygon edited="0">
                <wp:start x="0" y="-654"/>
                <wp:lineTo x="-852" y="-523"/>
                <wp:lineTo x="-852" y="21502"/>
                <wp:lineTo x="-85" y="22090"/>
                <wp:lineTo x="0" y="22221"/>
                <wp:lineTo x="21557" y="22221"/>
                <wp:lineTo x="21643" y="22090"/>
                <wp:lineTo x="22409" y="21502"/>
                <wp:lineTo x="22409" y="523"/>
                <wp:lineTo x="21643" y="-457"/>
                <wp:lineTo x="21557" y="-654"/>
                <wp:lineTo x="0" y="-654"/>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etje.jpg"/>
                    <pic:cNvPicPr/>
                  </pic:nvPicPr>
                  <pic:blipFill>
                    <a:blip r:embed="rId9">
                      <a:extLst>
                        <a:ext uri="{28A0092B-C50C-407E-A947-70E740481C1C}">
                          <a14:useLocalDpi xmlns:a14="http://schemas.microsoft.com/office/drawing/2010/main" val="0"/>
                        </a:ext>
                      </a:extLst>
                    </a:blip>
                    <a:stretch>
                      <a:fillRect/>
                    </a:stretch>
                  </pic:blipFill>
                  <pic:spPr>
                    <a:xfrm>
                      <a:off x="0" y="0"/>
                      <a:ext cx="4829175" cy="62960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FC1F10" w:rsidRPr="00FC1F10" w:rsidRDefault="00FC1F10" w:rsidP="00FC1F10"/>
    <w:p w:rsidR="00FC1F10" w:rsidRPr="00FC1F10" w:rsidRDefault="00FC1F10" w:rsidP="00FC1F10"/>
    <w:p w:rsidR="00FC1F10" w:rsidRPr="00FC1F10" w:rsidRDefault="00FC1F10" w:rsidP="00FC1F10"/>
    <w:p w:rsidR="00FC1F10" w:rsidRPr="00FC1F10" w:rsidRDefault="00FC1F10" w:rsidP="00FC1F10"/>
    <w:p w:rsidR="00FC1F10" w:rsidRPr="00FC1F10" w:rsidRDefault="00FC1F10" w:rsidP="00FC1F10"/>
    <w:p w:rsidR="00FC1F10" w:rsidRPr="00FC1F10" w:rsidRDefault="00FC1F10" w:rsidP="00FC1F10"/>
    <w:p w:rsidR="00FC1F10" w:rsidRPr="00FC1F10" w:rsidRDefault="00FC1F10" w:rsidP="00FC1F10"/>
    <w:p w:rsidR="00FC1F10" w:rsidRPr="00FC1F10" w:rsidRDefault="00FC1F10" w:rsidP="00FC1F10"/>
    <w:p w:rsidR="00B75D3F" w:rsidRDefault="00B75D3F" w:rsidP="00FC1F10"/>
    <w:p w:rsidR="00FC1F10" w:rsidRDefault="00FC1F10" w:rsidP="00FC1F10"/>
    <w:p w:rsidR="00FC1F10" w:rsidRDefault="00FC1F10" w:rsidP="00FC1F10"/>
    <w:p w:rsidR="00FC1F10" w:rsidRDefault="00FC1F10" w:rsidP="00FC1F10"/>
    <w:p w:rsidR="00FC1F10" w:rsidRDefault="00FC1F10" w:rsidP="00FC1F10"/>
    <w:p w:rsidR="00FC1F10" w:rsidRDefault="00FC1F10" w:rsidP="00FC1F10"/>
    <w:p w:rsidR="00FC1F10" w:rsidRDefault="00FC1F10" w:rsidP="00FC1F10"/>
    <w:p w:rsidR="00FC1F10" w:rsidRDefault="00FC1F10" w:rsidP="00FC1F10"/>
    <w:p w:rsidR="00FC1F10" w:rsidRDefault="00FC1F10" w:rsidP="00FC1F10"/>
    <w:p w:rsidR="00FC1F10" w:rsidRDefault="00FC1F10" w:rsidP="00FC1F10"/>
    <w:p w:rsidR="00FC1F10" w:rsidRDefault="00FC1F10" w:rsidP="00FC1F10"/>
    <w:p w:rsidR="00FC1F10" w:rsidRDefault="00FC1F10" w:rsidP="00FC1F10"/>
    <w:p w:rsidR="00FC1F10" w:rsidRDefault="00FC1F10" w:rsidP="00FC1F10"/>
    <w:p w:rsidR="00FC1F10" w:rsidRDefault="00FC1F10" w:rsidP="00FC1F10"/>
    <w:p w:rsidR="00FC1F10" w:rsidRDefault="00FC1F10" w:rsidP="00FC1F10"/>
    <w:p w:rsidR="00FC1F10" w:rsidRDefault="00FC1F10" w:rsidP="00FC1F10"/>
    <w:p w:rsidR="00413B9C" w:rsidRPr="00413B9C" w:rsidRDefault="00413B9C" w:rsidP="00413B9C"/>
    <w:p w:rsidR="00BE0CAC" w:rsidRDefault="00BE0CAC" w:rsidP="00BE0CAC">
      <w:pPr>
        <w:pStyle w:val="Bijschrift"/>
        <w:rPr>
          <w:rStyle w:val="Zwaar"/>
        </w:rPr>
      </w:pPr>
      <w:r>
        <w:t xml:space="preserve">Figuur </w:t>
      </w:r>
      <w:r w:rsidR="00C76347">
        <w:fldChar w:fldCharType="begin"/>
      </w:r>
      <w:r w:rsidR="00C76347">
        <w:instrText xml:space="preserve"> SEQ Figuur \* ARABIC </w:instrText>
      </w:r>
      <w:r w:rsidR="00C76347">
        <w:fldChar w:fldCharType="separate"/>
      </w:r>
      <w:r>
        <w:rPr>
          <w:noProof/>
        </w:rPr>
        <w:t>5</w:t>
      </w:r>
      <w:r w:rsidR="00C76347">
        <w:rPr>
          <w:noProof/>
        </w:rPr>
        <w:fldChar w:fldCharType="end"/>
      </w:r>
      <w:r>
        <w:t>, Plan van Aanpak Workshop gezonde traktatie</w:t>
      </w:r>
    </w:p>
    <w:p w:rsidR="00413B9C" w:rsidRPr="002202C2" w:rsidRDefault="00413B9C" w:rsidP="00413B9C">
      <w:pPr>
        <w:pStyle w:val="Geenafstand"/>
        <w:rPr>
          <w:rStyle w:val="Zwaar"/>
        </w:rPr>
      </w:pPr>
      <w:r w:rsidRPr="002202C2">
        <w:rPr>
          <w:rStyle w:val="Zwaar"/>
        </w:rPr>
        <w:t>Ter ondersteuning van het halen van het Vignet Gezonde School bij de Titus Brandsma</w:t>
      </w:r>
    </w:p>
    <w:p w:rsidR="00413B9C" w:rsidRDefault="00413B9C" w:rsidP="00413B9C">
      <w:pPr>
        <w:pStyle w:val="Geenafstand"/>
      </w:pPr>
      <w:r>
        <w:t>Datum: dinsdag 17 februari</w:t>
      </w:r>
    </w:p>
    <w:p w:rsidR="00413B9C" w:rsidRDefault="0046053E" w:rsidP="00413B9C">
      <w:pPr>
        <w:pStyle w:val="Geenafstand"/>
      </w:pPr>
      <w:r>
        <w:t xml:space="preserve">Tijd: </w:t>
      </w:r>
      <w:r w:rsidR="00413B9C">
        <w:t>20:00-21:30 u.</w:t>
      </w:r>
    </w:p>
    <w:p w:rsidR="00413B9C" w:rsidRDefault="00413B9C" w:rsidP="00413B9C">
      <w:pPr>
        <w:pStyle w:val="Geenafstand"/>
      </w:pPr>
      <w:r>
        <w:t xml:space="preserve">Doelgroep: ouders van groep 1 t/m 8 </w:t>
      </w:r>
    </w:p>
    <w:p w:rsidR="00413B9C" w:rsidRDefault="00413B9C" w:rsidP="00413B9C">
      <w:pPr>
        <w:pStyle w:val="Geenafstand"/>
      </w:pPr>
    </w:p>
    <w:p w:rsidR="00413B9C" w:rsidRPr="002202C2" w:rsidRDefault="00413B9C" w:rsidP="00413B9C">
      <w:pPr>
        <w:pStyle w:val="Geenafstand"/>
        <w:rPr>
          <w:rStyle w:val="Zwaar"/>
        </w:rPr>
      </w:pPr>
      <w:r w:rsidRPr="002202C2">
        <w:rPr>
          <w:rStyle w:val="Zwaar"/>
        </w:rPr>
        <w:t>Invulling van de avond:</w:t>
      </w:r>
    </w:p>
    <w:p w:rsidR="00413B9C" w:rsidRDefault="00413B9C" w:rsidP="00413B9C">
      <w:pPr>
        <w:pStyle w:val="Lijstalinea"/>
        <w:numPr>
          <w:ilvl w:val="0"/>
          <w:numId w:val="7"/>
        </w:numPr>
      </w:pPr>
      <w:r>
        <w:t>Openingswoordje</w:t>
      </w:r>
    </w:p>
    <w:p w:rsidR="00413B9C" w:rsidRDefault="00413B9C" w:rsidP="00413B9C">
      <w:pPr>
        <w:pStyle w:val="Lijstalinea"/>
        <w:numPr>
          <w:ilvl w:val="0"/>
          <w:numId w:val="7"/>
        </w:numPr>
      </w:pPr>
      <w:r>
        <w:t>Gezondheidsfeiten</w:t>
      </w:r>
    </w:p>
    <w:p w:rsidR="00413B9C" w:rsidRDefault="00413B9C" w:rsidP="00413B9C">
      <w:pPr>
        <w:pStyle w:val="Lijstalinea"/>
        <w:numPr>
          <w:ilvl w:val="0"/>
          <w:numId w:val="7"/>
        </w:numPr>
      </w:pPr>
      <w:r>
        <w:t>De motieven van het maken van gezonde traktaties</w:t>
      </w:r>
    </w:p>
    <w:p w:rsidR="00413B9C" w:rsidRDefault="00413B9C" w:rsidP="00413B9C">
      <w:pPr>
        <w:pStyle w:val="Lijstalinea"/>
        <w:numPr>
          <w:ilvl w:val="0"/>
          <w:numId w:val="7"/>
        </w:numPr>
      </w:pPr>
      <w:r>
        <w:t>Het resultaat van gezonde traktaties</w:t>
      </w:r>
    </w:p>
    <w:p w:rsidR="00413B9C" w:rsidRDefault="00413B9C" w:rsidP="00413B9C">
      <w:pPr>
        <w:pStyle w:val="Lijstalinea"/>
        <w:numPr>
          <w:ilvl w:val="0"/>
          <w:numId w:val="7"/>
        </w:numPr>
      </w:pPr>
      <w:r>
        <w:t>Tijd voor actie;</w:t>
      </w:r>
    </w:p>
    <w:p w:rsidR="00413B9C" w:rsidRDefault="00413B9C" w:rsidP="00413B9C">
      <w:pPr>
        <w:pStyle w:val="Lijstalinea"/>
        <w:numPr>
          <w:ilvl w:val="0"/>
          <w:numId w:val="7"/>
        </w:numPr>
      </w:pPr>
      <w:r>
        <w:t>Tijd voor koffie drinken en/of vragen stellen</w:t>
      </w:r>
    </w:p>
    <w:p w:rsidR="00413B9C" w:rsidRPr="002202C2" w:rsidRDefault="0046053E" w:rsidP="00413B9C">
      <w:pPr>
        <w:pStyle w:val="Geenafstand"/>
        <w:rPr>
          <w:rStyle w:val="Zwaar"/>
        </w:rPr>
      </w:pPr>
      <w:r w:rsidRPr="002202C2">
        <w:rPr>
          <w:rStyle w:val="Zwaar"/>
        </w:rPr>
        <w:t>Openingswoordje</w:t>
      </w:r>
    </w:p>
    <w:p w:rsidR="00413B9C" w:rsidRDefault="00413B9C" w:rsidP="00413B9C">
      <w:r>
        <w:t xml:space="preserve">Hierin wordt verteld dat Minke en ik vanuit JOGG zijn gekomen om ervoor te zorgen dat het Vignet ‘Gezonde basisschool’ behaald wordt. Ook vertellen we waarom we deze workshop geven. </w:t>
      </w:r>
    </w:p>
    <w:p w:rsidR="00413B9C" w:rsidRPr="002202C2" w:rsidRDefault="00413B9C" w:rsidP="00413B9C">
      <w:pPr>
        <w:pStyle w:val="Geenafstand"/>
        <w:rPr>
          <w:rStyle w:val="Zwaar"/>
        </w:rPr>
      </w:pPr>
      <w:r w:rsidRPr="002202C2">
        <w:rPr>
          <w:rStyle w:val="Zwaar"/>
        </w:rPr>
        <w:t>Gezondheidsfeiten</w:t>
      </w:r>
    </w:p>
    <w:p w:rsidR="00413B9C" w:rsidRDefault="00413B9C" w:rsidP="00413B9C">
      <w:r>
        <w:t xml:space="preserve">De stap vooraf aan het benoemen van de motieven zijn de gezondheidsfeiten. De feiten gaan over voeding die belangrijk en gezond is voor kinderen. Hier tegenover wordt ongezond voedsel getoond met daarbij het aantal calorieën wat er in veel ongezond voedsel zit. </w:t>
      </w:r>
    </w:p>
    <w:p w:rsidR="00413B9C" w:rsidRDefault="00413B9C" w:rsidP="00413B9C">
      <w:r>
        <w:t xml:space="preserve">We willen graag de feiten benoemen die belangrijk zijn om te onthouden bij het maken van een keuze van een traktatie die ouder(s) hun kind meegeven naar school. De positieve effecten worden benoemd van gezonde traktaties zodat ouders zich misschien bedenken en voortaan bewuster keuzes gaan maken. Daarnaast worden de nadelen van ongezonde traktaties laten zien, de bedoeling hiervan is dat de ouders zich goed bewust worden wat de nadelen van ongezonde traktaties zijn. </w:t>
      </w:r>
    </w:p>
    <w:p w:rsidR="00413B9C" w:rsidRPr="002202C2" w:rsidRDefault="00413B9C" w:rsidP="00413B9C">
      <w:pPr>
        <w:pStyle w:val="Geenafstand"/>
        <w:rPr>
          <w:rStyle w:val="Zwaar"/>
        </w:rPr>
      </w:pPr>
      <w:r w:rsidRPr="002202C2">
        <w:rPr>
          <w:rStyle w:val="Zwaar"/>
        </w:rPr>
        <w:t xml:space="preserve">De motieven van het maken van gezonde traktaties </w:t>
      </w:r>
    </w:p>
    <w:p w:rsidR="00413B9C" w:rsidRDefault="00413B9C" w:rsidP="00413B9C">
      <w:r>
        <w:t xml:space="preserve">Uiteraard zullen er moeders of vaders zijn die op veel ideeën een weerwoord zullen hebben. Om hierop in te kunnen spelen zullen wij een opsomming maken van motieven waarom zij nou juist een gezonde traktatie moeten maken samen met hun </w:t>
      </w:r>
      <w:r w:rsidR="0046053E">
        <w:t xml:space="preserve">kind. </w:t>
      </w:r>
      <w:r>
        <w:t xml:space="preserve">Veel ouders </w:t>
      </w:r>
      <w:r w:rsidR="0046053E">
        <w:t>kunnen bijvoorbeeld zeggen: “Dat kost me te veel geld</w:t>
      </w:r>
      <w:r>
        <w:t xml:space="preserve"> en moeite</w:t>
      </w:r>
      <w:r w:rsidR="0046053E">
        <w:t>.” of “Die traktatie kost veel geld om te maken.”</w:t>
      </w:r>
      <w:r>
        <w:t xml:space="preserve"> Op al dit soort vragen moet een goede voorbereiding zijn gedaan zodat deze allemaal beantwoord kunnen worden.</w:t>
      </w:r>
    </w:p>
    <w:p w:rsidR="00413B9C" w:rsidRDefault="00413B9C" w:rsidP="00413B9C">
      <w:pPr>
        <w:pStyle w:val="Geenafstand"/>
      </w:pPr>
      <w:r>
        <w:t>Voorbeelden van motieven om juist een gezonde traktatie mee te geven i.p.v. een ongezonde traktatie:</w:t>
      </w:r>
    </w:p>
    <w:p w:rsidR="00413B9C" w:rsidRDefault="00413B9C" w:rsidP="00413B9C">
      <w:pPr>
        <w:pStyle w:val="Geenafstand"/>
        <w:numPr>
          <w:ilvl w:val="0"/>
          <w:numId w:val="8"/>
        </w:numPr>
      </w:pPr>
      <w:r>
        <w:t>Het maken van de traktatie met uw kind zorgt voor ontspanning/een leuke band met uw zoon of dochter; zie het als een moment van quality-time</w:t>
      </w:r>
    </w:p>
    <w:p w:rsidR="00413B9C" w:rsidRDefault="00413B9C" w:rsidP="00413B9C">
      <w:pPr>
        <w:pStyle w:val="Geenafstand"/>
        <w:numPr>
          <w:ilvl w:val="0"/>
          <w:numId w:val="8"/>
        </w:numPr>
      </w:pPr>
      <w:r>
        <w:t>Uw kind(eren) vinden het heerlijk om creatief bezig te zijn, ze kunnen hun creatieve brein loslaten en leuke ideeën inbrengen.</w:t>
      </w:r>
    </w:p>
    <w:p w:rsidR="00413B9C" w:rsidRDefault="00413B9C" w:rsidP="00413B9C">
      <w:pPr>
        <w:pStyle w:val="Geenafstand"/>
        <w:numPr>
          <w:ilvl w:val="0"/>
          <w:numId w:val="8"/>
        </w:numPr>
      </w:pPr>
      <w:r>
        <w:t>Door een traktatie te geven die minder vol zit met suikers, anders dan vele makkelijke traktaties wel veel suiker bevatten, krijgen kinderen minder snel last van schommelingen in hun bloedsuikerspiegel. Dit zorgt tevens voor minder drukke kinderen in de klas en dit is ook gunstig voor de docent.</w:t>
      </w:r>
    </w:p>
    <w:p w:rsidR="00413B9C" w:rsidRDefault="00413B9C" w:rsidP="00413B9C">
      <w:pPr>
        <w:pStyle w:val="Geenafstand"/>
        <w:ind w:left="360"/>
      </w:pPr>
    </w:p>
    <w:p w:rsidR="00413B9C" w:rsidRDefault="00413B9C" w:rsidP="00413B9C">
      <w:pPr>
        <w:pStyle w:val="Geenafstand"/>
        <w:ind w:left="360"/>
      </w:pPr>
      <w:r>
        <w:lastRenderedPageBreak/>
        <w:t>De bedoeling is dat wij de ouders dusdanig kunnen overtuigen om voor een gezonde traktatie te gaan en al hun argumenten kunnen ontkrachten wanneer zij toch liever voor gemakzucht en ongezonde traktaties kiezen.</w:t>
      </w:r>
    </w:p>
    <w:p w:rsidR="00413B9C" w:rsidRDefault="00413B9C" w:rsidP="00413B9C">
      <w:pPr>
        <w:pStyle w:val="Geenafstand"/>
        <w:ind w:left="360"/>
      </w:pPr>
    </w:p>
    <w:p w:rsidR="00413B9C" w:rsidRPr="002202C2" w:rsidRDefault="00413B9C" w:rsidP="00413B9C">
      <w:pPr>
        <w:pStyle w:val="Geenafstand"/>
        <w:rPr>
          <w:rStyle w:val="Zwaar"/>
        </w:rPr>
      </w:pPr>
      <w:r w:rsidRPr="002202C2">
        <w:rPr>
          <w:rStyle w:val="Zwaar"/>
        </w:rPr>
        <w:t>Het resultaat van gezonde traktaties</w:t>
      </w:r>
    </w:p>
    <w:p w:rsidR="00413B9C" w:rsidRDefault="00413B9C" w:rsidP="00413B9C">
      <w:pPr>
        <w:pStyle w:val="Geenafstand"/>
      </w:pPr>
      <w:r>
        <w:t xml:space="preserve">Om de ouders bewust te maken laten we ze de resultaten zien van gezonde traktaties. Hierbij wordt heel erg vanuit het aspect van JOGG gekeken en worden cijfers toegelicht van kinderen met overgewicht. Deze cijfers willen we betrekken bij de presentatie net als het streven om het Vignet van de Gezonde Basisschool te behalen. Door te benadrukken dat het percentage van overgewicht onder jongeren moet dalen, wordt goed gevraagd om de inzet van ouderen. </w:t>
      </w:r>
    </w:p>
    <w:p w:rsidR="00413B9C" w:rsidRDefault="00413B9C" w:rsidP="00413B9C">
      <w:pPr>
        <w:pStyle w:val="Geenafstand"/>
      </w:pPr>
      <w:r>
        <w:t xml:space="preserve">Zij zijn medeverantwoordelijk voor het behalen van deze doelstelling. </w:t>
      </w:r>
    </w:p>
    <w:p w:rsidR="00413B9C" w:rsidRDefault="00413B9C" w:rsidP="00413B9C">
      <w:pPr>
        <w:pStyle w:val="Geenafstand"/>
      </w:pPr>
      <w:r>
        <w:t xml:space="preserve">Daarnaast zullen gezondheid- en </w:t>
      </w:r>
      <w:r w:rsidR="0046053E">
        <w:t>gedrag gerelateerde</w:t>
      </w:r>
      <w:r>
        <w:t xml:space="preserve"> voordelen benoemd worden. Deze zorgen voor een gezonde leefomgeving op school en voor prettig gedrag onder leerlingen. De effecten zullen zowel op lange als op korte termijn zichtbaar en kenbaar worden.</w:t>
      </w:r>
    </w:p>
    <w:p w:rsidR="00413B9C" w:rsidRDefault="00413B9C" w:rsidP="00413B9C">
      <w:pPr>
        <w:pStyle w:val="Geenafstand"/>
      </w:pPr>
    </w:p>
    <w:p w:rsidR="00413B9C" w:rsidRPr="002202C2" w:rsidRDefault="00413B9C" w:rsidP="00413B9C">
      <w:pPr>
        <w:pStyle w:val="Geenafstand"/>
        <w:rPr>
          <w:rStyle w:val="Zwaar"/>
        </w:rPr>
      </w:pPr>
      <w:r w:rsidRPr="002202C2">
        <w:rPr>
          <w:rStyle w:val="Zwaar"/>
        </w:rPr>
        <w:t>Tijd voor actie</w:t>
      </w:r>
    </w:p>
    <w:p w:rsidR="00413B9C" w:rsidRDefault="00413B9C" w:rsidP="00413B9C">
      <w:r>
        <w:t xml:space="preserve">Tijdens de avond zal men zelf ook aan de slag gaan en zelf traktaties gaan maken. De ‘Banaan-o-biel’ zal gemaakt worden en de ‘eierkoekfriet’. A.d.h.v. de instructiekaart en onze uitleg zullen de ouders aan de slag gaan. Er is materiaal geregeld bij de Albert Heijn dus de ouders kunnen daar gebruik van maken zodat ze al meteen een beeld krijgen van de eenvoud, de voedingswaarde en de leuke uitstraling van de traktaties. </w:t>
      </w:r>
    </w:p>
    <w:p w:rsidR="00413B9C" w:rsidRDefault="00413B9C" w:rsidP="00413B9C">
      <w:pPr>
        <w:pStyle w:val="Geenafstand"/>
      </w:pPr>
    </w:p>
    <w:p w:rsidR="00413B9C" w:rsidRPr="002202C2" w:rsidRDefault="00413B9C" w:rsidP="00413B9C">
      <w:pPr>
        <w:pStyle w:val="Geenafstand"/>
        <w:rPr>
          <w:rStyle w:val="Zwaar"/>
        </w:rPr>
      </w:pPr>
      <w:r w:rsidRPr="002202C2">
        <w:rPr>
          <w:rStyle w:val="Zwaar"/>
        </w:rPr>
        <w:t>Tijd voor koffie drinken/en of vragen stellen</w:t>
      </w:r>
    </w:p>
    <w:p w:rsidR="00413B9C" w:rsidRDefault="00413B9C" w:rsidP="00413B9C">
      <w:r>
        <w:t>Spreekt voor zich.</w:t>
      </w:r>
    </w:p>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BE0CAC" w:rsidRDefault="00413B9C" w:rsidP="00BE0CAC">
      <w:pPr>
        <w:keepNext/>
      </w:pPr>
      <w:r>
        <w:rPr>
          <w:noProof/>
          <w:lang w:eastAsia="nl-NL"/>
        </w:rPr>
        <w:lastRenderedPageBreak/>
        <w:drawing>
          <wp:inline distT="0" distB="0" distL="0" distR="0" wp14:anchorId="600FB696" wp14:editId="55DC7A0C">
            <wp:extent cx="4838700" cy="5405182"/>
            <wp:effectExtent l="1905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14876" t="22647" r="51240" b="10000"/>
                    <a:stretch>
                      <a:fillRect/>
                    </a:stretch>
                  </pic:blipFill>
                  <pic:spPr bwMode="auto">
                    <a:xfrm>
                      <a:off x="0" y="0"/>
                      <a:ext cx="4838700" cy="5405182"/>
                    </a:xfrm>
                    <a:prstGeom prst="rect">
                      <a:avLst/>
                    </a:prstGeom>
                    <a:noFill/>
                    <a:ln w="9525">
                      <a:noFill/>
                      <a:miter lim="800000"/>
                      <a:headEnd/>
                      <a:tailEnd/>
                    </a:ln>
                  </pic:spPr>
                </pic:pic>
              </a:graphicData>
            </a:graphic>
          </wp:inline>
        </w:drawing>
      </w:r>
    </w:p>
    <w:p w:rsidR="00413B9C" w:rsidRPr="00413B9C" w:rsidRDefault="00BE0CAC" w:rsidP="00BE0CAC">
      <w:pPr>
        <w:pStyle w:val="Bijschrift"/>
      </w:pPr>
      <w:r>
        <w:t xml:space="preserve">Figuur </w:t>
      </w:r>
      <w:r w:rsidR="00C76347">
        <w:fldChar w:fldCharType="begin"/>
      </w:r>
      <w:r w:rsidR="00C76347">
        <w:instrText xml:space="preserve"> SEQ Figuur \* ARABIC </w:instrText>
      </w:r>
      <w:r w:rsidR="00C76347">
        <w:fldChar w:fldCharType="separate"/>
      </w:r>
      <w:r>
        <w:rPr>
          <w:noProof/>
        </w:rPr>
        <w:t>6</w:t>
      </w:r>
      <w:r w:rsidR="00C76347">
        <w:rPr>
          <w:noProof/>
        </w:rPr>
        <w:fldChar w:fldCharType="end"/>
      </w:r>
      <w:r>
        <w:t>, Uitnodiging workshop gezonde traktaties</w:t>
      </w:r>
    </w:p>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413B9C" w:rsidRDefault="00413B9C" w:rsidP="00413B9C"/>
    <w:p w:rsidR="00BE0CAC" w:rsidRDefault="000B0499" w:rsidP="00BE0CAC">
      <w:pPr>
        <w:keepNext/>
      </w:pPr>
      <w:r>
        <w:rPr>
          <w:noProof/>
          <w:lang w:eastAsia="nl-NL"/>
        </w:rPr>
        <w:lastRenderedPageBreak/>
        <w:drawing>
          <wp:inline distT="0" distB="0" distL="0" distR="0" wp14:anchorId="2AD01699" wp14:editId="0BFFB697">
            <wp:extent cx="5760720" cy="343789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3437890"/>
                    </a:xfrm>
                    <a:prstGeom prst="rect">
                      <a:avLst/>
                    </a:prstGeom>
                  </pic:spPr>
                </pic:pic>
              </a:graphicData>
            </a:graphic>
          </wp:inline>
        </w:drawing>
      </w:r>
    </w:p>
    <w:p w:rsidR="000B0499" w:rsidRPr="000B0499" w:rsidRDefault="00BE0CAC" w:rsidP="00BE0CAC">
      <w:pPr>
        <w:pStyle w:val="Bijschrift"/>
      </w:pPr>
      <w:r>
        <w:t xml:space="preserve">Figuur </w:t>
      </w:r>
      <w:r w:rsidR="00C76347">
        <w:fldChar w:fldCharType="begin"/>
      </w:r>
      <w:r w:rsidR="00C76347">
        <w:instrText xml:space="preserve"> SEQ Figuur \* ARABIC </w:instrText>
      </w:r>
      <w:r w:rsidR="00C76347">
        <w:fldChar w:fldCharType="separate"/>
      </w:r>
      <w:r>
        <w:rPr>
          <w:noProof/>
        </w:rPr>
        <w:t>7</w:t>
      </w:r>
      <w:r w:rsidR="00C76347">
        <w:rPr>
          <w:noProof/>
        </w:rPr>
        <w:fldChar w:fldCharType="end"/>
      </w:r>
      <w:r>
        <w:t>, Effecten ongezonde traktatie</w:t>
      </w:r>
    </w:p>
    <w:p w:rsidR="00BE0CAC" w:rsidRDefault="000B0499" w:rsidP="00BE0CAC">
      <w:pPr>
        <w:keepNext/>
        <w:tabs>
          <w:tab w:val="left" w:pos="2280"/>
        </w:tabs>
      </w:pPr>
      <w:r>
        <w:tab/>
      </w:r>
      <w:r w:rsidR="00BE0CAC">
        <w:rPr>
          <w:noProof/>
          <w:lang w:eastAsia="nl-NL"/>
        </w:rPr>
        <w:drawing>
          <wp:inline distT="0" distB="0" distL="0" distR="0" wp14:anchorId="1BCF07FC" wp14:editId="707219B3">
            <wp:extent cx="5760720" cy="375793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3757930"/>
                    </a:xfrm>
                    <a:prstGeom prst="rect">
                      <a:avLst/>
                    </a:prstGeom>
                  </pic:spPr>
                </pic:pic>
              </a:graphicData>
            </a:graphic>
          </wp:inline>
        </w:drawing>
      </w:r>
    </w:p>
    <w:p w:rsidR="000B0499" w:rsidRDefault="00BE0CAC" w:rsidP="00BE0CAC">
      <w:pPr>
        <w:pStyle w:val="Bijschrift"/>
      </w:pPr>
      <w:r>
        <w:t xml:space="preserve">Figuur </w:t>
      </w:r>
      <w:r w:rsidR="00C76347">
        <w:fldChar w:fldCharType="begin"/>
      </w:r>
      <w:r w:rsidR="00C76347">
        <w:instrText xml:space="preserve"> SEQ Figuur \* ARABIC </w:instrText>
      </w:r>
      <w:r w:rsidR="00C76347">
        <w:fldChar w:fldCharType="separate"/>
      </w:r>
      <w:r>
        <w:rPr>
          <w:noProof/>
        </w:rPr>
        <w:t>8</w:t>
      </w:r>
      <w:r w:rsidR="00C76347">
        <w:rPr>
          <w:noProof/>
        </w:rPr>
        <w:fldChar w:fldCharType="end"/>
      </w:r>
      <w:r>
        <w:t>, Effecten ongezonde traktatie</w:t>
      </w:r>
    </w:p>
    <w:p w:rsidR="000B0499" w:rsidRDefault="000B0499" w:rsidP="000B0499"/>
    <w:p w:rsidR="00413B9C" w:rsidRDefault="000B0499" w:rsidP="000B0499">
      <w:pPr>
        <w:tabs>
          <w:tab w:val="left" w:pos="1230"/>
        </w:tabs>
      </w:pPr>
      <w:r>
        <w:tab/>
      </w:r>
    </w:p>
    <w:p w:rsidR="000B0499" w:rsidRDefault="00BE0CAC" w:rsidP="00BE0CAC">
      <w:pPr>
        <w:pStyle w:val="Bijschrift"/>
      </w:pPr>
      <w:r>
        <w:lastRenderedPageBreak/>
        <w:t xml:space="preserve">Figuur </w:t>
      </w:r>
      <w:r w:rsidR="00C76347">
        <w:fldChar w:fldCharType="begin"/>
      </w:r>
      <w:r w:rsidR="00C76347">
        <w:instrText xml:space="preserve"> SEQ Figuur \* ARABIC </w:instrText>
      </w:r>
      <w:r w:rsidR="00C76347">
        <w:fldChar w:fldCharType="separate"/>
      </w:r>
      <w:r>
        <w:rPr>
          <w:noProof/>
        </w:rPr>
        <w:t>9</w:t>
      </w:r>
      <w:r w:rsidR="00C76347">
        <w:rPr>
          <w:noProof/>
        </w:rPr>
        <w:fldChar w:fldCharType="end"/>
      </w:r>
      <w:r>
        <w:t>, Netwerk gezond gewicht</w:t>
      </w:r>
    </w:p>
    <w:tbl>
      <w:tblPr>
        <w:tblpPr w:leftFromText="141" w:rightFromText="141" w:vertAnchor="text" w:horzAnchor="page" w:tblpX="1526" w:tblpY="389"/>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732"/>
      </w:tblGrid>
      <w:tr w:rsidR="000B0499" w:rsidRPr="000B0499" w:rsidTr="00BE0CAC">
        <w:trPr>
          <w:trHeight w:val="277"/>
        </w:trPr>
        <w:tc>
          <w:tcPr>
            <w:tcW w:w="8732" w:type="dxa"/>
          </w:tcPr>
          <w:p w:rsidR="000B0499" w:rsidRPr="000B0499" w:rsidRDefault="000B0499" w:rsidP="00BE0CAC">
            <w:pPr>
              <w:spacing w:after="0" w:line="240" w:lineRule="auto"/>
              <w:rPr>
                <w:b/>
                <w:bCs/>
                <w:sz w:val="28"/>
                <w:lang w:eastAsia="nl-NL"/>
              </w:rPr>
            </w:pPr>
            <w:r w:rsidRPr="000B0499">
              <w:rPr>
                <w:b/>
                <w:bCs/>
                <w:sz w:val="28"/>
                <w:lang w:eastAsia="nl-NL"/>
              </w:rPr>
              <w:t xml:space="preserve">Naam </w:t>
            </w:r>
          </w:p>
        </w:tc>
      </w:tr>
      <w:tr w:rsidR="000B0499" w:rsidRPr="000B0499" w:rsidTr="00BE0CAC">
        <w:trPr>
          <w:trHeight w:val="277"/>
        </w:trPr>
        <w:tc>
          <w:tcPr>
            <w:tcW w:w="8732" w:type="dxa"/>
            <w:shd w:val="clear" w:color="auto" w:fill="C6D9F1"/>
          </w:tcPr>
          <w:p w:rsidR="000B0499" w:rsidRPr="000B0499" w:rsidRDefault="000B0499" w:rsidP="00BE0CAC">
            <w:pPr>
              <w:spacing w:after="0" w:line="240" w:lineRule="auto"/>
              <w:rPr>
                <w:b/>
                <w:bCs/>
                <w:lang w:eastAsia="nl-NL"/>
              </w:rPr>
            </w:pPr>
            <w:r w:rsidRPr="000B0499">
              <w:rPr>
                <w:b/>
                <w:bCs/>
                <w:lang w:eastAsia="nl-NL"/>
              </w:rPr>
              <w:t>Beschrijving:</w:t>
            </w:r>
          </w:p>
        </w:tc>
      </w:tr>
      <w:tr w:rsidR="000B0499" w:rsidRPr="000B0499" w:rsidTr="00BE0CAC">
        <w:trPr>
          <w:trHeight w:val="256"/>
        </w:trPr>
        <w:tc>
          <w:tcPr>
            <w:tcW w:w="8732" w:type="dxa"/>
          </w:tcPr>
          <w:p w:rsidR="000B0499" w:rsidRPr="000B0499" w:rsidRDefault="000B0499" w:rsidP="00BE0CAC">
            <w:pPr>
              <w:spacing w:after="0" w:line="240" w:lineRule="auto"/>
              <w:rPr>
                <w:b/>
                <w:bCs/>
                <w:lang w:eastAsia="nl-NL"/>
              </w:rPr>
            </w:pPr>
            <w:r w:rsidRPr="000B0499">
              <w:rPr>
                <w:b/>
                <w:bCs/>
                <w:lang w:eastAsia="nl-NL"/>
              </w:rPr>
              <w:t xml:space="preserve"> </w:t>
            </w:r>
          </w:p>
        </w:tc>
      </w:tr>
      <w:tr w:rsidR="000B0499" w:rsidRPr="000B0499" w:rsidTr="00BE0CAC">
        <w:trPr>
          <w:trHeight w:val="277"/>
        </w:trPr>
        <w:tc>
          <w:tcPr>
            <w:tcW w:w="8732" w:type="dxa"/>
            <w:shd w:val="clear" w:color="auto" w:fill="C6D9F1"/>
          </w:tcPr>
          <w:p w:rsidR="000B0499" w:rsidRPr="000B0499" w:rsidRDefault="000B0499" w:rsidP="00BE0CAC">
            <w:pPr>
              <w:spacing w:after="0" w:line="240" w:lineRule="auto"/>
              <w:rPr>
                <w:b/>
                <w:bCs/>
                <w:lang w:eastAsia="nl-NL"/>
              </w:rPr>
            </w:pPr>
            <w:r w:rsidRPr="000B0499">
              <w:rPr>
                <w:b/>
                <w:bCs/>
                <w:lang w:eastAsia="nl-NL"/>
              </w:rPr>
              <w:t>Doel:</w:t>
            </w:r>
          </w:p>
        </w:tc>
      </w:tr>
      <w:tr w:rsidR="000B0499" w:rsidRPr="000B0499" w:rsidTr="00BE0CAC">
        <w:trPr>
          <w:trHeight w:val="277"/>
        </w:trPr>
        <w:tc>
          <w:tcPr>
            <w:tcW w:w="8732" w:type="dxa"/>
          </w:tcPr>
          <w:p w:rsidR="000B0499" w:rsidRPr="000B0499" w:rsidRDefault="000B0499" w:rsidP="00BE0CAC">
            <w:pPr>
              <w:spacing w:after="0" w:line="240" w:lineRule="auto"/>
              <w:rPr>
                <w:b/>
                <w:bCs/>
                <w:lang w:eastAsia="nl-NL"/>
              </w:rPr>
            </w:pPr>
            <w:r w:rsidRPr="000B0499">
              <w:rPr>
                <w:b/>
                <w:bCs/>
                <w:lang w:eastAsia="nl-NL"/>
              </w:rPr>
              <w:t xml:space="preserve"> </w:t>
            </w:r>
          </w:p>
        </w:tc>
      </w:tr>
      <w:tr w:rsidR="000B0499" w:rsidRPr="000B0499" w:rsidTr="00BE0CAC">
        <w:trPr>
          <w:trHeight w:val="277"/>
        </w:trPr>
        <w:tc>
          <w:tcPr>
            <w:tcW w:w="8732" w:type="dxa"/>
            <w:shd w:val="clear" w:color="auto" w:fill="C6D9F1"/>
          </w:tcPr>
          <w:p w:rsidR="000B0499" w:rsidRPr="000B0499" w:rsidRDefault="000B0499" w:rsidP="00BE0CAC">
            <w:pPr>
              <w:spacing w:after="0" w:line="240" w:lineRule="auto"/>
              <w:rPr>
                <w:b/>
                <w:bCs/>
                <w:lang w:eastAsia="nl-NL"/>
              </w:rPr>
            </w:pPr>
            <w:r w:rsidRPr="000B0499">
              <w:rPr>
                <w:b/>
                <w:bCs/>
                <w:lang w:eastAsia="nl-NL"/>
              </w:rPr>
              <w:t>Activiteiten overgewicht:</w:t>
            </w:r>
          </w:p>
        </w:tc>
      </w:tr>
      <w:tr w:rsidR="000B0499" w:rsidRPr="000B0499" w:rsidTr="00BE0CAC">
        <w:trPr>
          <w:trHeight w:val="277"/>
        </w:trPr>
        <w:tc>
          <w:tcPr>
            <w:tcW w:w="8732" w:type="dxa"/>
          </w:tcPr>
          <w:p w:rsidR="000B0499" w:rsidRPr="000B0499" w:rsidRDefault="000B0499" w:rsidP="00BE0CAC">
            <w:pPr>
              <w:spacing w:after="0" w:line="240" w:lineRule="auto"/>
              <w:rPr>
                <w:b/>
                <w:bCs/>
                <w:lang w:eastAsia="nl-NL"/>
              </w:rPr>
            </w:pPr>
            <w:r w:rsidRPr="000B0499">
              <w:rPr>
                <w:b/>
                <w:bCs/>
                <w:lang w:eastAsia="nl-NL"/>
              </w:rPr>
              <w:t xml:space="preserve"> </w:t>
            </w:r>
          </w:p>
        </w:tc>
      </w:tr>
      <w:tr w:rsidR="000B0499" w:rsidRPr="000B0499" w:rsidTr="00BE0CAC">
        <w:trPr>
          <w:trHeight w:val="277"/>
        </w:trPr>
        <w:tc>
          <w:tcPr>
            <w:tcW w:w="8732" w:type="dxa"/>
            <w:shd w:val="clear" w:color="auto" w:fill="C6D9F1"/>
          </w:tcPr>
          <w:p w:rsidR="000B0499" w:rsidRPr="000B0499" w:rsidRDefault="000B0499" w:rsidP="00BE0CAC">
            <w:pPr>
              <w:spacing w:after="0" w:line="240" w:lineRule="auto"/>
              <w:rPr>
                <w:b/>
                <w:bCs/>
                <w:lang w:eastAsia="nl-NL"/>
              </w:rPr>
            </w:pPr>
            <w:r w:rsidRPr="000B0499">
              <w:rPr>
                <w:b/>
                <w:bCs/>
                <w:lang w:eastAsia="nl-NL"/>
              </w:rPr>
              <w:t>Mee van dienst met:</w:t>
            </w:r>
          </w:p>
        </w:tc>
      </w:tr>
      <w:tr w:rsidR="000B0499" w:rsidRPr="000B0499" w:rsidTr="00BE0CAC">
        <w:trPr>
          <w:trHeight w:val="277"/>
        </w:trPr>
        <w:tc>
          <w:tcPr>
            <w:tcW w:w="8732" w:type="dxa"/>
          </w:tcPr>
          <w:p w:rsidR="000B0499" w:rsidRPr="000B0499" w:rsidRDefault="000B0499" w:rsidP="00BE0CAC">
            <w:pPr>
              <w:spacing w:after="0" w:line="240" w:lineRule="auto"/>
              <w:rPr>
                <w:b/>
                <w:bCs/>
                <w:lang w:eastAsia="nl-NL"/>
              </w:rPr>
            </w:pPr>
            <w:r w:rsidRPr="000B0499">
              <w:rPr>
                <w:b/>
                <w:bCs/>
                <w:lang w:eastAsia="nl-NL"/>
              </w:rPr>
              <w:t xml:space="preserve"> </w:t>
            </w:r>
          </w:p>
        </w:tc>
      </w:tr>
      <w:tr w:rsidR="000B0499" w:rsidRPr="000B0499" w:rsidTr="00BE0CAC">
        <w:trPr>
          <w:trHeight w:val="277"/>
        </w:trPr>
        <w:tc>
          <w:tcPr>
            <w:tcW w:w="8732" w:type="dxa"/>
            <w:shd w:val="clear" w:color="auto" w:fill="C6D9F1"/>
          </w:tcPr>
          <w:p w:rsidR="000B0499" w:rsidRPr="000B0499" w:rsidRDefault="000B0499" w:rsidP="00BE0CAC">
            <w:pPr>
              <w:spacing w:after="0" w:line="240" w:lineRule="auto"/>
              <w:rPr>
                <w:b/>
                <w:bCs/>
                <w:lang w:eastAsia="nl-NL"/>
              </w:rPr>
            </w:pPr>
            <w:r w:rsidRPr="000B0499">
              <w:rPr>
                <w:b/>
                <w:bCs/>
                <w:lang w:eastAsia="nl-NL"/>
              </w:rPr>
              <w:t>Signalering / Doorverwijzing / Projecten:</w:t>
            </w:r>
          </w:p>
        </w:tc>
      </w:tr>
      <w:tr w:rsidR="000B0499" w:rsidRPr="000B0499" w:rsidTr="00BE0CAC">
        <w:trPr>
          <w:trHeight w:val="277"/>
        </w:trPr>
        <w:tc>
          <w:tcPr>
            <w:tcW w:w="8732" w:type="dxa"/>
          </w:tcPr>
          <w:p w:rsidR="000B0499" w:rsidRPr="000B0499" w:rsidRDefault="000B0499" w:rsidP="00BE0CAC">
            <w:pPr>
              <w:spacing w:after="0" w:line="240" w:lineRule="auto"/>
              <w:rPr>
                <w:b/>
                <w:bCs/>
                <w:lang w:eastAsia="nl-NL"/>
              </w:rPr>
            </w:pPr>
            <w:r w:rsidRPr="000B0499">
              <w:rPr>
                <w:b/>
                <w:bCs/>
                <w:lang w:eastAsia="nl-NL"/>
              </w:rPr>
              <w:t xml:space="preserve"> </w:t>
            </w:r>
          </w:p>
        </w:tc>
      </w:tr>
      <w:tr w:rsidR="000B0499" w:rsidRPr="000B0499" w:rsidTr="00BE0CAC">
        <w:trPr>
          <w:trHeight w:val="277"/>
        </w:trPr>
        <w:tc>
          <w:tcPr>
            <w:tcW w:w="8732" w:type="dxa"/>
            <w:shd w:val="clear" w:color="auto" w:fill="C6D9F1"/>
          </w:tcPr>
          <w:p w:rsidR="000B0499" w:rsidRPr="000B0499" w:rsidRDefault="000B0499" w:rsidP="00BE0CAC">
            <w:pPr>
              <w:spacing w:after="0" w:line="240" w:lineRule="auto"/>
              <w:rPr>
                <w:b/>
                <w:bCs/>
                <w:lang w:eastAsia="nl-NL"/>
              </w:rPr>
            </w:pPr>
            <w:r w:rsidRPr="000B0499">
              <w:rPr>
                <w:b/>
                <w:bCs/>
                <w:lang w:eastAsia="nl-NL"/>
              </w:rPr>
              <w:t>Doelgroep:</w:t>
            </w:r>
          </w:p>
        </w:tc>
      </w:tr>
      <w:tr w:rsidR="000B0499" w:rsidRPr="000B0499" w:rsidTr="00BE0CAC">
        <w:trPr>
          <w:trHeight w:val="277"/>
        </w:trPr>
        <w:tc>
          <w:tcPr>
            <w:tcW w:w="8732" w:type="dxa"/>
          </w:tcPr>
          <w:p w:rsidR="000B0499" w:rsidRPr="000B0499" w:rsidRDefault="000B0499" w:rsidP="00BE0CAC">
            <w:pPr>
              <w:spacing w:after="0" w:line="240" w:lineRule="auto"/>
              <w:rPr>
                <w:b/>
                <w:bCs/>
                <w:lang w:eastAsia="nl-NL"/>
              </w:rPr>
            </w:pPr>
          </w:p>
        </w:tc>
      </w:tr>
      <w:tr w:rsidR="000B0499" w:rsidRPr="000B0499" w:rsidTr="00BE0CAC">
        <w:trPr>
          <w:trHeight w:val="277"/>
        </w:trPr>
        <w:tc>
          <w:tcPr>
            <w:tcW w:w="8732" w:type="dxa"/>
            <w:shd w:val="clear" w:color="auto" w:fill="C6D9F1"/>
          </w:tcPr>
          <w:p w:rsidR="000B0499" w:rsidRPr="000B0499" w:rsidRDefault="000B0499" w:rsidP="00BE0CAC">
            <w:pPr>
              <w:spacing w:after="0" w:line="240" w:lineRule="auto"/>
              <w:rPr>
                <w:b/>
                <w:bCs/>
                <w:lang w:eastAsia="nl-NL"/>
              </w:rPr>
            </w:pPr>
            <w:r w:rsidRPr="000B0499">
              <w:rPr>
                <w:b/>
                <w:bCs/>
                <w:lang w:eastAsia="nl-NL"/>
              </w:rPr>
              <w:t>Kosten:</w:t>
            </w:r>
          </w:p>
        </w:tc>
      </w:tr>
      <w:tr w:rsidR="000B0499" w:rsidRPr="000B0499" w:rsidTr="00BE0CAC">
        <w:trPr>
          <w:trHeight w:val="277"/>
        </w:trPr>
        <w:tc>
          <w:tcPr>
            <w:tcW w:w="8732" w:type="dxa"/>
          </w:tcPr>
          <w:p w:rsidR="000B0499" w:rsidRPr="000B0499" w:rsidRDefault="000B0499" w:rsidP="00BE0CAC">
            <w:pPr>
              <w:spacing w:after="0" w:line="240" w:lineRule="auto"/>
              <w:rPr>
                <w:b/>
                <w:bCs/>
                <w:lang w:eastAsia="nl-NL"/>
              </w:rPr>
            </w:pPr>
          </w:p>
        </w:tc>
      </w:tr>
      <w:tr w:rsidR="000B0499" w:rsidRPr="000B0499" w:rsidTr="00BE0CAC">
        <w:trPr>
          <w:trHeight w:val="277"/>
        </w:trPr>
        <w:tc>
          <w:tcPr>
            <w:tcW w:w="8732" w:type="dxa"/>
            <w:shd w:val="clear" w:color="auto" w:fill="C6D9F1"/>
          </w:tcPr>
          <w:p w:rsidR="000B0499" w:rsidRPr="000B0499" w:rsidRDefault="000B0499" w:rsidP="00BE0CAC">
            <w:pPr>
              <w:spacing w:after="0" w:line="240" w:lineRule="auto"/>
              <w:rPr>
                <w:b/>
                <w:bCs/>
                <w:lang w:eastAsia="nl-NL"/>
              </w:rPr>
            </w:pPr>
            <w:r w:rsidRPr="000B0499">
              <w:rPr>
                <w:b/>
                <w:bCs/>
                <w:lang w:eastAsia="nl-NL"/>
              </w:rPr>
              <w:t>Contactpersoon:</w:t>
            </w:r>
          </w:p>
        </w:tc>
      </w:tr>
      <w:tr w:rsidR="000B0499" w:rsidRPr="000B0499" w:rsidTr="00BE0CAC">
        <w:trPr>
          <w:trHeight w:val="277"/>
        </w:trPr>
        <w:tc>
          <w:tcPr>
            <w:tcW w:w="8732" w:type="dxa"/>
          </w:tcPr>
          <w:p w:rsidR="000B0499" w:rsidRPr="000B0499" w:rsidRDefault="000B0499" w:rsidP="00BE0CAC">
            <w:pPr>
              <w:spacing w:after="0" w:line="240" w:lineRule="auto"/>
              <w:rPr>
                <w:b/>
                <w:bCs/>
                <w:lang w:eastAsia="nl-NL"/>
              </w:rPr>
            </w:pPr>
          </w:p>
        </w:tc>
      </w:tr>
    </w:tbl>
    <w:tbl>
      <w:tblPr>
        <w:tblpPr w:leftFromText="141" w:rightFromText="141" w:vertAnchor="page" w:horzAnchor="margin" w:tblpY="7891"/>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732"/>
      </w:tblGrid>
      <w:tr w:rsidR="000B0499" w:rsidRPr="000B0499" w:rsidTr="000B0499">
        <w:trPr>
          <w:trHeight w:val="277"/>
        </w:trPr>
        <w:tc>
          <w:tcPr>
            <w:tcW w:w="8732" w:type="dxa"/>
          </w:tcPr>
          <w:p w:rsidR="00BE0CAC" w:rsidRDefault="00BE0CAC" w:rsidP="00BE0CAC">
            <w:pPr>
              <w:keepNext/>
              <w:spacing w:after="0" w:line="240" w:lineRule="auto"/>
            </w:pPr>
          </w:p>
          <w:p w:rsidR="000B0499" w:rsidRPr="000B0499" w:rsidRDefault="000B0499" w:rsidP="000B0499">
            <w:pPr>
              <w:spacing w:after="0" w:line="240" w:lineRule="auto"/>
              <w:rPr>
                <w:b/>
                <w:bCs/>
                <w:sz w:val="28"/>
                <w:lang w:eastAsia="nl-NL"/>
              </w:rPr>
            </w:pPr>
            <w:r w:rsidRPr="000B0499">
              <w:rPr>
                <w:b/>
                <w:bCs/>
                <w:sz w:val="28"/>
                <w:lang w:eastAsia="nl-NL"/>
              </w:rPr>
              <w:t>Sport Drenthe</w:t>
            </w:r>
          </w:p>
        </w:tc>
      </w:tr>
      <w:tr w:rsidR="000B0499" w:rsidRPr="000B0499" w:rsidTr="000B0499">
        <w:trPr>
          <w:trHeight w:val="277"/>
        </w:trPr>
        <w:tc>
          <w:tcPr>
            <w:tcW w:w="8732" w:type="dxa"/>
            <w:shd w:val="clear" w:color="auto" w:fill="C6D9F1"/>
          </w:tcPr>
          <w:p w:rsidR="000B0499" w:rsidRPr="000B0499" w:rsidRDefault="000B0499" w:rsidP="000B0499">
            <w:pPr>
              <w:spacing w:after="0" w:line="240" w:lineRule="auto"/>
              <w:rPr>
                <w:b/>
                <w:bCs/>
                <w:lang w:eastAsia="nl-NL"/>
              </w:rPr>
            </w:pPr>
            <w:r w:rsidRPr="000B0499">
              <w:rPr>
                <w:b/>
                <w:bCs/>
                <w:lang w:eastAsia="nl-NL"/>
              </w:rPr>
              <w:t>Beschrijving:</w:t>
            </w:r>
          </w:p>
        </w:tc>
      </w:tr>
      <w:tr w:rsidR="000B0499" w:rsidRPr="000B0499" w:rsidTr="000B0499">
        <w:trPr>
          <w:trHeight w:val="256"/>
        </w:trPr>
        <w:tc>
          <w:tcPr>
            <w:tcW w:w="8732" w:type="dxa"/>
          </w:tcPr>
          <w:p w:rsidR="000B0499" w:rsidRPr="000B0499" w:rsidRDefault="000B0499" w:rsidP="000B0499">
            <w:pPr>
              <w:spacing w:after="0" w:line="240" w:lineRule="auto"/>
              <w:rPr>
                <w:b/>
                <w:bCs/>
                <w:lang w:eastAsia="nl-NL"/>
              </w:rPr>
            </w:pPr>
            <w:r w:rsidRPr="000B0499">
              <w:rPr>
                <w:b/>
                <w:bCs/>
                <w:lang w:eastAsia="nl-NL"/>
              </w:rPr>
              <w:t xml:space="preserve">Advies, stimulatie &amp; ondersteuning sportbonden, sportverenigingen, gemeenten &amp; diverse organisaties. </w:t>
            </w:r>
          </w:p>
        </w:tc>
      </w:tr>
      <w:tr w:rsidR="000B0499" w:rsidRPr="000B0499" w:rsidTr="000B0499">
        <w:trPr>
          <w:trHeight w:val="277"/>
        </w:trPr>
        <w:tc>
          <w:tcPr>
            <w:tcW w:w="8732" w:type="dxa"/>
            <w:shd w:val="clear" w:color="auto" w:fill="C6D9F1"/>
          </w:tcPr>
          <w:p w:rsidR="000B0499" w:rsidRPr="000B0499" w:rsidRDefault="000B0499" w:rsidP="000B0499">
            <w:pPr>
              <w:spacing w:after="0" w:line="240" w:lineRule="auto"/>
              <w:rPr>
                <w:b/>
                <w:bCs/>
                <w:lang w:eastAsia="nl-NL"/>
              </w:rPr>
            </w:pPr>
            <w:r w:rsidRPr="000B0499">
              <w:rPr>
                <w:b/>
                <w:bCs/>
                <w:lang w:eastAsia="nl-NL"/>
              </w:rPr>
              <w:t>Doel:</w:t>
            </w:r>
          </w:p>
        </w:tc>
      </w:tr>
      <w:tr w:rsidR="000B0499" w:rsidRPr="000B0499" w:rsidTr="000B0499">
        <w:trPr>
          <w:trHeight w:val="277"/>
        </w:trPr>
        <w:tc>
          <w:tcPr>
            <w:tcW w:w="8732" w:type="dxa"/>
          </w:tcPr>
          <w:p w:rsidR="000B0499" w:rsidRPr="000B0499" w:rsidRDefault="000B0499" w:rsidP="000B0499">
            <w:pPr>
              <w:spacing w:after="0" w:line="240" w:lineRule="auto"/>
              <w:rPr>
                <w:b/>
                <w:bCs/>
                <w:lang w:eastAsia="nl-NL"/>
              </w:rPr>
            </w:pPr>
            <w:r w:rsidRPr="000B0499">
              <w:rPr>
                <w:b/>
                <w:bCs/>
                <w:lang w:eastAsia="nl-NL"/>
              </w:rPr>
              <w:t>Zoveel mogelijk mensen laten deelnemen aan sport, sportieve recreatie of gezonde bewegingsactiviteiten</w:t>
            </w:r>
          </w:p>
        </w:tc>
      </w:tr>
      <w:tr w:rsidR="000B0499" w:rsidRPr="000B0499" w:rsidTr="000B0499">
        <w:trPr>
          <w:trHeight w:val="277"/>
        </w:trPr>
        <w:tc>
          <w:tcPr>
            <w:tcW w:w="8732" w:type="dxa"/>
            <w:shd w:val="clear" w:color="auto" w:fill="C6D9F1"/>
          </w:tcPr>
          <w:p w:rsidR="000B0499" w:rsidRPr="000B0499" w:rsidRDefault="000B0499" w:rsidP="000B0499">
            <w:pPr>
              <w:spacing w:after="0" w:line="240" w:lineRule="auto"/>
              <w:rPr>
                <w:b/>
                <w:bCs/>
                <w:lang w:eastAsia="nl-NL"/>
              </w:rPr>
            </w:pPr>
            <w:r w:rsidRPr="000B0499">
              <w:rPr>
                <w:b/>
                <w:bCs/>
                <w:lang w:eastAsia="nl-NL"/>
              </w:rPr>
              <w:t>Activiteiten overgewicht:</w:t>
            </w:r>
          </w:p>
        </w:tc>
      </w:tr>
      <w:tr w:rsidR="000B0499" w:rsidRPr="000B0499" w:rsidTr="000B0499">
        <w:trPr>
          <w:trHeight w:val="277"/>
        </w:trPr>
        <w:tc>
          <w:tcPr>
            <w:tcW w:w="8732" w:type="dxa"/>
          </w:tcPr>
          <w:p w:rsidR="000B0499" w:rsidRPr="000B0499" w:rsidRDefault="000B0499" w:rsidP="000B0499">
            <w:pPr>
              <w:spacing w:after="0" w:line="240" w:lineRule="auto"/>
              <w:rPr>
                <w:b/>
                <w:bCs/>
                <w:lang w:eastAsia="nl-NL"/>
              </w:rPr>
            </w:pPr>
            <w:r w:rsidRPr="000B0499">
              <w:rPr>
                <w:b/>
                <w:bCs/>
                <w:lang w:eastAsia="nl-NL"/>
              </w:rPr>
              <w:t>Overgewicht/obesitas beweegprogramma + apart beweeg/ voedingsprogramma voor kinderen. Structurele &amp; effectieve samenwerking realiseren tussen lokale &amp; provinciale organisaties.</w:t>
            </w:r>
          </w:p>
        </w:tc>
      </w:tr>
      <w:tr w:rsidR="000B0499" w:rsidRPr="000B0499" w:rsidTr="000B0499">
        <w:trPr>
          <w:trHeight w:val="277"/>
        </w:trPr>
        <w:tc>
          <w:tcPr>
            <w:tcW w:w="8732" w:type="dxa"/>
            <w:shd w:val="clear" w:color="auto" w:fill="C6D9F1"/>
          </w:tcPr>
          <w:p w:rsidR="000B0499" w:rsidRPr="000B0499" w:rsidRDefault="000B0499" w:rsidP="000B0499">
            <w:pPr>
              <w:spacing w:after="0" w:line="240" w:lineRule="auto"/>
              <w:rPr>
                <w:b/>
                <w:bCs/>
                <w:lang w:eastAsia="nl-NL"/>
              </w:rPr>
            </w:pPr>
            <w:r w:rsidRPr="000B0499">
              <w:rPr>
                <w:b/>
                <w:bCs/>
                <w:lang w:eastAsia="nl-NL"/>
              </w:rPr>
              <w:t>Mee van dienst met:</w:t>
            </w:r>
          </w:p>
        </w:tc>
      </w:tr>
      <w:tr w:rsidR="000B0499" w:rsidRPr="000B0499" w:rsidTr="000B0499">
        <w:trPr>
          <w:trHeight w:val="277"/>
        </w:trPr>
        <w:tc>
          <w:tcPr>
            <w:tcW w:w="8732" w:type="dxa"/>
          </w:tcPr>
          <w:p w:rsidR="000B0499" w:rsidRPr="000B0499" w:rsidRDefault="000B0499" w:rsidP="000B0499">
            <w:pPr>
              <w:spacing w:after="0" w:line="240" w:lineRule="auto"/>
              <w:rPr>
                <w:b/>
                <w:bCs/>
                <w:lang w:eastAsia="nl-NL"/>
              </w:rPr>
            </w:pPr>
            <w:r w:rsidRPr="000B0499">
              <w:rPr>
                <w:b/>
                <w:bCs/>
                <w:lang w:eastAsia="nl-NL"/>
              </w:rPr>
              <w:t>Doorverwijzing naar interventies / Geven van individueel advies / Aanbieden van interventies</w:t>
            </w:r>
          </w:p>
        </w:tc>
      </w:tr>
      <w:tr w:rsidR="000B0499" w:rsidRPr="000B0499" w:rsidTr="000B0499">
        <w:trPr>
          <w:trHeight w:val="277"/>
        </w:trPr>
        <w:tc>
          <w:tcPr>
            <w:tcW w:w="8732" w:type="dxa"/>
            <w:shd w:val="clear" w:color="auto" w:fill="C6D9F1"/>
          </w:tcPr>
          <w:p w:rsidR="000B0499" w:rsidRPr="000B0499" w:rsidRDefault="000B0499" w:rsidP="000B0499">
            <w:pPr>
              <w:spacing w:after="0" w:line="240" w:lineRule="auto"/>
              <w:rPr>
                <w:b/>
                <w:bCs/>
                <w:lang w:eastAsia="nl-NL"/>
              </w:rPr>
            </w:pPr>
            <w:r w:rsidRPr="000B0499">
              <w:rPr>
                <w:b/>
                <w:bCs/>
                <w:lang w:eastAsia="nl-NL"/>
              </w:rPr>
              <w:t>Signalering / Doorverwijzing / Projecten:</w:t>
            </w:r>
          </w:p>
        </w:tc>
      </w:tr>
      <w:tr w:rsidR="000B0499" w:rsidRPr="000B0499" w:rsidTr="000B0499">
        <w:trPr>
          <w:trHeight w:val="277"/>
        </w:trPr>
        <w:tc>
          <w:tcPr>
            <w:tcW w:w="8732" w:type="dxa"/>
          </w:tcPr>
          <w:p w:rsidR="000B0499" w:rsidRPr="000B0499" w:rsidRDefault="000B0499" w:rsidP="000B0499">
            <w:pPr>
              <w:spacing w:after="0" w:line="240" w:lineRule="auto"/>
              <w:rPr>
                <w:b/>
                <w:bCs/>
                <w:lang w:eastAsia="nl-NL"/>
              </w:rPr>
            </w:pPr>
          </w:p>
        </w:tc>
      </w:tr>
      <w:tr w:rsidR="000B0499" w:rsidRPr="000B0499" w:rsidTr="000B0499">
        <w:trPr>
          <w:trHeight w:val="277"/>
        </w:trPr>
        <w:tc>
          <w:tcPr>
            <w:tcW w:w="8732" w:type="dxa"/>
            <w:shd w:val="clear" w:color="auto" w:fill="C6D9F1"/>
          </w:tcPr>
          <w:p w:rsidR="000B0499" w:rsidRPr="000B0499" w:rsidRDefault="000B0499" w:rsidP="000B0499">
            <w:pPr>
              <w:spacing w:after="0" w:line="240" w:lineRule="auto"/>
              <w:rPr>
                <w:b/>
                <w:bCs/>
                <w:lang w:eastAsia="nl-NL"/>
              </w:rPr>
            </w:pPr>
            <w:r w:rsidRPr="000B0499">
              <w:rPr>
                <w:b/>
                <w:bCs/>
                <w:lang w:eastAsia="nl-NL"/>
              </w:rPr>
              <w:t>Doelgroep</w:t>
            </w:r>
          </w:p>
        </w:tc>
      </w:tr>
      <w:tr w:rsidR="000B0499" w:rsidRPr="000B0499" w:rsidTr="000B0499">
        <w:trPr>
          <w:trHeight w:val="277"/>
        </w:trPr>
        <w:tc>
          <w:tcPr>
            <w:tcW w:w="8732" w:type="dxa"/>
          </w:tcPr>
          <w:p w:rsidR="000B0499" w:rsidRPr="000B0499" w:rsidRDefault="000B0499" w:rsidP="000B0499">
            <w:pPr>
              <w:spacing w:after="0" w:line="240" w:lineRule="auto"/>
              <w:rPr>
                <w:b/>
                <w:bCs/>
                <w:lang w:eastAsia="nl-NL"/>
              </w:rPr>
            </w:pPr>
          </w:p>
        </w:tc>
      </w:tr>
      <w:tr w:rsidR="000B0499" w:rsidRPr="000B0499" w:rsidTr="000B0499">
        <w:trPr>
          <w:trHeight w:val="277"/>
        </w:trPr>
        <w:tc>
          <w:tcPr>
            <w:tcW w:w="8732" w:type="dxa"/>
            <w:shd w:val="clear" w:color="auto" w:fill="C6D9F1"/>
          </w:tcPr>
          <w:p w:rsidR="000B0499" w:rsidRPr="000B0499" w:rsidRDefault="000B0499" w:rsidP="000B0499">
            <w:pPr>
              <w:spacing w:after="0" w:line="240" w:lineRule="auto"/>
              <w:rPr>
                <w:b/>
                <w:bCs/>
                <w:lang w:eastAsia="nl-NL"/>
              </w:rPr>
            </w:pPr>
            <w:r w:rsidRPr="000B0499">
              <w:rPr>
                <w:b/>
                <w:bCs/>
                <w:lang w:eastAsia="nl-NL"/>
              </w:rPr>
              <w:t>Kosten (vergoed?):</w:t>
            </w:r>
          </w:p>
        </w:tc>
      </w:tr>
      <w:tr w:rsidR="000B0499" w:rsidRPr="000B0499" w:rsidTr="000B0499">
        <w:trPr>
          <w:trHeight w:val="277"/>
        </w:trPr>
        <w:tc>
          <w:tcPr>
            <w:tcW w:w="8732" w:type="dxa"/>
          </w:tcPr>
          <w:p w:rsidR="000B0499" w:rsidRPr="000B0499" w:rsidRDefault="000B0499" w:rsidP="000B0499">
            <w:pPr>
              <w:spacing w:after="0" w:line="240" w:lineRule="auto"/>
              <w:rPr>
                <w:b/>
                <w:bCs/>
                <w:lang w:eastAsia="nl-NL"/>
              </w:rPr>
            </w:pPr>
          </w:p>
        </w:tc>
      </w:tr>
      <w:tr w:rsidR="000B0499" w:rsidRPr="000B0499" w:rsidTr="000B0499">
        <w:trPr>
          <w:trHeight w:val="277"/>
        </w:trPr>
        <w:tc>
          <w:tcPr>
            <w:tcW w:w="8732" w:type="dxa"/>
            <w:shd w:val="clear" w:color="auto" w:fill="C6D9F1"/>
          </w:tcPr>
          <w:p w:rsidR="000B0499" w:rsidRPr="000B0499" w:rsidRDefault="000B0499" w:rsidP="000B0499">
            <w:pPr>
              <w:spacing w:after="0" w:line="240" w:lineRule="auto"/>
              <w:rPr>
                <w:b/>
                <w:bCs/>
                <w:lang w:eastAsia="nl-NL"/>
              </w:rPr>
            </w:pPr>
            <w:r w:rsidRPr="000B0499">
              <w:rPr>
                <w:b/>
                <w:bCs/>
                <w:lang w:eastAsia="nl-NL"/>
              </w:rPr>
              <w:t>Contactpersoon:</w:t>
            </w:r>
          </w:p>
        </w:tc>
      </w:tr>
      <w:tr w:rsidR="000B0499" w:rsidRPr="000B0499" w:rsidTr="000B0499">
        <w:trPr>
          <w:trHeight w:val="277"/>
        </w:trPr>
        <w:tc>
          <w:tcPr>
            <w:tcW w:w="8732" w:type="dxa"/>
          </w:tcPr>
          <w:p w:rsidR="000B0499" w:rsidRPr="000B0499" w:rsidRDefault="000B0499" w:rsidP="000B0499">
            <w:pPr>
              <w:spacing w:after="0" w:line="240" w:lineRule="auto"/>
              <w:rPr>
                <w:b/>
                <w:bCs/>
                <w:lang w:eastAsia="nl-NL"/>
              </w:rPr>
            </w:pPr>
            <w:r w:rsidRPr="000B0499">
              <w:rPr>
                <w:b/>
                <w:bCs/>
                <w:lang w:eastAsia="nl-NL"/>
              </w:rPr>
              <w:t xml:space="preserve">Karlijn Meijerink, </w:t>
            </w:r>
            <w:hyperlink r:id="rId13" w:history="1">
              <w:r w:rsidRPr="000B0499">
                <w:rPr>
                  <w:b/>
                  <w:bCs/>
                  <w:color w:val="FF0000"/>
                  <w:u w:val="single"/>
                  <w:lang w:eastAsia="nl-NL"/>
                </w:rPr>
                <w:t>kmeijerink@sportdrenthe.nl</w:t>
              </w:r>
            </w:hyperlink>
          </w:p>
        </w:tc>
      </w:tr>
    </w:tbl>
    <w:p w:rsidR="000B0499" w:rsidRPr="000B0499" w:rsidRDefault="000B0499" w:rsidP="000B0499">
      <w:pPr>
        <w:tabs>
          <w:tab w:val="left" w:pos="3375"/>
        </w:tabs>
        <w:spacing w:line="240" w:lineRule="auto"/>
        <w:rPr>
          <w:rFonts w:ascii="Cambria" w:eastAsia="Cambria" w:hAnsi="Cambria" w:cs="Times New Roman"/>
          <w:sz w:val="24"/>
          <w:szCs w:val="24"/>
        </w:rPr>
      </w:pPr>
      <w:r>
        <w:rPr>
          <w:rFonts w:ascii="Cambria" w:eastAsia="Cambria" w:hAnsi="Cambria" w:cs="Times New Roman"/>
          <w:sz w:val="24"/>
          <w:szCs w:val="24"/>
        </w:rPr>
        <w:tab/>
      </w:r>
    </w:p>
    <w:p w:rsidR="000B0499" w:rsidRPr="000B0499" w:rsidRDefault="000B0499" w:rsidP="000B0499">
      <w:pPr>
        <w:spacing w:line="240" w:lineRule="auto"/>
        <w:rPr>
          <w:rFonts w:ascii="Cambria" w:eastAsia="Cambria" w:hAnsi="Cambria" w:cs="Times New Roman"/>
          <w:sz w:val="24"/>
          <w:szCs w:val="24"/>
        </w:rPr>
      </w:pPr>
    </w:p>
    <w:p w:rsidR="00BE0CAC" w:rsidRDefault="00BE0CAC" w:rsidP="00BE0CAC">
      <w:pPr>
        <w:pStyle w:val="Bijschrift"/>
      </w:pPr>
    </w:p>
    <w:p w:rsidR="00BE0CAC" w:rsidRDefault="00BE0CAC" w:rsidP="00BE0CAC">
      <w:pPr>
        <w:pStyle w:val="Bijschrift"/>
        <w:rPr>
          <w:sz w:val="22"/>
          <w:szCs w:val="22"/>
        </w:rPr>
      </w:pPr>
      <w:r>
        <w:t xml:space="preserve">Figuur </w:t>
      </w:r>
      <w:r w:rsidR="00C76347">
        <w:fldChar w:fldCharType="begin"/>
      </w:r>
      <w:r w:rsidR="00C76347">
        <w:instrText xml:space="preserve"> SEQ Figuur \* ARABIC </w:instrText>
      </w:r>
      <w:r w:rsidR="00C76347">
        <w:fldChar w:fldCharType="separate"/>
      </w:r>
      <w:r>
        <w:rPr>
          <w:noProof/>
        </w:rPr>
        <w:t>10</w:t>
      </w:r>
      <w:r w:rsidR="00C76347">
        <w:rPr>
          <w:noProof/>
        </w:rPr>
        <w:fldChar w:fldCharType="end"/>
      </w:r>
      <w:r>
        <w:t>, mail Frank Schuurman over klankbordgroep sportstimulering.</w:t>
      </w:r>
    </w:p>
    <w:p w:rsidR="000B0499" w:rsidRPr="000B0499" w:rsidRDefault="000B0499" w:rsidP="000B0499">
      <w:pPr>
        <w:pStyle w:val="Normaalweb"/>
        <w:rPr>
          <w:rFonts w:asciiTheme="minorHAnsi" w:hAnsiTheme="minorHAnsi"/>
          <w:sz w:val="22"/>
          <w:szCs w:val="22"/>
        </w:rPr>
      </w:pPr>
      <w:r w:rsidRPr="000B0499">
        <w:rPr>
          <w:rFonts w:asciiTheme="minorHAnsi" w:hAnsiTheme="minorHAnsi"/>
          <w:sz w:val="22"/>
          <w:szCs w:val="22"/>
        </w:rPr>
        <w:lastRenderedPageBreak/>
        <w:t xml:space="preserve">Van: Schuurman, </w:t>
      </w:r>
      <w:r w:rsidR="0046053E" w:rsidRPr="000B0499">
        <w:rPr>
          <w:rFonts w:asciiTheme="minorHAnsi" w:hAnsiTheme="minorHAnsi"/>
          <w:sz w:val="22"/>
          <w:szCs w:val="22"/>
        </w:rPr>
        <w:t>Frank </w:t>
      </w:r>
      <w:r w:rsidRPr="000B0499">
        <w:rPr>
          <w:rFonts w:asciiTheme="minorHAnsi" w:hAnsiTheme="minorHAnsi"/>
          <w:sz w:val="22"/>
          <w:szCs w:val="22"/>
        </w:rPr>
        <w:t xml:space="preserve">Verzonden: dinsdag 2 december 2014 10:57 Aan: 'minke.renkens@hotmail.com'; 'ewout_94@live.nl' Onderwerp: FW: Uitnodiging Klankbordgroep Sportief Hoogeveen - VO </w:t>
      </w:r>
    </w:p>
    <w:p w:rsidR="000B0499" w:rsidRPr="000B0499" w:rsidRDefault="000B0499" w:rsidP="000B0499">
      <w:pPr>
        <w:pStyle w:val="Normaalweb"/>
        <w:rPr>
          <w:rFonts w:asciiTheme="minorHAnsi" w:hAnsiTheme="minorHAnsi"/>
          <w:sz w:val="22"/>
          <w:szCs w:val="22"/>
        </w:rPr>
      </w:pPr>
      <w:r w:rsidRPr="000B0499">
        <w:rPr>
          <w:rFonts w:asciiTheme="minorHAnsi" w:hAnsiTheme="minorHAnsi"/>
          <w:sz w:val="22"/>
          <w:szCs w:val="22"/>
        </w:rPr>
        <w:t xml:space="preserve">Hallo Minke en Ewout, </w:t>
      </w:r>
    </w:p>
    <w:p w:rsidR="000B0499" w:rsidRPr="000B0499" w:rsidRDefault="000B0499" w:rsidP="000B0499">
      <w:pPr>
        <w:pStyle w:val="Normaalweb"/>
        <w:rPr>
          <w:rFonts w:asciiTheme="minorHAnsi" w:hAnsiTheme="minorHAnsi"/>
          <w:sz w:val="22"/>
          <w:szCs w:val="22"/>
        </w:rPr>
      </w:pPr>
      <w:r w:rsidRPr="000B0499">
        <w:rPr>
          <w:rFonts w:asciiTheme="minorHAnsi" w:hAnsiTheme="minorHAnsi"/>
          <w:sz w:val="22"/>
          <w:szCs w:val="22"/>
        </w:rPr>
        <w:t xml:space="preserve">Onderstaande heb ik vorige week naar de VO scholen verstuurd. Ik heb al enkele reacties terug, dus ik hoop snel een datum te kunnen prikken. Zoals jullie kunnen lezen wordt de klankbordgroep gebruikt om reactie te krijgen op het huidige sportbeleid en om samen te kijken naar nieuwe initiatieven. </w:t>
      </w:r>
    </w:p>
    <w:p w:rsidR="000B0499" w:rsidRPr="000B0499" w:rsidRDefault="000B0499" w:rsidP="000B0499">
      <w:pPr>
        <w:pStyle w:val="Normaalweb"/>
        <w:rPr>
          <w:rFonts w:asciiTheme="minorHAnsi" w:hAnsiTheme="minorHAnsi"/>
          <w:sz w:val="22"/>
          <w:szCs w:val="22"/>
        </w:rPr>
      </w:pPr>
      <w:r w:rsidRPr="000B0499">
        <w:rPr>
          <w:rFonts w:asciiTheme="minorHAnsi" w:hAnsiTheme="minorHAnsi"/>
          <w:sz w:val="22"/>
          <w:szCs w:val="22"/>
        </w:rPr>
        <w:t xml:space="preserve">Dit overleg kunnen we ook gebruiken als klankbord voor jullie plannen. Jullie hebben al veel ideeën en zijn ook al bezig met het uitwerken hiervan. Om te voorkomen dat huidige projecten en afspraken hierbij in de weg gaan zitten, lijkt het me goed om nog even samen te gaan zitten. Hebben jullie op korte termijn even tijd om dit kort te sluiten en de klankbordgroep voor te bespreken? </w:t>
      </w:r>
    </w:p>
    <w:p w:rsidR="000B0499" w:rsidRPr="000B0499" w:rsidRDefault="000B0499" w:rsidP="000B0499">
      <w:pPr>
        <w:pStyle w:val="Normaalweb"/>
        <w:rPr>
          <w:rFonts w:asciiTheme="minorHAnsi" w:hAnsiTheme="minorHAnsi"/>
          <w:sz w:val="22"/>
          <w:szCs w:val="22"/>
        </w:rPr>
      </w:pPr>
      <w:r w:rsidRPr="000B0499">
        <w:rPr>
          <w:rFonts w:asciiTheme="minorHAnsi" w:hAnsiTheme="minorHAnsi"/>
          <w:sz w:val="22"/>
          <w:szCs w:val="22"/>
        </w:rPr>
        <w:t xml:space="preserve">Mogelijke tijden: </w:t>
      </w:r>
    </w:p>
    <w:p w:rsidR="000B0499" w:rsidRPr="000B0499" w:rsidRDefault="000B0499" w:rsidP="000B0499">
      <w:pPr>
        <w:pStyle w:val="Normaalweb"/>
        <w:rPr>
          <w:rFonts w:asciiTheme="minorHAnsi" w:hAnsiTheme="minorHAnsi"/>
          <w:sz w:val="22"/>
          <w:szCs w:val="22"/>
        </w:rPr>
      </w:pPr>
      <w:r w:rsidRPr="000B0499">
        <w:rPr>
          <w:rFonts w:asciiTheme="minorHAnsi" w:hAnsiTheme="minorHAnsi"/>
          <w:sz w:val="22"/>
          <w:szCs w:val="22"/>
        </w:rPr>
        <w:t xml:space="preserve">Woensdag 3 december ’s ochtends </w:t>
      </w:r>
    </w:p>
    <w:p w:rsidR="000B0499" w:rsidRPr="000B0499" w:rsidRDefault="000B0499" w:rsidP="000B0499">
      <w:pPr>
        <w:pStyle w:val="Normaalweb"/>
        <w:rPr>
          <w:rFonts w:asciiTheme="minorHAnsi" w:hAnsiTheme="minorHAnsi"/>
          <w:sz w:val="22"/>
          <w:szCs w:val="22"/>
        </w:rPr>
      </w:pPr>
      <w:r w:rsidRPr="000B0499">
        <w:rPr>
          <w:rFonts w:asciiTheme="minorHAnsi" w:hAnsiTheme="minorHAnsi"/>
          <w:sz w:val="22"/>
          <w:szCs w:val="22"/>
        </w:rPr>
        <w:t xml:space="preserve">Dinsdag december 13.00 – 14.00 uur </w:t>
      </w:r>
    </w:p>
    <w:p w:rsidR="000B0499" w:rsidRPr="000B0499" w:rsidRDefault="000B0499" w:rsidP="000B0499">
      <w:pPr>
        <w:pStyle w:val="Normaalweb"/>
        <w:rPr>
          <w:rFonts w:asciiTheme="minorHAnsi" w:hAnsiTheme="minorHAnsi"/>
          <w:sz w:val="22"/>
          <w:szCs w:val="22"/>
        </w:rPr>
      </w:pPr>
      <w:r w:rsidRPr="000B0499">
        <w:rPr>
          <w:rFonts w:asciiTheme="minorHAnsi" w:hAnsiTheme="minorHAnsi"/>
          <w:sz w:val="22"/>
          <w:szCs w:val="22"/>
        </w:rPr>
        <w:t xml:space="preserve">Woensdag 10 december 9.00 – 10.00 uur </w:t>
      </w:r>
    </w:p>
    <w:p w:rsidR="000B0499" w:rsidRPr="000B0499" w:rsidRDefault="000B0499" w:rsidP="000B0499">
      <w:pPr>
        <w:pStyle w:val="Normaalweb"/>
        <w:rPr>
          <w:rFonts w:asciiTheme="minorHAnsi" w:hAnsiTheme="minorHAnsi"/>
          <w:sz w:val="22"/>
          <w:szCs w:val="22"/>
        </w:rPr>
      </w:pPr>
      <w:r w:rsidRPr="000B0499">
        <w:rPr>
          <w:rFonts w:asciiTheme="minorHAnsi" w:hAnsiTheme="minorHAnsi"/>
          <w:sz w:val="22"/>
          <w:szCs w:val="22"/>
        </w:rPr>
        <w:t xml:space="preserve">Met vriendelijke groet, Frank Schuurman Combinatiefunctionaris Gemeente Hoogeveen Postbus 20.000, 7900 PA HOOGEVEEN | Raadhuisplein 1 T 0528-291426 | F 0528-291325 | E f.schuurman@hoogeveen.nl | I sportiefhoogeveen.nl </w:t>
      </w:r>
    </w:p>
    <w:p w:rsidR="000B0499" w:rsidRPr="000B0499" w:rsidRDefault="000B0499" w:rsidP="000B0499"/>
    <w:p w:rsidR="000B0499" w:rsidRPr="000B0499" w:rsidRDefault="000B0499" w:rsidP="000B0499">
      <w:pPr>
        <w:pStyle w:val="Kop3"/>
      </w:pPr>
      <w:r>
        <w:t xml:space="preserve"> </w:t>
      </w:r>
    </w:p>
    <w:p w:rsidR="000B0499" w:rsidRPr="000B0499" w:rsidRDefault="000B0499" w:rsidP="000B0499">
      <w:pPr>
        <w:tabs>
          <w:tab w:val="left" w:pos="1230"/>
        </w:tabs>
      </w:pPr>
    </w:p>
    <w:sectPr w:rsidR="000B0499" w:rsidRPr="000B0499" w:rsidSect="00D84866">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79A" w:rsidRDefault="0077479A" w:rsidP="0059477F">
      <w:pPr>
        <w:spacing w:after="0" w:line="240" w:lineRule="auto"/>
      </w:pPr>
      <w:r>
        <w:separator/>
      </w:r>
    </w:p>
  </w:endnote>
  <w:endnote w:type="continuationSeparator" w:id="0">
    <w:p w:rsidR="0077479A" w:rsidRDefault="0077479A" w:rsidP="0059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531861"/>
      <w:docPartObj>
        <w:docPartGallery w:val="Page Numbers (Bottom of Page)"/>
        <w:docPartUnique/>
      </w:docPartObj>
    </w:sdtPr>
    <w:sdtEndPr/>
    <w:sdtContent>
      <w:p w:rsidR="0046053E" w:rsidRDefault="0046053E">
        <w:pPr>
          <w:pStyle w:val="Voettekst"/>
          <w:jc w:val="center"/>
        </w:pPr>
        <w:r>
          <w:rPr>
            <w:noProof/>
            <w:lang w:eastAsia="nl-NL"/>
          </w:rPr>
          <mc:AlternateContent>
            <mc:Choice Requires="wps">
              <w:drawing>
                <wp:inline distT="0" distB="0" distL="0" distR="0" wp14:editId="30D65B82">
                  <wp:extent cx="5467350" cy="45085"/>
                  <wp:effectExtent l="9525" t="9525" r="0" b="2540"/>
                  <wp:docPr id="648" name="AutoVorm 1" descr="Licht horizonta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CE68646" id="_x0000_t110" coordsize="21600,21600" o:spt="110" path="m10800,l,10800,10800,21600,21600,10800xe">
                  <v:stroke joinstyle="miter"/>
                  <v:path gradientshapeok="t" o:connecttype="rect" textboxrect="5400,5400,16200,16200"/>
                </v:shapetype>
                <v:shape id="AutoVorm 1" o:spid="_x0000_s1026" type="#_x0000_t110" alt="Licht horizonta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" fillcolor="black" stroked="f">
                  <v:fill r:id="rId1" o:title="" type="pattern"/>
                  <w10:anchorlock/>
                </v:shape>
              </w:pict>
            </mc:Fallback>
          </mc:AlternateContent>
        </w:r>
      </w:p>
      <w:p w:rsidR="0046053E" w:rsidRDefault="0046053E">
        <w:pPr>
          <w:pStyle w:val="Voettekst"/>
          <w:jc w:val="center"/>
        </w:pPr>
        <w:r>
          <w:fldChar w:fldCharType="begin"/>
        </w:r>
        <w:r>
          <w:instrText>PAGE    \* MERGEFORMAT</w:instrText>
        </w:r>
        <w:r>
          <w:fldChar w:fldCharType="separate"/>
        </w:r>
        <w:r w:rsidR="00C76347">
          <w:rPr>
            <w:noProof/>
          </w:rPr>
          <w:t>20</w:t>
        </w:r>
        <w:r>
          <w:fldChar w:fldCharType="end"/>
        </w:r>
      </w:p>
    </w:sdtContent>
  </w:sdt>
  <w:p w:rsidR="0046053E" w:rsidRDefault="0046053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79A" w:rsidRDefault="0077479A" w:rsidP="0059477F">
      <w:pPr>
        <w:spacing w:after="0" w:line="240" w:lineRule="auto"/>
      </w:pPr>
      <w:r>
        <w:separator/>
      </w:r>
    </w:p>
  </w:footnote>
  <w:footnote w:type="continuationSeparator" w:id="0">
    <w:p w:rsidR="0077479A" w:rsidRDefault="0077479A" w:rsidP="00594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F011F"/>
    <w:multiLevelType w:val="hybridMultilevel"/>
    <w:tmpl w:val="4CD623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6F453CE"/>
    <w:multiLevelType w:val="hybridMultilevel"/>
    <w:tmpl w:val="9FF4FF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FA617C"/>
    <w:multiLevelType w:val="hybridMultilevel"/>
    <w:tmpl w:val="2580F8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851834"/>
    <w:multiLevelType w:val="hybridMultilevel"/>
    <w:tmpl w:val="5F3CF478"/>
    <w:lvl w:ilvl="0" w:tplc="3B488D2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19D1BE0"/>
    <w:multiLevelType w:val="hybridMultilevel"/>
    <w:tmpl w:val="81A2AEF2"/>
    <w:lvl w:ilvl="0" w:tplc="AFF015FA">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FC35B12"/>
    <w:multiLevelType w:val="hybridMultilevel"/>
    <w:tmpl w:val="D2E67124"/>
    <w:lvl w:ilvl="0" w:tplc="0413000F">
      <w:start w:val="1"/>
      <w:numFmt w:val="decimal"/>
      <w:lvlText w:val="%1."/>
      <w:lvlJc w:val="left"/>
      <w:pPr>
        <w:ind w:left="720" w:hanging="360"/>
      </w:pPr>
    </w:lvl>
    <w:lvl w:ilvl="1" w:tplc="F4D89B3A">
      <w:numFmt w:val="bullet"/>
      <w:lvlText w:val=""/>
      <w:lvlJc w:val="left"/>
      <w:pPr>
        <w:ind w:left="1440" w:hanging="360"/>
      </w:pPr>
      <w:rPr>
        <w:rFonts w:ascii="Symbol" w:eastAsia="Times New Roman" w:hAnsi="Symbol"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7D405D"/>
    <w:multiLevelType w:val="hybridMultilevel"/>
    <w:tmpl w:val="E35CC2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C45099"/>
    <w:multiLevelType w:val="hybridMultilevel"/>
    <w:tmpl w:val="83EA2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2C7F66"/>
    <w:multiLevelType w:val="hybridMultilevel"/>
    <w:tmpl w:val="9CC0D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F1513C"/>
    <w:multiLevelType w:val="hybridMultilevel"/>
    <w:tmpl w:val="04B6174C"/>
    <w:lvl w:ilvl="0" w:tplc="530C4BE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4260096"/>
    <w:multiLevelType w:val="hybridMultilevel"/>
    <w:tmpl w:val="2904C81A"/>
    <w:lvl w:ilvl="0" w:tplc="0413000F">
      <w:start w:val="1"/>
      <w:numFmt w:val="decimal"/>
      <w:lvlText w:val="%1."/>
      <w:lvlJc w:val="left"/>
      <w:pPr>
        <w:ind w:left="720" w:hanging="360"/>
      </w:pPr>
      <w:rPr>
        <w:rFonts w:eastAsia="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88E096B"/>
    <w:multiLevelType w:val="hybridMultilevel"/>
    <w:tmpl w:val="205492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C34332"/>
    <w:multiLevelType w:val="hybridMultilevel"/>
    <w:tmpl w:val="465E1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49207D"/>
    <w:multiLevelType w:val="hybridMultilevel"/>
    <w:tmpl w:val="20FA6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F7663D"/>
    <w:multiLevelType w:val="hybridMultilevel"/>
    <w:tmpl w:val="E7DEE99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DCD6807"/>
    <w:multiLevelType w:val="hybridMultilevel"/>
    <w:tmpl w:val="9066FD4E"/>
    <w:lvl w:ilvl="0" w:tplc="0820F332">
      <w:start w:val="2"/>
      <w:numFmt w:val="bullet"/>
      <w:lvlText w:val="-"/>
      <w:lvlJc w:val="left"/>
      <w:pPr>
        <w:ind w:left="720" w:hanging="360"/>
      </w:pPr>
      <w:rPr>
        <w:rFonts w:ascii="Calibri" w:eastAsia="Calibri" w:hAnsi="Calibri" w:cs="Wingdings"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4"/>
  </w:num>
  <w:num w:numId="6">
    <w:abstractNumId w:val="3"/>
  </w:num>
  <w:num w:numId="7">
    <w:abstractNumId w:val="0"/>
  </w:num>
  <w:num w:numId="8">
    <w:abstractNumId w:val="9"/>
  </w:num>
  <w:num w:numId="9">
    <w:abstractNumId w:val="3"/>
  </w:num>
  <w:num w:numId="10">
    <w:abstractNumId w:val="0"/>
  </w:num>
  <w:num w:numId="11">
    <w:abstractNumId w:val="14"/>
  </w:num>
  <w:num w:numId="12">
    <w:abstractNumId w:val="10"/>
  </w:num>
  <w:num w:numId="13">
    <w:abstractNumId w:val="13"/>
  </w:num>
  <w:num w:numId="14">
    <w:abstractNumId w:val="11"/>
  </w:num>
  <w:num w:numId="15">
    <w:abstractNumId w:val="8"/>
  </w:num>
  <w:num w:numId="16">
    <w:abstractNumId w:val="7"/>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7F"/>
    <w:rsid w:val="000B0499"/>
    <w:rsid w:val="002202C2"/>
    <w:rsid w:val="002C28B3"/>
    <w:rsid w:val="00333C7A"/>
    <w:rsid w:val="003E465A"/>
    <w:rsid w:val="004139C0"/>
    <w:rsid w:val="00413B9C"/>
    <w:rsid w:val="0046053E"/>
    <w:rsid w:val="00543D01"/>
    <w:rsid w:val="0059477F"/>
    <w:rsid w:val="006938B2"/>
    <w:rsid w:val="006C6E8B"/>
    <w:rsid w:val="00745D1B"/>
    <w:rsid w:val="0077479A"/>
    <w:rsid w:val="0089620B"/>
    <w:rsid w:val="009F1CD2"/>
    <w:rsid w:val="00AC27F9"/>
    <w:rsid w:val="00AF6842"/>
    <w:rsid w:val="00B75D3F"/>
    <w:rsid w:val="00BE063D"/>
    <w:rsid w:val="00BE0CAC"/>
    <w:rsid w:val="00C747C0"/>
    <w:rsid w:val="00C75CA0"/>
    <w:rsid w:val="00C76347"/>
    <w:rsid w:val="00CA0E54"/>
    <w:rsid w:val="00D84866"/>
    <w:rsid w:val="00D85B8A"/>
    <w:rsid w:val="00DB473D"/>
    <w:rsid w:val="00DF078B"/>
    <w:rsid w:val="00ED050F"/>
    <w:rsid w:val="00F16771"/>
    <w:rsid w:val="00F77F76"/>
    <w:rsid w:val="00FC1F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31EB5-C479-4B17-A8E0-F3281514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5947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947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59477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2202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9477F"/>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5947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5947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477F"/>
  </w:style>
  <w:style w:type="paragraph" w:styleId="Voettekst">
    <w:name w:val="footer"/>
    <w:basedOn w:val="Standaard"/>
    <w:link w:val="VoettekstChar"/>
    <w:uiPriority w:val="99"/>
    <w:unhideWhenUsed/>
    <w:rsid w:val="005947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477F"/>
  </w:style>
  <w:style w:type="paragraph" w:styleId="Geenafstand">
    <w:name w:val="No Spacing"/>
    <w:link w:val="GeenafstandChar"/>
    <w:uiPriority w:val="1"/>
    <w:qFormat/>
    <w:rsid w:val="0059477F"/>
    <w:pPr>
      <w:spacing w:after="0" w:line="240" w:lineRule="auto"/>
    </w:pPr>
  </w:style>
  <w:style w:type="paragraph" w:styleId="Normaalweb">
    <w:name w:val="Normal (Web)"/>
    <w:basedOn w:val="Standaard"/>
    <w:uiPriority w:val="99"/>
    <w:unhideWhenUsed/>
    <w:rsid w:val="0059477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Geenregelafstand">
    <w:name w:val="Geen regelafstand"/>
    <w:link w:val="Tekensvoorgeenregelafstand"/>
    <w:uiPriority w:val="1"/>
    <w:unhideWhenUsed/>
    <w:qFormat/>
    <w:rsid w:val="0059477F"/>
    <w:pPr>
      <w:spacing w:after="0" w:line="240" w:lineRule="auto"/>
    </w:pPr>
    <w:rPr>
      <w:sz w:val="20"/>
      <w:szCs w:val="20"/>
      <w:lang w:eastAsia="nl-NL"/>
    </w:rPr>
  </w:style>
  <w:style w:type="character" w:customStyle="1" w:styleId="Tekensvoorgeenregelafstand">
    <w:name w:val="Tekens voor geen regelafstand"/>
    <w:basedOn w:val="Standaardalinea-lettertype"/>
    <w:link w:val="Geenregelafstand"/>
    <w:uiPriority w:val="1"/>
    <w:rsid w:val="0059477F"/>
    <w:rPr>
      <w:sz w:val="20"/>
      <w:szCs w:val="20"/>
      <w:lang w:eastAsia="nl-NL"/>
    </w:rPr>
  </w:style>
  <w:style w:type="paragraph" w:styleId="Ballontekst">
    <w:name w:val="Balloon Text"/>
    <w:basedOn w:val="Standaard"/>
    <w:link w:val="BallontekstChar"/>
    <w:uiPriority w:val="99"/>
    <w:semiHidden/>
    <w:unhideWhenUsed/>
    <w:rsid w:val="005947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477F"/>
    <w:rPr>
      <w:rFonts w:ascii="Tahoma" w:hAnsi="Tahoma" w:cs="Tahoma"/>
      <w:sz w:val="16"/>
      <w:szCs w:val="16"/>
    </w:rPr>
  </w:style>
  <w:style w:type="character" w:customStyle="1" w:styleId="Kop3Char">
    <w:name w:val="Kop 3 Char"/>
    <w:basedOn w:val="Standaardalinea-lettertype"/>
    <w:link w:val="Kop3"/>
    <w:uiPriority w:val="9"/>
    <w:rsid w:val="0059477F"/>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semiHidden/>
    <w:unhideWhenUsed/>
    <w:qFormat/>
    <w:rsid w:val="002202C2"/>
    <w:pPr>
      <w:outlineLvl w:val="9"/>
    </w:pPr>
    <w:rPr>
      <w:lang w:eastAsia="nl-NL"/>
    </w:rPr>
  </w:style>
  <w:style w:type="paragraph" w:styleId="Inhopg1">
    <w:name w:val="toc 1"/>
    <w:basedOn w:val="Standaard"/>
    <w:next w:val="Standaard"/>
    <w:autoRedefine/>
    <w:uiPriority w:val="39"/>
    <w:unhideWhenUsed/>
    <w:rsid w:val="002202C2"/>
    <w:pPr>
      <w:spacing w:after="100"/>
    </w:pPr>
  </w:style>
  <w:style w:type="paragraph" w:styleId="Inhopg2">
    <w:name w:val="toc 2"/>
    <w:basedOn w:val="Standaard"/>
    <w:next w:val="Standaard"/>
    <w:autoRedefine/>
    <w:uiPriority w:val="39"/>
    <w:unhideWhenUsed/>
    <w:rsid w:val="002202C2"/>
    <w:pPr>
      <w:spacing w:after="100"/>
      <w:ind w:left="220"/>
    </w:pPr>
  </w:style>
  <w:style w:type="paragraph" w:styleId="Inhopg3">
    <w:name w:val="toc 3"/>
    <w:basedOn w:val="Standaard"/>
    <w:next w:val="Standaard"/>
    <w:autoRedefine/>
    <w:uiPriority w:val="39"/>
    <w:unhideWhenUsed/>
    <w:rsid w:val="002202C2"/>
    <w:pPr>
      <w:spacing w:after="100"/>
      <w:ind w:left="440"/>
    </w:pPr>
  </w:style>
  <w:style w:type="character" w:styleId="Hyperlink">
    <w:name w:val="Hyperlink"/>
    <w:basedOn w:val="Standaardalinea-lettertype"/>
    <w:uiPriority w:val="99"/>
    <w:unhideWhenUsed/>
    <w:rsid w:val="002202C2"/>
    <w:rPr>
      <w:color w:val="0000FF" w:themeColor="hyperlink"/>
      <w:u w:val="single"/>
    </w:rPr>
  </w:style>
  <w:style w:type="paragraph" w:styleId="Lijstalinea">
    <w:name w:val="List Paragraph"/>
    <w:basedOn w:val="Standaard"/>
    <w:uiPriority w:val="34"/>
    <w:qFormat/>
    <w:rsid w:val="002202C2"/>
    <w:pPr>
      <w:ind w:left="720"/>
      <w:contextualSpacing/>
    </w:pPr>
  </w:style>
  <w:style w:type="character" w:customStyle="1" w:styleId="Kop4Char">
    <w:name w:val="Kop 4 Char"/>
    <w:basedOn w:val="Standaardalinea-lettertype"/>
    <w:link w:val="Kop4"/>
    <w:uiPriority w:val="9"/>
    <w:rsid w:val="002202C2"/>
    <w:rPr>
      <w:rFonts w:asciiTheme="majorHAnsi" w:eastAsiaTheme="majorEastAsia" w:hAnsiTheme="majorHAnsi" w:cstheme="majorBidi"/>
      <w:b/>
      <w:bCs/>
      <w:i/>
      <w:iCs/>
      <w:color w:val="4F81BD" w:themeColor="accent1"/>
    </w:rPr>
  </w:style>
  <w:style w:type="character" w:styleId="Zwaar">
    <w:name w:val="Strong"/>
    <w:basedOn w:val="Standaardalinea-lettertype"/>
    <w:uiPriority w:val="22"/>
    <w:qFormat/>
    <w:rsid w:val="002202C2"/>
    <w:rPr>
      <w:b/>
      <w:bCs/>
    </w:rPr>
  </w:style>
  <w:style w:type="table" w:styleId="Lichtraster-accent1">
    <w:name w:val="Light Grid Accent 1"/>
    <w:basedOn w:val="Standaardtabel"/>
    <w:uiPriority w:val="62"/>
    <w:rsid w:val="00543D0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GeenafstandChar">
    <w:name w:val="Geen afstand Char"/>
    <w:basedOn w:val="Standaardalinea-lettertype"/>
    <w:link w:val="Geenafstand"/>
    <w:uiPriority w:val="1"/>
    <w:rsid w:val="00D84866"/>
  </w:style>
  <w:style w:type="paragraph" w:styleId="Bijschrift">
    <w:name w:val="caption"/>
    <w:basedOn w:val="Standaard"/>
    <w:next w:val="Standaard"/>
    <w:uiPriority w:val="35"/>
    <w:unhideWhenUsed/>
    <w:qFormat/>
    <w:rsid w:val="009F1CD2"/>
    <w:pPr>
      <w:spacing w:line="240" w:lineRule="auto"/>
    </w:pPr>
    <w:rPr>
      <w:i/>
      <w:iCs/>
      <w:color w:val="1F497D" w:themeColor="text2"/>
      <w:sz w:val="18"/>
      <w:szCs w:val="18"/>
    </w:rPr>
  </w:style>
  <w:style w:type="paragraph" w:styleId="Bibliografie">
    <w:name w:val="Bibliography"/>
    <w:basedOn w:val="Standaard"/>
    <w:next w:val="Standaard"/>
    <w:uiPriority w:val="37"/>
    <w:unhideWhenUsed/>
    <w:rsid w:val="00AF6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5598">
      <w:bodyDiv w:val="1"/>
      <w:marLeft w:val="0"/>
      <w:marRight w:val="0"/>
      <w:marTop w:val="0"/>
      <w:marBottom w:val="0"/>
      <w:divBdr>
        <w:top w:val="none" w:sz="0" w:space="0" w:color="auto"/>
        <w:left w:val="none" w:sz="0" w:space="0" w:color="auto"/>
        <w:bottom w:val="none" w:sz="0" w:space="0" w:color="auto"/>
        <w:right w:val="none" w:sz="0" w:space="0" w:color="auto"/>
      </w:divBdr>
    </w:div>
    <w:div w:id="165947426">
      <w:bodyDiv w:val="1"/>
      <w:marLeft w:val="0"/>
      <w:marRight w:val="0"/>
      <w:marTop w:val="0"/>
      <w:marBottom w:val="0"/>
      <w:divBdr>
        <w:top w:val="none" w:sz="0" w:space="0" w:color="auto"/>
        <w:left w:val="none" w:sz="0" w:space="0" w:color="auto"/>
        <w:bottom w:val="none" w:sz="0" w:space="0" w:color="auto"/>
        <w:right w:val="none" w:sz="0" w:space="0" w:color="auto"/>
      </w:divBdr>
    </w:div>
    <w:div w:id="228538410">
      <w:bodyDiv w:val="1"/>
      <w:marLeft w:val="0"/>
      <w:marRight w:val="0"/>
      <w:marTop w:val="0"/>
      <w:marBottom w:val="0"/>
      <w:divBdr>
        <w:top w:val="none" w:sz="0" w:space="0" w:color="auto"/>
        <w:left w:val="none" w:sz="0" w:space="0" w:color="auto"/>
        <w:bottom w:val="none" w:sz="0" w:space="0" w:color="auto"/>
        <w:right w:val="none" w:sz="0" w:space="0" w:color="auto"/>
      </w:divBdr>
    </w:div>
    <w:div w:id="914516397">
      <w:bodyDiv w:val="1"/>
      <w:marLeft w:val="0"/>
      <w:marRight w:val="0"/>
      <w:marTop w:val="0"/>
      <w:marBottom w:val="0"/>
      <w:divBdr>
        <w:top w:val="none" w:sz="0" w:space="0" w:color="auto"/>
        <w:left w:val="none" w:sz="0" w:space="0" w:color="auto"/>
        <w:bottom w:val="none" w:sz="0" w:space="0" w:color="auto"/>
        <w:right w:val="none" w:sz="0" w:space="0" w:color="auto"/>
      </w:divBdr>
    </w:div>
    <w:div w:id="1000741570">
      <w:bodyDiv w:val="1"/>
      <w:marLeft w:val="0"/>
      <w:marRight w:val="0"/>
      <w:marTop w:val="0"/>
      <w:marBottom w:val="0"/>
      <w:divBdr>
        <w:top w:val="none" w:sz="0" w:space="0" w:color="auto"/>
        <w:left w:val="none" w:sz="0" w:space="0" w:color="auto"/>
        <w:bottom w:val="none" w:sz="0" w:space="0" w:color="auto"/>
        <w:right w:val="none" w:sz="0" w:space="0" w:color="auto"/>
      </w:divBdr>
    </w:div>
    <w:div w:id="1622616180">
      <w:bodyDiv w:val="1"/>
      <w:marLeft w:val="0"/>
      <w:marRight w:val="0"/>
      <w:marTop w:val="0"/>
      <w:marBottom w:val="0"/>
      <w:divBdr>
        <w:top w:val="none" w:sz="0" w:space="0" w:color="auto"/>
        <w:left w:val="none" w:sz="0" w:space="0" w:color="auto"/>
        <w:bottom w:val="none" w:sz="0" w:space="0" w:color="auto"/>
        <w:right w:val="none" w:sz="0" w:space="0" w:color="auto"/>
      </w:divBdr>
    </w:div>
    <w:div w:id="1664355278">
      <w:bodyDiv w:val="1"/>
      <w:marLeft w:val="0"/>
      <w:marRight w:val="0"/>
      <w:marTop w:val="0"/>
      <w:marBottom w:val="0"/>
      <w:divBdr>
        <w:top w:val="none" w:sz="0" w:space="0" w:color="auto"/>
        <w:left w:val="none" w:sz="0" w:space="0" w:color="auto"/>
        <w:bottom w:val="none" w:sz="0" w:space="0" w:color="auto"/>
        <w:right w:val="none" w:sz="0" w:space="0" w:color="auto"/>
      </w:divBdr>
    </w:div>
    <w:div w:id="19709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kmeijerink@sportdrenthe.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Klo14</b:Tag>
    <b:SourceType>Report</b:SourceType>
    <b:Guid>{A53FF9D8-2B3B-4737-B16D-5662AD606418}</b:Guid>
    <b:Title>Projectcontract</b:Title>
    <b:Year>2014</b:Year>
    <b:Author>
      <b:Author>
        <b:NameList>
          <b:Person>
            <b:Last>Kloosterman</b:Last>
            <b:First>M</b:First>
          </b:Person>
          <b:Person>
            <b:Last>Berends</b:Last>
            <b:First>E</b:First>
          </b:Person>
          <b:Person>
            <b:Last>Arkes</b:Last>
            <b:First>M</b:First>
          </b:Person>
          <b:Person>
            <b:Last>Renkens</b:Last>
            <b:First>M</b:First>
          </b:Person>
        </b:NameList>
      </b:Author>
    </b:Author>
    <b:City>Groningen</b:City>
    <b:RefOrder>1</b:RefOrder>
  </b:Source>
</b:Sources>
</file>

<file path=customXml/itemProps1.xml><?xml version="1.0" encoding="utf-8"?>
<ds:datastoreItem xmlns:ds="http://schemas.openxmlformats.org/officeDocument/2006/customXml" ds:itemID="{160B3168-9D9C-466C-9C5E-6A8F378D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4F3A8FA4.dotm</Template>
  <TotalTime>0</TotalTime>
  <Pages>38</Pages>
  <Words>12285</Words>
  <Characters>67570</Characters>
  <Application>Microsoft Office Word</Application>
  <DocSecurity>0</DocSecurity>
  <Lines>563</Lines>
  <Paragraphs>159</Paragraphs>
  <ScaleCrop>false</ScaleCrop>
  <HeadingPairs>
    <vt:vector size="2" baseType="variant">
      <vt:variant>
        <vt:lpstr>Titel</vt:lpstr>
      </vt:variant>
      <vt:variant>
        <vt:i4>1</vt:i4>
      </vt:variant>
    </vt:vector>
  </HeadingPairs>
  <TitlesOfParts>
    <vt:vector size="1" baseType="lpstr">
      <vt:lpstr>Stageverslag</vt:lpstr>
    </vt:vector>
  </TitlesOfParts>
  <Company>Sportief Hoogeveen</Company>
  <LinksUpToDate>false</LinksUpToDate>
  <CharactersWithSpaces>79696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Stageverslag</dc:title>
  <dc:creator>Marc Arkes, Ewout Berends, Marjolein Kloosterman en Minke Renkens</dc:creator>
  <cp:lastModifiedBy>Sleen R van der, Rob</cp:lastModifiedBy>
  <cp:revision>2</cp:revision>
  <dcterms:created xsi:type="dcterms:W3CDTF">2016-06-07T08:34:00Z</dcterms:created>
  <dcterms:modified xsi:type="dcterms:W3CDTF">2016-06-07T08:34:00Z</dcterms:modified>
</cp:coreProperties>
</file>