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295717955"/>
        <w:docPartObj>
          <w:docPartGallery w:val="Cover Pages"/>
          <w:docPartUnique/>
        </w:docPartObj>
      </w:sdtPr>
      <w:sdtEndPr>
        <w:rPr>
          <w:b/>
          <w:color w:val="auto"/>
          <w:sz w:val="28"/>
        </w:rPr>
      </w:sdtEndPr>
      <w:sdtContent>
        <w:p w:rsidR="00077941" w:rsidRDefault="00021586">
          <w:r>
            <w:rPr>
              <w:noProof/>
            </w:rPr>
            <mc:AlternateContent>
              <mc:Choice Requires="wpg">
                <w:drawing>
                  <wp:anchor distT="0" distB="0" distL="114300" distR="114300" simplePos="0" relativeHeight="251660288" behindDoc="0" locked="0" layoutInCell="0" allowOverlap="1">
                    <wp:simplePos x="0" y="0"/>
                    <wp:positionH relativeFrom="page">
                      <wp:posOffset>4529455</wp:posOffset>
                    </wp:positionH>
                    <wp:positionV relativeFrom="page">
                      <wp:posOffset>5715</wp:posOffset>
                    </wp:positionV>
                    <wp:extent cx="3014345" cy="10627995"/>
                    <wp:effectExtent l="15240" t="17145" r="0" b="41910"/>
                    <wp:wrapNone/>
                    <wp:docPr id="3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4345" cy="10627995"/>
                              <a:chOff x="7329" y="0"/>
                              <a:chExt cx="4911" cy="15840"/>
                            </a:xfrm>
                          </wpg:grpSpPr>
                          <wpg:grpSp>
                            <wpg:cNvPr id="31" name="Group 6"/>
                            <wpg:cNvGrpSpPr>
                              <a:grpSpLocks/>
                            </wpg:cNvGrpSpPr>
                            <wpg:grpSpPr bwMode="auto">
                              <a:xfrm>
                                <a:off x="7344" y="0"/>
                                <a:ext cx="4896" cy="15840"/>
                                <a:chOff x="7560" y="0"/>
                                <a:chExt cx="4700" cy="15840"/>
                              </a:xfrm>
                            </wpg:grpSpPr>
                            <wps:wsp>
                              <wps:cNvPr id="32" name="Rectangle 7"/>
                              <wps:cNvSpPr>
                                <a:spLocks noChangeArrowheads="1"/>
                              </wps:cNvSpPr>
                              <wps:spPr bwMode="auto">
                                <a:xfrm>
                                  <a:off x="7755" y="0"/>
                                  <a:ext cx="4505" cy="15840"/>
                                </a:xfrm>
                                <a:prstGeom prst="rect">
                                  <a:avLst/>
                                </a:prstGeom>
                                <a:solidFill>
                                  <a:schemeClr val="bg2">
                                    <a:lumMod val="25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33" name="Rectangle 8"/>
                              <wps:cNvSpPr>
                                <a:spLocks noChangeArrowheads="1"/>
                              </wps:cNvSpPr>
                              <wps:spPr bwMode="auto">
                                <a:xfrm>
                                  <a:off x="7560" y="8"/>
                                  <a:ext cx="195" cy="15825"/>
                                </a:xfrm>
                                <a:prstGeom prst="rect">
                                  <a:avLst/>
                                </a:prstGeom>
                                <a:solidFill>
                                  <a:schemeClr val="accent1">
                                    <a:lumMod val="100000"/>
                                    <a:lumOff val="0"/>
                                    <a:alpha val="8000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ctr" anchorCtr="0" upright="1">
                                <a:noAutofit/>
                              </wps:bodyPr>
                            </wps:wsp>
                          </wpg:grpSp>
                          <wps:wsp>
                            <wps:cNvPr id="34" name="Rectangle 9"/>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96"/>
                                      <w:szCs w:val="96"/>
                                    </w:rPr>
                                    <w:alias w:val="Jaar"/>
                                    <w:id w:val="103676087"/>
                                    <w:dataBinding w:prefixMappings="xmlns:ns0='http://schemas.microsoft.com/office/2006/coverPageProps'" w:xpath="/ns0:CoverPageProperties[1]/ns0:PublishDate[1]" w:storeItemID="{55AF091B-3C7A-41E3-B477-F2FDAA23CFDA}"/>
                                    <w:date w:fullDate="2015-06-16T00:00:00Z">
                                      <w:dateFormat w:val="yyyy"/>
                                      <w:lid w:val="nl-NL"/>
                                      <w:storeMappedDataAs w:val="dateTime"/>
                                      <w:calendar w:val="gregorian"/>
                                    </w:date>
                                  </w:sdtPr>
                                  <w:sdtEndPr/>
                                  <w:sdtContent>
                                    <w:p w:rsidR="00E83441" w:rsidRDefault="00E83441">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2015</w:t>
                                      </w:r>
                                    </w:p>
                                  </w:sdtContent>
                                </w:sdt>
                              </w:txbxContent>
                            </wps:txbx>
                            <wps:bodyPr rot="0" vert="horz" wrap="square" lIns="365760" tIns="182880" rIns="182880" bIns="182880" anchor="b" anchorCtr="0" upright="1">
                              <a:noAutofit/>
                            </wps:bodyPr>
                          </wps:wsp>
                          <wps:wsp>
                            <wps:cNvPr id="35" name="Rectangle 10"/>
                            <wps:cNvSpPr>
                              <a:spLocks noChangeArrowheads="1"/>
                            </wps:cNvSpPr>
                            <wps:spPr bwMode="auto">
                              <a:xfrm>
                                <a:off x="7329" y="10658"/>
                                <a:ext cx="4889" cy="4462"/>
                              </a:xfrm>
                              <a:prstGeom prst="rect">
                                <a:avLst/>
                              </a:prstGeom>
                              <a:noFill/>
                              <a:ln w="12700">
                                <a:solidFill>
                                  <a:srgbClr val="0070C0"/>
                                </a:solidFill>
                                <a:miter lim="800000"/>
                                <a:headEnd/>
                                <a:tailEnd/>
                              </a:ln>
                              <a:effectLst/>
                              <a:extLst>
                                <a:ext uri="{909E8E84-426E-40DD-AFC4-6F175D3DCCD1}">
                                  <a14:hiddenFill xmlns:a14="http://schemas.microsoft.com/office/drawing/2010/main">
                                    <a:solidFill>
                                      <a:schemeClr val="bg1">
                                        <a:lumMod val="100000"/>
                                        <a:lumOff val="0"/>
                                        <a:alpha val="80000"/>
                                      </a:schemeClr>
                                    </a:solidFill>
                                  </a14:hiddenFill>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color w:val="FFFFFF" w:themeColor="background1"/>
                                    </w:rPr>
                                    <w:alias w:val="Auteur"/>
                                    <w:id w:val="103676095"/>
                                    <w:dataBinding w:prefixMappings="xmlns:ns0='http://schemas.openxmlformats.org/package/2006/metadata/core-properties' xmlns:ns1='http://purl.org/dc/elements/1.1/'" w:xpath="/ns0:coreProperties[1]/ns1:creator[1]" w:storeItemID="{6C3C8BC8-F283-45AE-878A-BAB7291924A1}"/>
                                    <w:text/>
                                  </w:sdtPr>
                                  <w:sdtEndPr/>
                                  <w:sdtContent>
                                    <w:p w:rsidR="00E83441" w:rsidRDefault="00E83441">
                                      <w:pPr>
                                        <w:pStyle w:val="Geenafstand"/>
                                        <w:spacing w:line="360" w:lineRule="auto"/>
                                        <w:rPr>
                                          <w:color w:val="FFFFFF" w:themeColor="background1"/>
                                        </w:rPr>
                                      </w:pPr>
                                      <w:r>
                                        <w:rPr>
                                          <w:color w:val="FFFFFF" w:themeColor="background1"/>
                                        </w:rPr>
                                        <w:t xml:space="preserve">Minke Renkens, Ewout Berends, Marc </w:t>
                                      </w:r>
                                      <w:proofErr w:type="spellStart"/>
                                      <w:r>
                                        <w:rPr>
                                          <w:color w:val="FFFFFF" w:themeColor="background1"/>
                                        </w:rPr>
                                        <w:t>Arkes</w:t>
                                      </w:r>
                                      <w:proofErr w:type="spellEnd"/>
                                      <w:r>
                                        <w:rPr>
                                          <w:color w:val="FFFFFF" w:themeColor="background1"/>
                                        </w:rPr>
                                        <w:t xml:space="preserve"> en Marjolein Kloosterman</w:t>
                                      </w:r>
                                    </w:p>
                                  </w:sdtContent>
                                </w:sdt>
                                <w:sdt>
                                  <w:sdtPr>
                                    <w:rPr>
                                      <w:color w:val="FFFFFF" w:themeColor="background1"/>
                                    </w:rPr>
                                    <w:alias w:val="Bedrijf"/>
                                    <w:id w:val="103676099"/>
                                    <w:dataBinding w:prefixMappings="xmlns:ns0='http://schemas.openxmlformats.org/officeDocument/2006/extended-properties'" w:xpath="/ns0:Properties[1]/ns0:Company[1]" w:storeItemID="{6668398D-A668-4E3E-A5EB-62B293D839F1}"/>
                                    <w:text/>
                                  </w:sdtPr>
                                  <w:sdtEndPr/>
                                  <w:sdtContent>
                                    <w:p w:rsidR="00E83441" w:rsidRDefault="00E83441">
                                      <w:pPr>
                                        <w:pStyle w:val="Geenafstand"/>
                                        <w:spacing w:line="360" w:lineRule="auto"/>
                                        <w:rPr>
                                          <w:color w:val="FFFFFF" w:themeColor="background1"/>
                                        </w:rPr>
                                      </w:pPr>
                                      <w:r>
                                        <w:rPr>
                                          <w:color w:val="FFFFFF" w:themeColor="background1"/>
                                        </w:rPr>
                                        <w:t>JOGG Hoogeveen</w:t>
                                      </w:r>
                                    </w:p>
                                  </w:sdtContent>
                                </w:sdt>
                                <w:sdt>
                                  <w:sdtPr>
                                    <w:rPr>
                                      <w:color w:val="FFFFFF" w:themeColor="background1"/>
                                    </w:rPr>
                                    <w:alias w:val="Datum"/>
                                    <w:id w:val="103676103"/>
                                    <w:dataBinding w:prefixMappings="xmlns:ns0='http://schemas.microsoft.com/office/2006/coverPageProps'" w:xpath="/ns0:CoverPageProperties[1]/ns0:PublishDate[1]" w:storeItemID="{55AF091B-3C7A-41E3-B477-F2FDAA23CFDA}"/>
                                    <w:date w:fullDate="2015-06-16T00:00:00Z">
                                      <w:dateFormat w:val="d-M-yyyy"/>
                                      <w:lid w:val="nl-NL"/>
                                      <w:storeMappedDataAs w:val="dateTime"/>
                                      <w:calendar w:val="gregorian"/>
                                    </w:date>
                                  </w:sdtPr>
                                  <w:sdtEndPr/>
                                  <w:sdtContent>
                                    <w:p w:rsidR="00E83441" w:rsidRDefault="00E83441">
                                      <w:pPr>
                                        <w:pStyle w:val="Geenafstand"/>
                                        <w:spacing w:line="360" w:lineRule="auto"/>
                                        <w:rPr>
                                          <w:color w:val="FFFFFF" w:themeColor="background1"/>
                                        </w:rPr>
                                      </w:pPr>
                                      <w:r>
                                        <w:rPr>
                                          <w:color w:val="FFFFFF" w:themeColor="background1"/>
                                        </w:rPr>
                                        <w:t>16-6-2015</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5" o:spid="_x0000_s1026" style="position:absolute;margin-left:356.65pt;margin-top:.45pt;width:237.35pt;height:836.85pt;z-index:251660288;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" o:allowincell="f">
                    <v:group id="Group 6"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7"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W8cIA&#10;AADbAAAADwAAAGRycy9kb3ducmV2LnhtbESPQYvCMBCF74L/IYzgTRMVF7drFFFEcU9WYa9DM9sW&#10;m0lpYq3/3ggLe3y8ed+bt1x3thItNb50rGEyViCIM2dKzjVcL/vRAoQPyAYrx6ThSR7Wq35viYlx&#10;Dz5Tm4ZcRAj7BDUUIdSJlD4ryKIfu5o4er+usRiibHJpGnxEuK3kVKkPabHk2FBgTduCslt6t/GN&#10;9HOnyp9veznwqZ1nxyuandJ6OOg2XyACdeH/+C99NBpmU3hviQC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9bxwgAAANsAAAAPAAAAAAAAAAAAAAAAAJgCAABkcnMvZG93&#10;bnJldi54bWxQSwUGAAAAAAQABAD1AAAAhwMAAAAA&#10;" fillcolor="#003d73 [814]" stroked="f" strokecolor="#d8d8d8 [2732]"/>
                      <v:rect id="Rectangle 8" o:spid="_x0000_s1029"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j99MIA&#10;AADbAAAADwAAAGRycy9kb3ducmV2LnhtbESPQWvCQBSE7wX/w/IEb3VjA0VTVykWQaGXqnh+zb4m&#10;Ifvehuyq8d+7hUKPw8x8wyzXAzt1pT40XgzMphkoktLbRioDp+P2eQ4qRBSLzgsZuFOA9Wr0tMTC&#10;+pt80fUQK5UgEgo0UMfYFVqHsibGMPUdSfJ+fM8Yk+wrbXu8JTg7/ZJlr5qxkbRQY0ebmsr2cGED&#10;8czc0qV1w/ci3/PHeY7OfRozGQ/vb6AiDfE//NfeWQN5Dr9f0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P30wgAAANsAAAAPAAAAAAAAAAAAAAAAAJgCAABkcnMvZG93&#10;bnJldi54bWxQSwUGAAAAAAQABAD1AAAAhwMAAAAA&#10;" fillcolor="#00a0b8 [3204]" strokecolor="#f2f2f2 [3041]" strokeweight="3pt">
                        <v:fill opacity="52428f"/>
                        <v:shadow on="t" color="#004f5b [1604]" opacity=".5" offset="1pt"/>
                      </v:rect>
                    </v:group>
                    <v:rect id="Rectangle 9"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ZKpcMA&#10;AADbAAAADwAAAGRycy9kb3ducmV2LnhtbESPQWvCQBSE74X+h+UVehHdtJYi0VWqoAiKVA2eH9ln&#10;Nm32bciuJv57tyD0OMzMN8xk1tlKXKnxpWMFb4MEBHHudMmFguy47I9A+ICssXJMCm7kYTZ9fppg&#10;ql3Le7oeQiEihH2KCkwIdSqlzw1Z9ANXE0fv7BqLIcqmkLrBNsJtJd+T5FNaLDkuGKxpYSj/PVxs&#10;pNisxY3pfr7nc9qOdis6ZbKn1OtL9zUGEagL/+FHe60VDD/g70v8A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ZKpcMAAADbAAAADwAAAAAAAAAAAAAAAACYAgAAZHJzL2Rv&#10;d25yZXYueG1sUEsFBgAAAAAEAAQA9QAAAIgD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Jaar"/>
                              <w:id w:val="103676087"/>
                              <w:dataBinding w:prefixMappings="xmlns:ns0='http://schemas.microsoft.com/office/2006/coverPageProps'" w:xpath="/ns0:CoverPageProperties[1]/ns0:PublishDate[1]" w:storeItemID="{55AF091B-3C7A-41E3-B477-F2FDAA23CFDA}"/>
                              <w:date w:fullDate="2015-06-16T00:00:00Z">
                                <w:dateFormat w:val="yyyy"/>
                                <w:lid w:val="nl-NL"/>
                                <w:storeMappedDataAs w:val="dateTime"/>
                                <w:calendar w:val="gregorian"/>
                              </w:date>
                            </w:sdtPr>
                            <w:sdtEndPr/>
                            <w:sdtContent>
                              <w:p w:rsidR="00E83441" w:rsidRDefault="00E83441">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2015</w:t>
                                </w:r>
                              </w:p>
                            </w:sdtContent>
                          </w:sdt>
                        </w:txbxContent>
                      </v:textbox>
                    </v:rect>
                    <v:rect id="Rectangle 10"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7pm8QA&#10;AADbAAAADwAAAGRycy9kb3ducmV2LnhtbESPQWvCQBSE70L/w/IEL6IbWxpKdJWitPFgD0a9P7LP&#10;JJp9G7Krxn/vCgWPw8x8w8wWnanFlVpXWVYwGUcgiHOrKy4U7Hc/oy8QziNrrC2Tgjs5WMzfejNM&#10;tL3xlq6ZL0SAsEtQQel9k0jp8pIMurFtiIN3tK1BH2RbSN3iLcBNLd+jKJYGKw4LJTa0LCk/Zxej&#10;IPvd/h2WqzxKz6fNMD5uUh/vUqUG/e57CsJT51/h//ZaK/j4hOe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u6ZvEAAAA2wAAAA8AAAAAAAAAAAAAAAAAmAIAAGRycy9k&#10;b3ducmV2LnhtbFBLBQYAAAAABAAEAPUAAACJAwAAAAA=&#10;" filled="f" fillcolor="white [3212]" strokecolor="#0070c0" strokeweight="1pt">
                      <v:fill opacity="52428f"/>
                      <v:shadow color="#d8d8d8 [2732]" offset="3pt,3pt"/>
                      <v:textbox inset="28.8pt,14.4pt,14.4pt,14.4pt">
                        <w:txbxContent>
                          <w:sdt>
                            <w:sdtPr>
                              <w:rPr>
                                <w:color w:val="FFFFFF" w:themeColor="background1"/>
                              </w:rPr>
                              <w:alias w:val="Auteur"/>
                              <w:id w:val="103676095"/>
                              <w:dataBinding w:prefixMappings="xmlns:ns0='http://schemas.openxmlformats.org/package/2006/metadata/core-properties' xmlns:ns1='http://purl.org/dc/elements/1.1/'" w:xpath="/ns0:coreProperties[1]/ns1:creator[1]" w:storeItemID="{6C3C8BC8-F283-45AE-878A-BAB7291924A1}"/>
                              <w:text/>
                            </w:sdtPr>
                            <w:sdtEndPr/>
                            <w:sdtContent>
                              <w:p w:rsidR="00E83441" w:rsidRDefault="00E83441">
                                <w:pPr>
                                  <w:pStyle w:val="Geenafstand"/>
                                  <w:spacing w:line="360" w:lineRule="auto"/>
                                  <w:rPr>
                                    <w:color w:val="FFFFFF" w:themeColor="background1"/>
                                  </w:rPr>
                                </w:pPr>
                                <w:r>
                                  <w:rPr>
                                    <w:color w:val="FFFFFF" w:themeColor="background1"/>
                                  </w:rPr>
                                  <w:t>Minke Renkens, Ewout Berends, Marc Arkes en Marjolein Kloosterman</w:t>
                                </w:r>
                              </w:p>
                            </w:sdtContent>
                          </w:sdt>
                          <w:sdt>
                            <w:sdtPr>
                              <w:rPr>
                                <w:color w:val="FFFFFF" w:themeColor="background1"/>
                              </w:rPr>
                              <w:alias w:val="Bedrijf"/>
                              <w:id w:val="103676099"/>
                              <w:dataBinding w:prefixMappings="xmlns:ns0='http://schemas.openxmlformats.org/officeDocument/2006/extended-properties'" w:xpath="/ns0:Properties[1]/ns0:Company[1]" w:storeItemID="{6668398D-A668-4E3E-A5EB-62B293D839F1}"/>
                              <w:text/>
                            </w:sdtPr>
                            <w:sdtEndPr/>
                            <w:sdtContent>
                              <w:p w:rsidR="00E83441" w:rsidRDefault="00E83441">
                                <w:pPr>
                                  <w:pStyle w:val="Geenafstand"/>
                                  <w:spacing w:line="360" w:lineRule="auto"/>
                                  <w:rPr>
                                    <w:color w:val="FFFFFF" w:themeColor="background1"/>
                                  </w:rPr>
                                </w:pPr>
                                <w:r>
                                  <w:rPr>
                                    <w:color w:val="FFFFFF" w:themeColor="background1"/>
                                  </w:rPr>
                                  <w:t>JOGG Hoogeveen</w:t>
                                </w:r>
                              </w:p>
                            </w:sdtContent>
                          </w:sdt>
                          <w:sdt>
                            <w:sdtPr>
                              <w:rPr>
                                <w:color w:val="FFFFFF" w:themeColor="background1"/>
                              </w:rPr>
                              <w:alias w:val="Datum"/>
                              <w:id w:val="103676103"/>
                              <w:dataBinding w:prefixMappings="xmlns:ns0='http://schemas.microsoft.com/office/2006/coverPageProps'" w:xpath="/ns0:CoverPageProperties[1]/ns0:PublishDate[1]" w:storeItemID="{55AF091B-3C7A-41E3-B477-F2FDAA23CFDA}"/>
                              <w:date w:fullDate="2015-06-16T00:00:00Z">
                                <w:dateFormat w:val="d-M-yyyy"/>
                                <w:lid w:val="nl-NL"/>
                                <w:storeMappedDataAs w:val="dateTime"/>
                                <w:calendar w:val="gregorian"/>
                              </w:date>
                            </w:sdtPr>
                            <w:sdtEndPr/>
                            <w:sdtContent>
                              <w:p w:rsidR="00E83441" w:rsidRDefault="00E83441">
                                <w:pPr>
                                  <w:pStyle w:val="Geenafstand"/>
                                  <w:spacing w:line="360" w:lineRule="auto"/>
                                  <w:rPr>
                                    <w:color w:val="FFFFFF" w:themeColor="background1"/>
                                  </w:rPr>
                                </w:pPr>
                                <w:r>
                                  <w:rPr>
                                    <w:color w:val="FFFFFF" w:themeColor="background1"/>
                                  </w:rPr>
                                  <w:t>16-6-2015</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79895" cy="662305"/>
                    <wp:effectExtent l="9525" t="11430" r="11430" b="12065"/>
                    <wp:wrapNone/>
                    <wp:docPr id="2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662305"/>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rsidR="00E83441" w:rsidRDefault="00E83441">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Stage opdracht A2</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1" o:spid="_x0000_s1032" style="position:absolute;margin-left:0;margin-top:0;width:533.85pt;height:52.15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" o:allowincell="f" fillcolor="#00a0b8 [3204]"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rsidR="00E83441" w:rsidRDefault="00E83441">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Stage opdracht A2</w:t>
                              </w:r>
                            </w:p>
                          </w:sdtContent>
                        </w:sdt>
                      </w:txbxContent>
                    </v:textbox>
                    <w10:wrap anchorx="page" anchory="page"/>
                  </v:rect>
                </w:pict>
              </mc:Fallback>
            </mc:AlternateContent>
          </w:r>
        </w:p>
        <w:p w:rsidR="00077941" w:rsidRDefault="00077941">
          <w:pPr>
            <w:rPr>
              <w:b/>
              <w:color w:val="auto"/>
              <w:sz w:val="28"/>
            </w:rPr>
          </w:pPr>
          <w:r>
            <w:rPr>
              <w:noProof/>
            </w:rPr>
            <w:drawing>
              <wp:anchor distT="0" distB="0" distL="114300" distR="114300" simplePos="0" relativeHeight="251661312" behindDoc="0" locked="0" layoutInCell="0" allowOverlap="1">
                <wp:simplePos x="0" y="0"/>
                <wp:positionH relativeFrom="page">
                  <wp:posOffset>247650</wp:posOffset>
                </wp:positionH>
                <wp:positionV relativeFrom="page">
                  <wp:align>center</wp:align>
                </wp:positionV>
                <wp:extent cx="4053205" cy="3707130"/>
                <wp:effectExtent l="19050" t="19050" r="23495" b="26670"/>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stretch>
                          <a:fillRect/>
                        </a:stretch>
                      </pic:blipFill>
                      <pic:spPr>
                        <a:xfrm>
                          <a:off x="0" y="0"/>
                          <a:ext cx="4053205" cy="3707130"/>
                        </a:xfrm>
                        <a:prstGeom prst="rect">
                          <a:avLst/>
                        </a:prstGeom>
                        <a:ln w="12700">
                          <a:solidFill>
                            <a:schemeClr val="bg1"/>
                          </a:solidFill>
                        </a:ln>
                      </pic:spPr>
                    </pic:pic>
                  </a:graphicData>
                </a:graphic>
              </wp:anchor>
            </w:drawing>
          </w:r>
          <w:r>
            <w:rPr>
              <w:b/>
              <w:color w:val="auto"/>
              <w:sz w:val="28"/>
            </w:rPr>
            <w:br w:type="page"/>
          </w:r>
        </w:p>
      </w:sdtContent>
    </w:sdt>
    <w:p w:rsidR="00136038" w:rsidRDefault="002A700B" w:rsidP="002A700B">
      <w:pPr>
        <w:pStyle w:val="Geenafstand"/>
        <w:rPr>
          <w:b/>
          <w:color w:val="auto"/>
          <w:sz w:val="28"/>
        </w:rPr>
      </w:pPr>
      <w:r>
        <w:rPr>
          <w:b/>
          <w:color w:val="auto"/>
          <w:sz w:val="28"/>
        </w:rPr>
        <w:lastRenderedPageBreak/>
        <w:t>Voorwoord</w:t>
      </w:r>
      <w:r>
        <w:rPr>
          <w:b/>
          <w:color w:val="auto"/>
          <w:sz w:val="28"/>
        </w:rPr>
        <w:tab/>
      </w:r>
      <w:r>
        <w:rPr>
          <w:b/>
          <w:color w:val="auto"/>
          <w:sz w:val="28"/>
        </w:rPr>
        <w:tab/>
      </w:r>
    </w:p>
    <w:p w:rsidR="002A700B" w:rsidRDefault="002A700B" w:rsidP="002A700B">
      <w:pPr>
        <w:pStyle w:val="Geenafstand"/>
        <w:rPr>
          <w:b/>
          <w:color w:val="auto"/>
          <w:sz w:val="28"/>
        </w:rPr>
      </w:pPr>
    </w:p>
    <w:p w:rsidR="00DF050C" w:rsidRPr="000B4F75" w:rsidRDefault="00DF050C" w:rsidP="00DF050C">
      <w:pPr>
        <w:pStyle w:val="Geenafstand"/>
        <w:rPr>
          <w:color w:val="auto"/>
          <w:sz w:val="22"/>
          <w:szCs w:val="22"/>
        </w:rPr>
      </w:pPr>
      <w:r w:rsidRPr="000B4F75">
        <w:rPr>
          <w:color w:val="auto"/>
          <w:sz w:val="22"/>
          <w:szCs w:val="22"/>
        </w:rPr>
        <w:t xml:space="preserve">Tijdens het eerste deel van de stage van blok A1 lag het accent op het bedenken van een interventie voor de doelgroep: jongeren in de leeftijd van 0-19 jaar. De interventie is bedacht en hierop volgt een uitvoering en evaluatie van de interventie. Dat is waar dit verslag over gaat. Het verslag is tot stand gekomen in samenwerking met de verschillende sportfunctionarissen van de Gemeente Hoogeveen. In het bijzonder hebben Jonathan van den Akker en </w:t>
      </w:r>
      <w:proofErr w:type="spellStart"/>
      <w:r w:rsidRPr="000B4F75">
        <w:rPr>
          <w:color w:val="auto"/>
          <w:sz w:val="22"/>
          <w:szCs w:val="22"/>
        </w:rPr>
        <w:t>Leoni</w:t>
      </w:r>
      <w:proofErr w:type="spellEnd"/>
      <w:r w:rsidRPr="000B4F75">
        <w:rPr>
          <w:color w:val="auto"/>
          <w:sz w:val="22"/>
          <w:szCs w:val="22"/>
        </w:rPr>
        <w:t xml:space="preserve"> Pleiter er mede voor gezorgd dat de interventies tot stand zijn gekomen. </w:t>
      </w:r>
    </w:p>
    <w:p w:rsidR="00DF050C" w:rsidRPr="000B4F75" w:rsidRDefault="00DF050C" w:rsidP="00DF050C">
      <w:pPr>
        <w:pStyle w:val="Geenafstand"/>
        <w:rPr>
          <w:color w:val="auto"/>
          <w:sz w:val="22"/>
          <w:szCs w:val="22"/>
        </w:rPr>
      </w:pPr>
      <w:r w:rsidRPr="000B4F75">
        <w:rPr>
          <w:color w:val="auto"/>
          <w:sz w:val="22"/>
          <w:szCs w:val="22"/>
        </w:rPr>
        <w:t xml:space="preserve">Uiteraard heeft het stageteam van JOGG met de koppen bij elkaar gezeten om tot deze interventie te komen. De uitvoering is dan ook goed verlopen, het JOGG team is tevreden met het resultaat. </w:t>
      </w:r>
    </w:p>
    <w:p w:rsidR="00DF050C" w:rsidRPr="000B4F75" w:rsidRDefault="00DF050C" w:rsidP="00DF050C">
      <w:pPr>
        <w:pStyle w:val="Geenafstand"/>
        <w:rPr>
          <w:color w:val="auto"/>
          <w:sz w:val="22"/>
          <w:szCs w:val="22"/>
        </w:rPr>
      </w:pPr>
      <w:r w:rsidRPr="000B4F75">
        <w:rPr>
          <w:color w:val="auto"/>
          <w:sz w:val="22"/>
          <w:szCs w:val="22"/>
        </w:rPr>
        <w:t>Veel leesplezier,</w:t>
      </w:r>
    </w:p>
    <w:p w:rsidR="00DF050C" w:rsidRPr="000B4F75" w:rsidRDefault="00DF050C" w:rsidP="00DF050C">
      <w:pPr>
        <w:pStyle w:val="Geenafstand"/>
        <w:rPr>
          <w:color w:val="auto"/>
          <w:sz w:val="22"/>
          <w:szCs w:val="22"/>
        </w:rPr>
      </w:pPr>
    </w:p>
    <w:p w:rsidR="00DF050C" w:rsidRPr="000B4F75" w:rsidRDefault="00DF050C" w:rsidP="00DF050C">
      <w:pPr>
        <w:pStyle w:val="Geenafstand"/>
        <w:rPr>
          <w:color w:val="auto"/>
          <w:sz w:val="22"/>
          <w:szCs w:val="22"/>
        </w:rPr>
      </w:pPr>
      <w:r w:rsidRPr="000B4F75">
        <w:rPr>
          <w:color w:val="auto"/>
          <w:sz w:val="22"/>
          <w:szCs w:val="22"/>
        </w:rPr>
        <w:t>Minke Renkens</w:t>
      </w:r>
    </w:p>
    <w:p w:rsidR="00DF050C" w:rsidRPr="000B4F75" w:rsidRDefault="00DF050C" w:rsidP="00DF050C">
      <w:pPr>
        <w:pStyle w:val="Geenafstand"/>
        <w:rPr>
          <w:color w:val="auto"/>
          <w:sz w:val="22"/>
          <w:szCs w:val="22"/>
        </w:rPr>
      </w:pPr>
      <w:r w:rsidRPr="000B4F75">
        <w:rPr>
          <w:color w:val="auto"/>
          <w:sz w:val="22"/>
          <w:szCs w:val="22"/>
        </w:rPr>
        <w:t>Ewout Berends</w:t>
      </w:r>
    </w:p>
    <w:p w:rsidR="00DF050C" w:rsidRPr="000B4F75" w:rsidRDefault="00DF050C" w:rsidP="00DF050C">
      <w:pPr>
        <w:pStyle w:val="Geenafstand"/>
        <w:rPr>
          <w:color w:val="auto"/>
          <w:sz w:val="22"/>
          <w:szCs w:val="22"/>
        </w:rPr>
      </w:pPr>
      <w:r w:rsidRPr="000B4F75">
        <w:rPr>
          <w:color w:val="auto"/>
          <w:sz w:val="22"/>
          <w:szCs w:val="22"/>
        </w:rPr>
        <w:t xml:space="preserve">Marc </w:t>
      </w:r>
      <w:proofErr w:type="spellStart"/>
      <w:r w:rsidRPr="000B4F75">
        <w:rPr>
          <w:color w:val="auto"/>
          <w:sz w:val="22"/>
          <w:szCs w:val="22"/>
        </w:rPr>
        <w:t>Arkes</w:t>
      </w:r>
      <w:proofErr w:type="spellEnd"/>
    </w:p>
    <w:p w:rsidR="00DF050C" w:rsidRPr="000B4F75" w:rsidRDefault="00DF050C" w:rsidP="00DF050C">
      <w:pPr>
        <w:pStyle w:val="Geenafstand"/>
        <w:rPr>
          <w:color w:val="auto"/>
          <w:sz w:val="22"/>
          <w:szCs w:val="22"/>
        </w:rPr>
      </w:pPr>
      <w:r w:rsidRPr="000B4F75">
        <w:rPr>
          <w:color w:val="auto"/>
          <w:sz w:val="22"/>
          <w:szCs w:val="22"/>
        </w:rPr>
        <w:t>Marjolein Kloosterman</w:t>
      </w:r>
    </w:p>
    <w:p w:rsidR="00DF050C" w:rsidRPr="000B4F75" w:rsidRDefault="00DF050C" w:rsidP="00DF050C">
      <w:pPr>
        <w:pStyle w:val="Geenafstand"/>
        <w:rPr>
          <w:color w:val="auto"/>
          <w:sz w:val="22"/>
          <w:szCs w:val="22"/>
        </w:rPr>
      </w:pPr>
      <w:r w:rsidRPr="000B4F75">
        <w:rPr>
          <w:color w:val="auto"/>
          <w:sz w:val="22"/>
          <w:szCs w:val="22"/>
        </w:rPr>
        <w:t xml:space="preserve">14-6-2015 Groningen </w:t>
      </w: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sdt>
      <w:sdtPr>
        <w:rPr>
          <w:rFonts w:asciiTheme="minorHAnsi" w:eastAsiaTheme="minorHAnsi" w:hAnsiTheme="minorHAnsi" w:cstheme="minorBidi"/>
          <w:b w:val="0"/>
          <w:bCs w:val="0"/>
          <w:color w:val="595959" w:themeColor="text1" w:themeTint="A6"/>
          <w:sz w:val="20"/>
          <w:szCs w:val="20"/>
          <w:lang w:eastAsia="nl-NL"/>
        </w:rPr>
        <w:id w:val="349532603"/>
        <w:docPartObj>
          <w:docPartGallery w:val="Table of Contents"/>
          <w:docPartUnique/>
        </w:docPartObj>
      </w:sdtPr>
      <w:sdtEndPr/>
      <w:sdtContent>
        <w:p w:rsidR="00F279FF" w:rsidRDefault="00F279FF">
          <w:pPr>
            <w:pStyle w:val="Kopvaninhoudsopgave"/>
          </w:pPr>
          <w:r>
            <w:t>Inhoud</w:t>
          </w:r>
        </w:p>
        <w:p w:rsidR="00021586" w:rsidRDefault="00F279FF">
          <w:pPr>
            <w:pStyle w:val="Inhopg1"/>
            <w:tabs>
              <w:tab w:val="right" w:leader="dot" w:pos="8395"/>
            </w:tabs>
            <w:rPr>
              <w:rFonts w:eastAsiaTheme="minorEastAsia"/>
              <w:noProof/>
              <w:color w:val="auto"/>
              <w:sz w:val="22"/>
              <w:szCs w:val="22"/>
            </w:rPr>
          </w:pPr>
          <w:r>
            <w:fldChar w:fldCharType="begin"/>
          </w:r>
          <w:r>
            <w:instrText xml:space="preserve"> TOC \o "1-3" \h \z \u </w:instrText>
          </w:r>
          <w:r>
            <w:fldChar w:fldCharType="separate"/>
          </w:r>
          <w:hyperlink w:anchor="_Toc422317268" w:history="1">
            <w:r w:rsidR="00021586" w:rsidRPr="00D61DC9">
              <w:rPr>
                <w:rStyle w:val="Hyperlink"/>
                <w:noProof/>
              </w:rPr>
              <w:t>Inleiding</w:t>
            </w:r>
            <w:r w:rsidR="00021586">
              <w:rPr>
                <w:noProof/>
                <w:webHidden/>
              </w:rPr>
              <w:tab/>
            </w:r>
            <w:r w:rsidR="00021586">
              <w:rPr>
                <w:noProof/>
                <w:webHidden/>
              </w:rPr>
              <w:fldChar w:fldCharType="begin"/>
            </w:r>
            <w:r w:rsidR="00021586">
              <w:rPr>
                <w:noProof/>
                <w:webHidden/>
              </w:rPr>
              <w:instrText xml:space="preserve"> PAGEREF _Toc422317268 \h </w:instrText>
            </w:r>
            <w:r w:rsidR="00021586">
              <w:rPr>
                <w:noProof/>
                <w:webHidden/>
              </w:rPr>
            </w:r>
            <w:r w:rsidR="00021586">
              <w:rPr>
                <w:noProof/>
                <w:webHidden/>
              </w:rPr>
              <w:fldChar w:fldCharType="separate"/>
            </w:r>
            <w:r w:rsidR="00021586">
              <w:rPr>
                <w:noProof/>
                <w:webHidden/>
              </w:rPr>
              <w:t>4</w:t>
            </w:r>
            <w:r w:rsidR="00021586">
              <w:rPr>
                <w:noProof/>
                <w:webHidden/>
              </w:rPr>
              <w:fldChar w:fldCharType="end"/>
            </w:r>
          </w:hyperlink>
        </w:p>
        <w:p w:rsidR="00021586" w:rsidRDefault="005A4907">
          <w:pPr>
            <w:pStyle w:val="Inhopg1"/>
            <w:tabs>
              <w:tab w:val="right" w:leader="dot" w:pos="8395"/>
            </w:tabs>
            <w:rPr>
              <w:rFonts w:eastAsiaTheme="minorEastAsia"/>
              <w:noProof/>
              <w:color w:val="auto"/>
              <w:sz w:val="22"/>
              <w:szCs w:val="22"/>
            </w:rPr>
          </w:pPr>
          <w:hyperlink w:anchor="_Toc422317269" w:history="1">
            <w:r w:rsidR="00021586" w:rsidRPr="00D61DC9">
              <w:rPr>
                <w:rStyle w:val="Hyperlink"/>
                <w:noProof/>
              </w:rPr>
              <w:t>1. Beschrijving interventie</w:t>
            </w:r>
            <w:r w:rsidR="00021586">
              <w:rPr>
                <w:noProof/>
                <w:webHidden/>
              </w:rPr>
              <w:tab/>
            </w:r>
            <w:r w:rsidR="00021586">
              <w:rPr>
                <w:noProof/>
                <w:webHidden/>
              </w:rPr>
              <w:fldChar w:fldCharType="begin"/>
            </w:r>
            <w:r w:rsidR="00021586">
              <w:rPr>
                <w:noProof/>
                <w:webHidden/>
              </w:rPr>
              <w:instrText xml:space="preserve"> PAGEREF _Toc422317269 \h </w:instrText>
            </w:r>
            <w:r w:rsidR="00021586">
              <w:rPr>
                <w:noProof/>
                <w:webHidden/>
              </w:rPr>
            </w:r>
            <w:r w:rsidR="00021586">
              <w:rPr>
                <w:noProof/>
                <w:webHidden/>
              </w:rPr>
              <w:fldChar w:fldCharType="separate"/>
            </w:r>
            <w:r w:rsidR="00021586">
              <w:rPr>
                <w:noProof/>
                <w:webHidden/>
              </w:rPr>
              <w:t>5</w:t>
            </w:r>
            <w:r w:rsidR="00021586">
              <w:rPr>
                <w:noProof/>
                <w:webHidden/>
              </w:rPr>
              <w:fldChar w:fldCharType="end"/>
            </w:r>
          </w:hyperlink>
        </w:p>
        <w:p w:rsidR="00021586" w:rsidRDefault="005A4907">
          <w:pPr>
            <w:pStyle w:val="Inhopg2"/>
            <w:tabs>
              <w:tab w:val="right" w:leader="dot" w:pos="8395"/>
            </w:tabs>
            <w:rPr>
              <w:rFonts w:eastAsiaTheme="minorEastAsia"/>
              <w:noProof/>
              <w:color w:val="auto"/>
              <w:sz w:val="22"/>
              <w:szCs w:val="22"/>
            </w:rPr>
          </w:pPr>
          <w:hyperlink w:anchor="_Toc422317270" w:history="1">
            <w:r w:rsidR="00021586" w:rsidRPr="00D61DC9">
              <w:rPr>
                <w:rStyle w:val="Hyperlink"/>
                <w:noProof/>
              </w:rPr>
              <w:t>1.1 Probleemstelling</w:t>
            </w:r>
            <w:r w:rsidR="00021586">
              <w:rPr>
                <w:noProof/>
                <w:webHidden/>
              </w:rPr>
              <w:tab/>
            </w:r>
            <w:r w:rsidR="00021586">
              <w:rPr>
                <w:noProof/>
                <w:webHidden/>
              </w:rPr>
              <w:fldChar w:fldCharType="begin"/>
            </w:r>
            <w:r w:rsidR="00021586">
              <w:rPr>
                <w:noProof/>
                <w:webHidden/>
              </w:rPr>
              <w:instrText xml:space="preserve"> PAGEREF _Toc422317270 \h </w:instrText>
            </w:r>
            <w:r w:rsidR="00021586">
              <w:rPr>
                <w:noProof/>
                <w:webHidden/>
              </w:rPr>
            </w:r>
            <w:r w:rsidR="00021586">
              <w:rPr>
                <w:noProof/>
                <w:webHidden/>
              </w:rPr>
              <w:fldChar w:fldCharType="separate"/>
            </w:r>
            <w:r w:rsidR="00021586">
              <w:rPr>
                <w:noProof/>
                <w:webHidden/>
              </w:rPr>
              <w:t>5</w:t>
            </w:r>
            <w:r w:rsidR="00021586">
              <w:rPr>
                <w:noProof/>
                <w:webHidden/>
              </w:rPr>
              <w:fldChar w:fldCharType="end"/>
            </w:r>
          </w:hyperlink>
        </w:p>
        <w:p w:rsidR="00021586" w:rsidRDefault="005A4907">
          <w:pPr>
            <w:pStyle w:val="Inhopg2"/>
            <w:tabs>
              <w:tab w:val="left" w:pos="880"/>
              <w:tab w:val="right" w:leader="dot" w:pos="8395"/>
            </w:tabs>
            <w:rPr>
              <w:rFonts w:eastAsiaTheme="minorEastAsia"/>
              <w:noProof/>
              <w:color w:val="auto"/>
              <w:sz w:val="22"/>
              <w:szCs w:val="22"/>
            </w:rPr>
          </w:pPr>
          <w:hyperlink w:anchor="_Toc422317271" w:history="1">
            <w:r w:rsidR="00021586" w:rsidRPr="00D61DC9">
              <w:rPr>
                <w:rStyle w:val="Hyperlink"/>
                <w:noProof/>
              </w:rPr>
              <w:t>1.2</w:t>
            </w:r>
            <w:r w:rsidR="00021586">
              <w:rPr>
                <w:rFonts w:eastAsiaTheme="minorEastAsia"/>
                <w:noProof/>
                <w:color w:val="auto"/>
                <w:sz w:val="22"/>
                <w:szCs w:val="22"/>
              </w:rPr>
              <w:tab/>
            </w:r>
            <w:r w:rsidR="00021586" w:rsidRPr="00D61DC9">
              <w:rPr>
                <w:rStyle w:val="Hyperlink"/>
                <w:noProof/>
              </w:rPr>
              <w:t>Doelstelling</w:t>
            </w:r>
            <w:r w:rsidR="00021586">
              <w:rPr>
                <w:noProof/>
                <w:webHidden/>
              </w:rPr>
              <w:tab/>
            </w:r>
            <w:r w:rsidR="00021586">
              <w:rPr>
                <w:noProof/>
                <w:webHidden/>
              </w:rPr>
              <w:fldChar w:fldCharType="begin"/>
            </w:r>
            <w:r w:rsidR="00021586">
              <w:rPr>
                <w:noProof/>
                <w:webHidden/>
              </w:rPr>
              <w:instrText xml:space="preserve"> PAGEREF _Toc422317271 \h </w:instrText>
            </w:r>
            <w:r w:rsidR="00021586">
              <w:rPr>
                <w:noProof/>
                <w:webHidden/>
              </w:rPr>
            </w:r>
            <w:r w:rsidR="00021586">
              <w:rPr>
                <w:noProof/>
                <w:webHidden/>
              </w:rPr>
              <w:fldChar w:fldCharType="separate"/>
            </w:r>
            <w:r w:rsidR="00021586">
              <w:rPr>
                <w:noProof/>
                <w:webHidden/>
              </w:rPr>
              <w:t>6</w:t>
            </w:r>
            <w:r w:rsidR="00021586">
              <w:rPr>
                <w:noProof/>
                <w:webHidden/>
              </w:rPr>
              <w:fldChar w:fldCharType="end"/>
            </w:r>
          </w:hyperlink>
        </w:p>
        <w:p w:rsidR="00021586" w:rsidRDefault="005A4907">
          <w:pPr>
            <w:pStyle w:val="Inhopg2"/>
            <w:tabs>
              <w:tab w:val="right" w:leader="dot" w:pos="8395"/>
            </w:tabs>
            <w:rPr>
              <w:rFonts w:eastAsiaTheme="minorEastAsia"/>
              <w:noProof/>
              <w:color w:val="auto"/>
              <w:sz w:val="22"/>
              <w:szCs w:val="22"/>
            </w:rPr>
          </w:pPr>
          <w:hyperlink w:anchor="_Toc422317272" w:history="1">
            <w:r w:rsidR="00021586" w:rsidRPr="00D61DC9">
              <w:rPr>
                <w:rStyle w:val="Hyperlink"/>
                <w:noProof/>
              </w:rPr>
              <w:t>1.3 Werkwijze PROJECTORGANISATIE</w:t>
            </w:r>
            <w:r w:rsidR="00021586">
              <w:rPr>
                <w:noProof/>
                <w:webHidden/>
              </w:rPr>
              <w:tab/>
            </w:r>
            <w:r w:rsidR="00021586">
              <w:rPr>
                <w:noProof/>
                <w:webHidden/>
              </w:rPr>
              <w:fldChar w:fldCharType="begin"/>
            </w:r>
            <w:r w:rsidR="00021586">
              <w:rPr>
                <w:noProof/>
                <w:webHidden/>
              </w:rPr>
              <w:instrText xml:space="preserve"> PAGEREF _Toc422317272 \h </w:instrText>
            </w:r>
            <w:r w:rsidR="00021586">
              <w:rPr>
                <w:noProof/>
                <w:webHidden/>
              </w:rPr>
            </w:r>
            <w:r w:rsidR="00021586">
              <w:rPr>
                <w:noProof/>
                <w:webHidden/>
              </w:rPr>
              <w:fldChar w:fldCharType="separate"/>
            </w:r>
            <w:r w:rsidR="00021586">
              <w:rPr>
                <w:noProof/>
                <w:webHidden/>
              </w:rPr>
              <w:t>6</w:t>
            </w:r>
            <w:r w:rsidR="00021586">
              <w:rPr>
                <w:noProof/>
                <w:webHidden/>
              </w:rPr>
              <w:fldChar w:fldCharType="end"/>
            </w:r>
          </w:hyperlink>
        </w:p>
        <w:p w:rsidR="00021586" w:rsidRDefault="005A4907">
          <w:pPr>
            <w:pStyle w:val="Inhopg2"/>
            <w:tabs>
              <w:tab w:val="right" w:leader="dot" w:pos="8395"/>
            </w:tabs>
            <w:rPr>
              <w:rFonts w:eastAsiaTheme="minorEastAsia"/>
              <w:noProof/>
              <w:color w:val="auto"/>
              <w:sz w:val="22"/>
              <w:szCs w:val="22"/>
            </w:rPr>
          </w:pPr>
          <w:hyperlink w:anchor="_Toc422317273" w:history="1">
            <w:r w:rsidR="00021586" w:rsidRPr="00D61DC9">
              <w:rPr>
                <w:rStyle w:val="Hyperlink"/>
                <w:noProof/>
              </w:rPr>
              <w:t>1.4 Werkwijze interventies</w:t>
            </w:r>
            <w:r w:rsidR="00021586">
              <w:rPr>
                <w:noProof/>
                <w:webHidden/>
              </w:rPr>
              <w:tab/>
            </w:r>
            <w:r w:rsidR="00021586">
              <w:rPr>
                <w:noProof/>
                <w:webHidden/>
              </w:rPr>
              <w:fldChar w:fldCharType="begin"/>
            </w:r>
            <w:r w:rsidR="00021586">
              <w:rPr>
                <w:noProof/>
                <w:webHidden/>
              </w:rPr>
              <w:instrText xml:space="preserve"> PAGEREF _Toc422317273 \h </w:instrText>
            </w:r>
            <w:r w:rsidR="00021586">
              <w:rPr>
                <w:noProof/>
                <w:webHidden/>
              </w:rPr>
            </w:r>
            <w:r w:rsidR="00021586">
              <w:rPr>
                <w:noProof/>
                <w:webHidden/>
              </w:rPr>
              <w:fldChar w:fldCharType="separate"/>
            </w:r>
            <w:r w:rsidR="00021586">
              <w:rPr>
                <w:noProof/>
                <w:webHidden/>
              </w:rPr>
              <w:t>9</w:t>
            </w:r>
            <w:r w:rsidR="00021586">
              <w:rPr>
                <w:noProof/>
                <w:webHidden/>
              </w:rPr>
              <w:fldChar w:fldCharType="end"/>
            </w:r>
          </w:hyperlink>
        </w:p>
        <w:p w:rsidR="00021586" w:rsidRDefault="005A4907">
          <w:pPr>
            <w:pStyle w:val="Inhopg2"/>
            <w:tabs>
              <w:tab w:val="right" w:leader="dot" w:pos="8395"/>
            </w:tabs>
            <w:rPr>
              <w:rFonts w:eastAsiaTheme="minorEastAsia"/>
              <w:noProof/>
              <w:color w:val="auto"/>
              <w:sz w:val="22"/>
              <w:szCs w:val="22"/>
            </w:rPr>
          </w:pPr>
          <w:hyperlink w:anchor="_Toc422317274" w:history="1">
            <w:r w:rsidR="00021586" w:rsidRPr="00D61DC9">
              <w:rPr>
                <w:rStyle w:val="Hyperlink"/>
                <w:noProof/>
              </w:rPr>
              <w:t>1.5 Resultaten</w:t>
            </w:r>
            <w:r w:rsidR="00021586">
              <w:rPr>
                <w:noProof/>
                <w:webHidden/>
              </w:rPr>
              <w:tab/>
            </w:r>
            <w:r w:rsidR="00021586">
              <w:rPr>
                <w:noProof/>
                <w:webHidden/>
              </w:rPr>
              <w:fldChar w:fldCharType="begin"/>
            </w:r>
            <w:r w:rsidR="00021586">
              <w:rPr>
                <w:noProof/>
                <w:webHidden/>
              </w:rPr>
              <w:instrText xml:space="preserve"> PAGEREF _Toc422317274 \h </w:instrText>
            </w:r>
            <w:r w:rsidR="00021586">
              <w:rPr>
                <w:noProof/>
                <w:webHidden/>
              </w:rPr>
            </w:r>
            <w:r w:rsidR="00021586">
              <w:rPr>
                <w:noProof/>
                <w:webHidden/>
              </w:rPr>
              <w:fldChar w:fldCharType="separate"/>
            </w:r>
            <w:r w:rsidR="00021586">
              <w:rPr>
                <w:noProof/>
                <w:webHidden/>
              </w:rPr>
              <w:t>10</w:t>
            </w:r>
            <w:r w:rsidR="00021586">
              <w:rPr>
                <w:noProof/>
                <w:webHidden/>
              </w:rPr>
              <w:fldChar w:fldCharType="end"/>
            </w:r>
          </w:hyperlink>
        </w:p>
        <w:p w:rsidR="00021586" w:rsidRDefault="005A4907">
          <w:pPr>
            <w:pStyle w:val="Inhopg2"/>
            <w:tabs>
              <w:tab w:val="right" w:leader="dot" w:pos="8395"/>
            </w:tabs>
            <w:rPr>
              <w:rFonts w:eastAsiaTheme="minorEastAsia"/>
              <w:noProof/>
              <w:color w:val="auto"/>
              <w:sz w:val="22"/>
              <w:szCs w:val="22"/>
            </w:rPr>
          </w:pPr>
          <w:hyperlink w:anchor="_Toc422317275" w:history="1">
            <w:r w:rsidR="00021586" w:rsidRPr="00D61DC9">
              <w:rPr>
                <w:rStyle w:val="Hyperlink"/>
                <w:noProof/>
              </w:rPr>
              <w:t>1.6 Conclusie</w:t>
            </w:r>
            <w:r w:rsidR="00021586">
              <w:rPr>
                <w:noProof/>
                <w:webHidden/>
              </w:rPr>
              <w:tab/>
            </w:r>
            <w:r w:rsidR="00021586">
              <w:rPr>
                <w:noProof/>
                <w:webHidden/>
              </w:rPr>
              <w:fldChar w:fldCharType="begin"/>
            </w:r>
            <w:r w:rsidR="00021586">
              <w:rPr>
                <w:noProof/>
                <w:webHidden/>
              </w:rPr>
              <w:instrText xml:space="preserve"> PAGEREF _Toc422317275 \h </w:instrText>
            </w:r>
            <w:r w:rsidR="00021586">
              <w:rPr>
                <w:noProof/>
                <w:webHidden/>
              </w:rPr>
            </w:r>
            <w:r w:rsidR="00021586">
              <w:rPr>
                <w:noProof/>
                <w:webHidden/>
              </w:rPr>
              <w:fldChar w:fldCharType="separate"/>
            </w:r>
            <w:r w:rsidR="00021586">
              <w:rPr>
                <w:noProof/>
                <w:webHidden/>
              </w:rPr>
              <w:t>11</w:t>
            </w:r>
            <w:r w:rsidR="00021586">
              <w:rPr>
                <w:noProof/>
                <w:webHidden/>
              </w:rPr>
              <w:fldChar w:fldCharType="end"/>
            </w:r>
          </w:hyperlink>
        </w:p>
        <w:p w:rsidR="00021586" w:rsidRDefault="005A4907">
          <w:pPr>
            <w:pStyle w:val="Inhopg2"/>
            <w:tabs>
              <w:tab w:val="right" w:leader="dot" w:pos="8395"/>
            </w:tabs>
            <w:rPr>
              <w:rFonts w:eastAsiaTheme="minorEastAsia"/>
              <w:noProof/>
              <w:color w:val="auto"/>
              <w:sz w:val="22"/>
              <w:szCs w:val="22"/>
            </w:rPr>
          </w:pPr>
          <w:hyperlink w:anchor="_Toc422317276" w:history="1">
            <w:r w:rsidR="00021586" w:rsidRPr="00D61DC9">
              <w:rPr>
                <w:rStyle w:val="Hyperlink"/>
                <w:noProof/>
              </w:rPr>
              <w:t>1.7 Evaluatie</w:t>
            </w:r>
            <w:r w:rsidR="00021586">
              <w:rPr>
                <w:noProof/>
                <w:webHidden/>
              </w:rPr>
              <w:tab/>
            </w:r>
            <w:r w:rsidR="00021586">
              <w:rPr>
                <w:noProof/>
                <w:webHidden/>
              </w:rPr>
              <w:fldChar w:fldCharType="begin"/>
            </w:r>
            <w:r w:rsidR="00021586">
              <w:rPr>
                <w:noProof/>
                <w:webHidden/>
              </w:rPr>
              <w:instrText xml:space="preserve"> PAGEREF _Toc422317276 \h </w:instrText>
            </w:r>
            <w:r w:rsidR="00021586">
              <w:rPr>
                <w:noProof/>
                <w:webHidden/>
              </w:rPr>
            </w:r>
            <w:r w:rsidR="00021586">
              <w:rPr>
                <w:noProof/>
                <w:webHidden/>
              </w:rPr>
              <w:fldChar w:fldCharType="separate"/>
            </w:r>
            <w:r w:rsidR="00021586">
              <w:rPr>
                <w:noProof/>
                <w:webHidden/>
              </w:rPr>
              <w:t>11</w:t>
            </w:r>
            <w:r w:rsidR="00021586">
              <w:rPr>
                <w:noProof/>
                <w:webHidden/>
              </w:rPr>
              <w:fldChar w:fldCharType="end"/>
            </w:r>
          </w:hyperlink>
        </w:p>
        <w:p w:rsidR="00021586" w:rsidRDefault="005A4907">
          <w:pPr>
            <w:pStyle w:val="Inhopg1"/>
            <w:tabs>
              <w:tab w:val="right" w:leader="dot" w:pos="8395"/>
            </w:tabs>
            <w:rPr>
              <w:rFonts w:eastAsiaTheme="minorEastAsia"/>
              <w:noProof/>
              <w:color w:val="auto"/>
              <w:sz w:val="22"/>
              <w:szCs w:val="22"/>
            </w:rPr>
          </w:pPr>
          <w:hyperlink w:anchor="_Toc422317277" w:history="1">
            <w:r w:rsidR="00021586" w:rsidRPr="00D61DC9">
              <w:rPr>
                <w:rStyle w:val="Hyperlink"/>
                <w:noProof/>
              </w:rPr>
              <w:t>2. Onderbouwing van de interventie</w:t>
            </w:r>
            <w:r w:rsidR="00021586">
              <w:rPr>
                <w:noProof/>
                <w:webHidden/>
              </w:rPr>
              <w:tab/>
            </w:r>
            <w:r w:rsidR="00021586">
              <w:rPr>
                <w:noProof/>
                <w:webHidden/>
              </w:rPr>
              <w:fldChar w:fldCharType="begin"/>
            </w:r>
            <w:r w:rsidR="00021586">
              <w:rPr>
                <w:noProof/>
                <w:webHidden/>
              </w:rPr>
              <w:instrText xml:space="preserve"> PAGEREF _Toc422317277 \h </w:instrText>
            </w:r>
            <w:r w:rsidR="00021586">
              <w:rPr>
                <w:noProof/>
                <w:webHidden/>
              </w:rPr>
            </w:r>
            <w:r w:rsidR="00021586">
              <w:rPr>
                <w:noProof/>
                <w:webHidden/>
              </w:rPr>
              <w:fldChar w:fldCharType="separate"/>
            </w:r>
            <w:r w:rsidR="00021586">
              <w:rPr>
                <w:noProof/>
                <w:webHidden/>
              </w:rPr>
              <w:t>12</w:t>
            </w:r>
            <w:r w:rsidR="00021586">
              <w:rPr>
                <w:noProof/>
                <w:webHidden/>
              </w:rPr>
              <w:fldChar w:fldCharType="end"/>
            </w:r>
          </w:hyperlink>
        </w:p>
        <w:p w:rsidR="00021586" w:rsidRDefault="005A4907">
          <w:pPr>
            <w:pStyle w:val="Inhopg2"/>
            <w:tabs>
              <w:tab w:val="right" w:leader="dot" w:pos="8395"/>
            </w:tabs>
            <w:rPr>
              <w:rFonts w:eastAsiaTheme="minorEastAsia"/>
              <w:noProof/>
              <w:color w:val="auto"/>
              <w:sz w:val="22"/>
              <w:szCs w:val="22"/>
            </w:rPr>
          </w:pPr>
          <w:hyperlink w:anchor="_Toc422317278" w:history="1">
            <w:r w:rsidR="00021586" w:rsidRPr="00D61DC9">
              <w:rPr>
                <w:rStyle w:val="Hyperlink"/>
                <w:noProof/>
              </w:rPr>
              <w:t>2.1 Aanleiding</w:t>
            </w:r>
            <w:r w:rsidR="00021586">
              <w:rPr>
                <w:noProof/>
                <w:webHidden/>
              </w:rPr>
              <w:tab/>
            </w:r>
            <w:r w:rsidR="00021586">
              <w:rPr>
                <w:noProof/>
                <w:webHidden/>
              </w:rPr>
              <w:fldChar w:fldCharType="begin"/>
            </w:r>
            <w:r w:rsidR="00021586">
              <w:rPr>
                <w:noProof/>
                <w:webHidden/>
              </w:rPr>
              <w:instrText xml:space="preserve"> PAGEREF _Toc422317278 \h </w:instrText>
            </w:r>
            <w:r w:rsidR="00021586">
              <w:rPr>
                <w:noProof/>
                <w:webHidden/>
              </w:rPr>
            </w:r>
            <w:r w:rsidR="00021586">
              <w:rPr>
                <w:noProof/>
                <w:webHidden/>
              </w:rPr>
              <w:fldChar w:fldCharType="separate"/>
            </w:r>
            <w:r w:rsidR="00021586">
              <w:rPr>
                <w:noProof/>
                <w:webHidden/>
              </w:rPr>
              <w:t>12</w:t>
            </w:r>
            <w:r w:rsidR="00021586">
              <w:rPr>
                <w:noProof/>
                <w:webHidden/>
              </w:rPr>
              <w:fldChar w:fldCharType="end"/>
            </w:r>
          </w:hyperlink>
        </w:p>
        <w:p w:rsidR="00021586" w:rsidRDefault="005A4907">
          <w:pPr>
            <w:pStyle w:val="Inhopg2"/>
            <w:tabs>
              <w:tab w:val="right" w:leader="dot" w:pos="8395"/>
            </w:tabs>
            <w:rPr>
              <w:rFonts w:eastAsiaTheme="minorEastAsia"/>
              <w:noProof/>
              <w:color w:val="auto"/>
              <w:sz w:val="22"/>
              <w:szCs w:val="22"/>
            </w:rPr>
          </w:pPr>
          <w:hyperlink w:anchor="_Toc422317279" w:history="1">
            <w:r w:rsidR="00021586" w:rsidRPr="00D61DC9">
              <w:rPr>
                <w:rStyle w:val="Hyperlink"/>
                <w:noProof/>
              </w:rPr>
              <w:t>2.2 Theoretische onderbouwing</w:t>
            </w:r>
            <w:r w:rsidR="00021586">
              <w:rPr>
                <w:noProof/>
                <w:webHidden/>
              </w:rPr>
              <w:tab/>
            </w:r>
            <w:r w:rsidR="00021586">
              <w:rPr>
                <w:noProof/>
                <w:webHidden/>
              </w:rPr>
              <w:fldChar w:fldCharType="begin"/>
            </w:r>
            <w:r w:rsidR="00021586">
              <w:rPr>
                <w:noProof/>
                <w:webHidden/>
              </w:rPr>
              <w:instrText xml:space="preserve"> PAGEREF _Toc422317279 \h </w:instrText>
            </w:r>
            <w:r w:rsidR="00021586">
              <w:rPr>
                <w:noProof/>
                <w:webHidden/>
              </w:rPr>
            </w:r>
            <w:r w:rsidR="00021586">
              <w:rPr>
                <w:noProof/>
                <w:webHidden/>
              </w:rPr>
              <w:fldChar w:fldCharType="separate"/>
            </w:r>
            <w:r w:rsidR="00021586">
              <w:rPr>
                <w:noProof/>
                <w:webHidden/>
              </w:rPr>
              <w:t>13</w:t>
            </w:r>
            <w:r w:rsidR="00021586">
              <w:rPr>
                <w:noProof/>
                <w:webHidden/>
              </w:rPr>
              <w:fldChar w:fldCharType="end"/>
            </w:r>
          </w:hyperlink>
        </w:p>
        <w:p w:rsidR="00021586" w:rsidRDefault="005A4907">
          <w:pPr>
            <w:pStyle w:val="Inhopg2"/>
            <w:tabs>
              <w:tab w:val="right" w:leader="dot" w:pos="8395"/>
            </w:tabs>
            <w:rPr>
              <w:rFonts w:eastAsiaTheme="minorEastAsia"/>
              <w:noProof/>
              <w:color w:val="auto"/>
              <w:sz w:val="22"/>
              <w:szCs w:val="22"/>
            </w:rPr>
          </w:pPr>
          <w:hyperlink w:anchor="_Toc422317280" w:history="1">
            <w:r w:rsidR="00021586" w:rsidRPr="00D61DC9">
              <w:rPr>
                <w:rStyle w:val="Hyperlink"/>
                <w:noProof/>
              </w:rPr>
              <w:t>2.2.1 Social Learning Theory</w:t>
            </w:r>
            <w:r w:rsidR="00021586">
              <w:rPr>
                <w:noProof/>
                <w:webHidden/>
              </w:rPr>
              <w:tab/>
            </w:r>
            <w:r w:rsidR="00021586">
              <w:rPr>
                <w:noProof/>
                <w:webHidden/>
              </w:rPr>
              <w:fldChar w:fldCharType="begin"/>
            </w:r>
            <w:r w:rsidR="00021586">
              <w:rPr>
                <w:noProof/>
                <w:webHidden/>
              </w:rPr>
              <w:instrText xml:space="preserve"> PAGEREF _Toc422317280 \h </w:instrText>
            </w:r>
            <w:r w:rsidR="00021586">
              <w:rPr>
                <w:noProof/>
                <w:webHidden/>
              </w:rPr>
            </w:r>
            <w:r w:rsidR="00021586">
              <w:rPr>
                <w:noProof/>
                <w:webHidden/>
              </w:rPr>
              <w:fldChar w:fldCharType="separate"/>
            </w:r>
            <w:r w:rsidR="00021586">
              <w:rPr>
                <w:noProof/>
                <w:webHidden/>
              </w:rPr>
              <w:t>13</w:t>
            </w:r>
            <w:r w:rsidR="00021586">
              <w:rPr>
                <w:noProof/>
                <w:webHidden/>
              </w:rPr>
              <w:fldChar w:fldCharType="end"/>
            </w:r>
          </w:hyperlink>
        </w:p>
        <w:p w:rsidR="00021586" w:rsidRDefault="005A4907">
          <w:pPr>
            <w:pStyle w:val="Inhopg2"/>
            <w:tabs>
              <w:tab w:val="right" w:leader="dot" w:pos="8395"/>
            </w:tabs>
            <w:rPr>
              <w:rFonts w:eastAsiaTheme="minorEastAsia"/>
              <w:noProof/>
              <w:color w:val="auto"/>
              <w:sz w:val="22"/>
              <w:szCs w:val="22"/>
            </w:rPr>
          </w:pPr>
          <w:hyperlink w:anchor="_Toc422317281" w:history="1">
            <w:r w:rsidR="00021586" w:rsidRPr="00D61DC9">
              <w:rPr>
                <w:rStyle w:val="Hyperlink"/>
                <w:noProof/>
              </w:rPr>
              <w:t>2.2.2 ASE model</w:t>
            </w:r>
            <w:r w:rsidR="00021586">
              <w:rPr>
                <w:noProof/>
                <w:webHidden/>
              </w:rPr>
              <w:tab/>
            </w:r>
            <w:r w:rsidR="00021586">
              <w:rPr>
                <w:noProof/>
                <w:webHidden/>
              </w:rPr>
              <w:fldChar w:fldCharType="begin"/>
            </w:r>
            <w:r w:rsidR="00021586">
              <w:rPr>
                <w:noProof/>
                <w:webHidden/>
              </w:rPr>
              <w:instrText xml:space="preserve"> PAGEREF _Toc422317281 \h </w:instrText>
            </w:r>
            <w:r w:rsidR="00021586">
              <w:rPr>
                <w:noProof/>
                <w:webHidden/>
              </w:rPr>
            </w:r>
            <w:r w:rsidR="00021586">
              <w:rPr>
                <w:noProof/>
                <w:webHidden/>
              </w:rPr>
              <w:fldChar w:fldCharType="separate"/>
            </w:r>
            <w:r w:rsidR="00021586">
              <w:rPr>
                <w:noProof/>
                <w:webHidden/>
              </w:rPr>
              <w:t>13</w:t>
            </w:r>
            <w:r w:rsidR="00021586">
              <w:rPr>
                <w:noProof/>
                <w:webHidden/>
              </w:rPr>
              <w:fldChar w:fldCharType="end"/>
            </w:r>
          </w:hyperlink>
        </w:p>
        <w:p w:rsidR="00021586" w:rsidRDefault="005A4907">
          <w:pPr>
            <w:pStyle w:val="Inhopg2"/>
            <w:tabs>
              <w:tab w:val="right" w:leader="dot" w:pos="8395"/>
            </w:tabs>
            <w:rPr>
              <w:rFonts w:eastAsiaTheme="minorEastAsia"/>
              <w:noProof/>
              <w:color w:val="auto"/>
              <w:sz w:val="22"/>
              <w:szCs w:val="22"/>
            </w:rPr>
          </w:pPr>
          <w:hyperlink w:anchor="_Toc422317282" w:history="1">
            <w:r w:rsidR="00021586" w:rsidRPr="00D61DC9">
              <w:rPr>
                <w:rStyle w:val="Hyperlink"/>
                <w:noProof/>
              </w:rPr>
              <w:t>2.3 Evaluatie op het product</w:t>
            </w:r>
            <w:r w:rsidR="00021586">
              <w:rPr>
                <w:noProof/>
                <w:webHidden/>
              </w:rPr>
              <w:tab/>
            </w:r>
            <w:r w:rsidR="00021586">
              <w:rPr>
                <w:noProof/>
                <w:webHidden/>
              </w:rPr>
              <w:fldChar w:fldCharType="begin"/>
            </w:r>
            <w:r w:rsidR="00021586">
              <w:rPr>
                <w:noProof/>
                <w:webHidden/>
              </w:rPr>
              <w:instrText xml:space="preserve"> PAGEREF _Toc422317282 \h </w:instrText>
            </w:r>
            <w:r w:rsidR="00021586">
              <w:rPr>
                <w:noProof/>
                <w:webHidden/>
              </w:rPr>
            </w:r>
            <w:r w:rsidR="00021586">
              <w:rPr>
                <w:noProof/>
                <w:webHidden/>
              </w:rPr>
              <w:fldChar w:fldCharType="separate"/>
            </w:r>
            <w:r w:rsidR="00021586">
              <w:rPr>
                <w:noProof/>
                <w:webHidden/>
              </w:rPr>
              <w:t>14</w:t>
            </w:r>
            <w:r w:rsidR="00021586">
              <w:rPr>
                <w:noProof/>
                <w:webHidden/>
              </w:rPr>
              <w:fldChar w:fldCharType="end"/>
            </w:r>
          </w:hyperlink>
        </w:p>
        <w:p w:rsidR="00021586" w:rsidRDefault="005A4907">
          <w:pPr>
            <w:pStyle w:val="Inhopg1"/>
            <w:tabs>
              <w:tab w:val="right" w:leader="dot" w:pos="8395"/>
            </w:tabs>
            <w:rPr>
              <w:rFonts w:eastAsiaTheme="minorEastAsia"/>
              <w:noProof/>
              <w:color w:val="auto"/>
              <w:sz w:val="22"/>
              <w:szCs w:val="22"/>
            </w:rPr>
          </w:pPr>
          <w:hyperlink w:anchor="_Toc422317283" w:history="1">
            <w:r w:rsidR="00021586" w:rsidRPr="00D61DC9">
              <w:rPr>
                <w:rStyle w:val="Hyperlink"/>
                <w:noProof/>
              </w:rPr>
              <w:t>3. Individueel leerverslag</w:t>
            </w:r>
            <w:r w:rsidR="00021586">
              <w:rPr>
                <w:noProof/>
                <w:webHidden/>
              </w:rPr>
              <w:tab/>
            </w:r>
            <w:r w:rsidR="00021586">
              <w:rPr>
                <w:noProof/>
                <w:webHidden/>
              </w:rPr>
              <w:fldChar w:fldCharType="begin"/>
            </w:r>
            <w:r w:rsidR="00021586">
              <w:rPr>
                <w:noProof/>
                <w:webHidden/>
              </w:rPr>
              <w:instrText xml:space="preserve"> PAGEREF _Toc422317283 \h </w:instrText>
            </w:r>
            <w:r w:rsidR="00021586">
              <w:rPr>
                <w:noProof/>
                <w:webHidden/>
              </w:rPr>
            </w:r>
            <w:r w:rsidR="00021586">
              <w:rPr>
                <w:noProof/>
                <w:webHidden/>
              </w:rPr>
              <w:fldChar w:fldCharType="separate"/>
            </w:r>
            <w:r w:rsidR="00021586">
              <w:rPr>
                <w:noProof/>
                <w:webHidden/>
              </w:rPr>
              <w:t>16</w:t>
            </w:r>
            <w:r w:rsidR="00021586">
              <w:rPr>
                <w:noProof/>
                <w:webHidden/>
              </w:rPr>
              <w:fldChar w:fldCharType="end"/>
            </w:r>
          </w:hyperlink>
        </w:p>
        <w:p w:rsidR="00021586" w:rsidRDefault="005A4907">
          <w:pPr>
            <w:pStyle w:val="Inhopg2"/>
            <w:tabs>
              <w:tab w:val="right" w:leader="dot" w:pos="8395"/>
            </w:tabs>
            <w:rPr>
              <w:rFonts w:eastAsiaTheme="minorEastAsia"/>
              <w:noProof/>
              <w:color w:val="auto"/>
              <w:sz w:val="22"/>
              <w:szCs w:val="22"/>
            </w:rPr>
          </w:pPr>
          <w:hyperlink w:anchor="_Toc422317284" w:history="1">
            <w:r w:rsidR="00021586" w:rsidRPr="00D61DC9">
              <w:rPr>
                <w:rStyle w:val="Hyperlink"/>
                <w:noProof/>
              </w:rPr>
              <w:t>3.1 Marjolein Kloosterman</w:t>
            </w:r>
            <w:r w:rsidR="00021586">
              <w:rPr>
                <w:noProof/>
                <w:webHidden/>
              </w:rPr>
              <w:tab/>
            </w:r>
            <w:r w:rsidR="00021586">
              <w:rPr>
                <w:noProof/>
                <w:webHidden/>
              </w:rPr>
              <w:fldChar w:fldCharType="begin"/>
            </w:r>
            <w:r w:rsidR="00021586">
              <w:rPr>
                <w:noProof/>
                <w:webHidden/>
              </w:rPr>
              <w:instrText xml:space="preserve"> PAGEREF _Toc422317284 \h </w:instrText>
            </w:r>
            <w:r w:rsidR="00021586">
              <w:rPr>
                <w:noProof/>
                <w:webHidden/>
              </w:rPr>
            </w:r>
            <w:r w:rsidR="00021586">
              <w:rPr>
                <w:noProof/>
                <w:webHidden/>
              </w:rPr>
              <w:fldChar w:fldCharType="separate"/>
            </w:r>
            <w:r w:rsidR="00021586">
              <w:rPr>
                <w:noProof/>
                <w:webHidden/>
              </w:rPr>
              <w:t>16</w:t>
            </w:r>
            <w:r w:rsidR="00021586">
              <w:rPr>
                <w:noProof/>
                <w:webHidden/>
              </w:rPr>
              <w:fldChar w:fldCharType="end"/>
            </w:r>
          </w:hyperlink>
        </w:p>
        <w:p w:rsidR="00021586" w:rsidRDefault="005A4907">
          <w:pPr>
            <w:pStyle w:val="Inhopg2"/>
            <w:tabs>
              <w:tab w:val="right" w:leader="dot" w:pos="8395"/>
            </w:tabs>
            <w:rPr>
              <w:rFonts w:eastAsiaTheme="minorEastAsia"/>
              <w:noProof/>
              <w:color w:val="auto"/>
              <w:sz w:val="22"/>
              <w:szCs w:val="22"/>
            </w:rPr>
          </w:pPr>
          <w:hyperlink w:anchor="_Toc422317285" w:history="1">
            <w:r w:rsidR="00021586" w:rsidRPr="00D61DC9">
              <w:rPr>
                <w:rStyle w:val="Hyperlink"/>
                <w:noProof/>
              </w:rPr>
              <w:t>3.1.1 Logboek</w:t>
            </w:r>
            <w:r w:rsidR="00021586">
              <w:rPr>
                <w:noProof/>
                <w:webHidden/>
              </w:rPr>
              <w:tab/>
            </w:r>
            <w:r w:rsidR="00021586">
              <w:rPr>
                <w:noProof/>
                <w:webHidden/>
              </w:rPr>
              <w:fldChar w:fldCharType="begin"/>
            </w:r>
            <w:r w:rsidR="00021586">
              <w:rPr>
                <w:noProof/>
                <w:webHidden/>
              </w:rPr>
              <w:instrText xml:space="preserve"> PAGEREF _Toc422317285 \h </w:instrText>
            </w:r>
            <w:r w:rsidR="00021586">
              <w:rPr>
                <w:noProof/>
                <w:webHidden/>
              </w:rPr>
            </w:r>
            <w:r w:rsidR="00021586">
              <w:rPr>
                <w:noProof/>
                <w:webHidden/>
              </w:rPr>
              <w:fldChar w:fldCharType="separate"/>
            </w:r>
            <w:r w:rsidR="00021586">
              <w:rPr>
                <w:noProof/>
                <w:webHidden/>
              </w:rPr>
              <w:t>16</w:t>
            </w:r>
            <w:r w:rsidR="00021586">
              <w:rPr>
                <w:noProof/>
                <w:webHidden/>
              </w:rPr>
              <w:fldChar w:fldCharType="end"/>
            </w:r>
          </w:hyperlink>
        </w:p>
        <w:p w:rsidR="00021586" w:rsidRDefault="005A4907">
          <w:pPr>
            <w:pStyle w:val="Inhopg2"/>
            <w:tabs>
              <w:tab w:val="right" w:leader="dot" w:pos="8395"/>
            </w:tabs>
            <w:rPr>
              <w:rFonts w:eastAsiaTheme="minorEastAsia"/>
              <w:noProof/>
              <w:color w:val="auto"/>
              <w:sz w:val="22"/>
              <w:szCs w:val="22"/>
            </w:rPr>
          </w:pPr>
          <w:hyperlink w:anchor="_Toc422317286" w:history="1">
            <w:r w:rsidR="00021586" w:rsidRPr="00D61DC9">
              <w:rPr>
                <w:rStyle w:val="Hyperlink"/>
                <w:noProof/>
              </w:rPr>
              <w:t>3.1.2 Taakverdeling</w:t>
            </w:r>
            <w:r w:rsidR="00021586">
              <w:rPr>
                <w:noProof/>
                <w:webHidden/>
              </w:rPr>
              <w:tab/>
            </w:r>
            <w:r w:rsidR="00021586">
              <w:rPr>
                <w:noProof/>
                <w:webHidden/>
              </w:rPr>
              <w:fldChar w:fldCharType="begin"/>
            </w:r>
            <w:r w:rsidR="00021586">
              <w:rPr>
                <w:noProof/>
                <w:webHidden/>
              </w:rPr>
              <w:instrText xml:space="preserve"> PAGEREF _Toc422317286 \h </w:instrText>
            </w:r>
            <w:r w:rsidR="00021586">
              <w:rPr>
                <w:noProof/>
                <w:webHidden/>
              </w:rPr>
            </w:r>
            <w:r w:rsidR="00021586">
              <w:rPr>
                <w:noProof/>
                <w:webHidden/>
              </w:rPr>
              <w:fldChar w:fldCharType="separate"/>
            </w:r>
            <w:r w:rsidR="00021586">
              <w:rPr>
                <w:noProof/>
                <w:webHidden/>
              </w:rPr>
              <w:t>17</w:t>
            </w:r>
            <w:r w:rsidR="00021586">
              <w:rPr>
                <w:noProof/>
                <w:webHidden/>
              </w:rPr>
              <w:fldChar w:fldCharType="end"/>
            </w:r>
          </w:hyperlink>
        </w:p>
        <w:p w:rsidR="00021586" w:rsidRDefault="005A4907">
          <w:pPr>
            <w:pStyle w:val="Inhopg2"/>
            <w:tabs>
              <w:tab w:val="right" w:leader="dot" w:pos="8395"/>
            </w:tabs>
            <w:rPr>
              <w:rFonts w:eastAsiaTheme="minorEastAsia"/>
              <w:noProof/>
              <w:color w:val="auto"/>
              <w:sz w:val="22"/>
              <w:szCs w:val="22"/>
            </w:rPr>
          </w:pPr>
          <w:hyperlink w:anchor="_Toc422317287" w:history="1">
            <w:r w:rsidR="00021586" w:rsidRPr="00D61DC9">
              <w:rPr>
                <w:rStyle w:val="Hyperlink"/>
                <w:noProof/>
              </w:rPr>
              <w:t>3.1.3 Procesevaluatie totale stage</w:t>
            </w:r>
            <w:r w:rsidR="00021586">
              <w:rPr>
                <w:noProof/>
                <w:webHidden/>
              </w:rPr>
              <w:tab/>
            </w:r>
            <w:r w:rsidR="00021586">
              <w:rPr>
                <w:noProof/>
                <w:webHidden/>
              </w:rPr>
              <w:fldChar w:fldCharType="begin"/>
            </w:r>
            <w:r w:rsidR="00021586">
              <w:rPr>
                <w:noProof/>
                <w:webHidden/>
              </w:rPr>
              <w:instrText xml:space="preserve"> PAGEREF _Toc422317287 \h </w:instrText>
            </w:r>
            <w:r w:rsidR="00021586">
              <w:rPr>
                <w:noProof/>
                <w:webHidden/>
              </w:rPr>
            </w:r>
            <w:r w:rsidR="00021586">
              <w:rPr>
                <w:noProof/>
                <w:webHidden/>
              </w:rPr>
              <w:fldChar w:fldCharType="separate"/>
            </w:r>
            <w:r w:rsidR="00021586">
              <w:rPr>
                <w:noProof/>
                <w:webHidden/>
              </w:rPr>
              <w:t>17</w:t>
            </w:r>
            <w:r w:rsidR="00021586">
              <w:rPr>
                <w:noProof/>
                <w:webHidden/>
              </w:rPr>
              <w:fldChar w:fldCharType="end"/>
            </w:r>
          </w:hyperlink>
        </w:p>
        <w:p w:rsidR="00021586" w:rsidRDefault="005A4907">
          <w:pPr>
            <w:pStyle w:val="Inhopg2"/>
            <w:tabs>
              <w:tab w:val="right" w:leader="dot" w:pos="8395"/>
            </w:tabs>
            <w:rPr>
              <w:rFonts w:eastAsiaTheme="minorEastAsia"/>
              <w:noProof/>
              <w:color w:val="auto"/>
              <w:sz w:val="22"/>
              <w:szCs w:val="22"/>
            </w:rPr>
          </w:pPr>
          <w:hyperlink w:anchor="_Toc422317288" w:history="1">
            <w:r w:rsidR="00021586" w:rsidRPr="00D61DC9">
              <w:rPr>
                <w:rStyle w:val="Hyperlink"/>
                <w:noProof/>
              </w:rPr>
              <w:t>3.1.4 360 graden feedback</w:t>
            </w:r>
            <w:r w:rsidR="00021586">
              <w:rPr>
                <w:noProof/>
                <w:webHidden/>
              </w:rPr>
              <w:tab/>
            </w:r>
            <w:r w:rsidR="00021586">
              <w:rPr>
                <w:noProof/>
                <w:webHidden/>
              </w:rPr>
              <w:fldChar w:fldCharType="begin"/>
            </w:r>
            <w:r w:rsidR="00021586">
              <w:rPr>
                <w:noProof/>
                <w:webHidden/>
              </w:rPr>
              <w:instrText xml:space="preserve"> PAGEREF _Toc422317288 \h </w:instrText>
            </w:r>
            <w:r w:rsidR="00021586">
              <w:rPr>
                <w:noProof/>
                <w:webHidden/>
              </w:rPr>
            </w:r>
            <w:r w:rsidR="00021586">
              <w:rPr>
                <w:noProof/>
                <w:webHidden/>
              </w:rPr>
              <w:fldChar w:fldCharType="separate"/>
            </w:r>
            <w:r w:rsidR="00021586">
              <w:rPr>
                <w:noProof/>
                <w:webHidden/>
              </w:rPr>
              <w:t>18</w:t>
            </w:r>
            <w:r w:rsidR="00021586">
              <w:rPr>
                <w:noProof/>
                <w:webHidden/>
              </w:rPr>
              <w:fldChar w:fldCharType="end"/>
            </w:r>
          </w:hyperlink>
        </w:p>
        <w:p w:rsidR="00021586" w:rsidRDefault="005A4907">
          <w:pPr>
            <w:pStyle w:val="Inhopg1"/>
            <w:tabs>
              <w:tab w:val="right" w:leader="dot" w:pos="8395"/>
            </w:tabs>
            <w:rPr>
              <w:rFonts w:eastAsiaTheme="minorEastAsia"/>
              <w:noProof/>
              <w:color w:val="auto"/>
              <w:sz w:val="22"/>
              <w:szCs w:val="22"/>
            </w:rPr>
          </w:pPr>
          <w:hyperlink w:anchor="_Toc422317289" w:history="1">
            <w:r w:rsidR="00021586" w:rsidRPr="00D61DC9">
              <w:rPr>
                <w:rStyle w:val="Hyperlink"/>
                <w:noProof/>
              </w:rPr>
              <w:t>3.2 Marc Arkes</w:t>
            </w:r>
            <w:r w:rsidR="00021586">
              <w:rPr>
                <w:noProof/>
                <w:webHidden/>
              </w:rPr>
              <w:tab/>
            </w:r>
            <w:r w:rsidR="00021586">
              <w:rPr>
                <w:noProof/>
                <w:webHidden/>
              </w:rPr>
              <w:fldChar w:fldCharType="begin"/>
            </w:r>
            <w:r w:rsidR="00021586">
              <w:rPr>
                <w:noProof/>
                <w:webHidden/>
              </w:rPr>
              <w:instrText xml:space="preserve"> PAGEREF _Toc422317289 \h </w:instrText>
            </w:r>
            <w:r w:rsidR="00021586">
              <w:rPr>
                <w:noProof/>
                <w:webHidden/>
              </w:rPr>
            </w:r>
            <w:r w:rsidR="00021586">
              <w:rPr>
                <w:noProof/>
                <w:webHidden/>
              </w:rPr>
              <w:fldChar w:fldCharType="separate"/>
            </w:r>
            <w:r w:rsidR="00021586">
              <w:rPr>
                <w:noProof/>
                <w:webHidden/>
              </w:rPr>
              <w:t>22</w:t>
            </w:r>
            <w:r w:rsidR="00021586">
              <w:rPr>
                <w:noProof/>
                <w:webHidden/>
              </w:rPr>
              <w:fldChar w:fldCharType="end"/>
            </w:r>
          </w:hyperlink>
        </w:p>
        <w:p w:rsidR="00021586" w:rsidRDefault="005A4907">
          <w:pPr>
            <w:pStyle w:val="Inhopg2"/>
            <w:tabs>
              <w:tab w:val="right" w:leader="dot" w:pos="8395"/>
            </w:tabs>
            <w:rPr>
              <w:rFonts w:eastAsiaTheme="minorEastAsia"/>
              <w:noProof/>
              <w:color w:val="auto"/>
              <w:sz w:val="22"/>
              <w:szCs w:val="22"/>
            </w:rPr>
          </w:pPr>
          <w:hyperlink w:anchor="_Toc422317290" w:history="1">
            <w:r w:rsidR="00021586" w:rsidRPr="00D61DC9">
              <w:rPr>
                <w:rStyle w:val="Hyperlink"/>
                <w:noProof/>
              </w:rPr>
              <w:t>3.2.1 Logboek</w:t>
            </w:r>
            <w:r w:rsidR="00021586">
              <w:rPr>
                <w:noProof/>
                <w:webHidden/>
              </w:rPr>
              <w:tab/>
            </w:r>
            <w:r w:rsidR="00021586">
              <w:rPr>
                <w:noProof/>
                <w:webHidden/>
              </w:rPr>
              <w:fldChar w:fldCharType="begin"/>
            </w:r>
            <w:r w:rsidR="00021586">
              <w:rPr>
                <w:noProof/>
                <w:webHidden/>
              </w:rPr>
              <w:instrText xml:space="preserve"> PAGEREF _Toc422317290 \h </w:instrText>
            </w:r>
            <w:r w:rsidR="00021586">
              <w:rPr>
                <w:noProof/>
                <w:webHidden/>
              </w:rPr>
            </w:r>
            <w:r w:rsidR="00021586">
              <w:rPr>
                <w:noProof/>
                <w:webHidden/>
              </w:rPr>
              <w:fldChar w:fldCharType="separate"/>
            </w:r>
            <w:r w:rsidR="00021586">
              <w:rPr>
                <w:noProof/>
                <w:webHidden/>
              </w:rPr>
              <w:t>22</w:t>
            </w:r>
            <w:r w:rsidR="00021586">
              <w:rPr>
                <w:noProof/>
                <w:webHidden/>
              </w:rPr>
              <w:fldChar w:fldCharType="end"/>
            </w:r>
          </w:hyperlink>
        </w:p>
        <w:p w:rsidR="00021586" w:rsidRDefault="005A4907">
          <w:pPr>
            <w:pStyle w:val="Inhopg2"/>
            <w:tabs>
              <w:tab w:val="right" w:leader="dot" w:pos="8395"/>
            </w:tabs>
            <w:rPr>
              <w:rFonts w:eastAsiaTheme="minorEastAsia"/>
              <w:noProof/>
              <w:color w:val="auto"/>
              <w:sz w:val="22"/>
              <w:szCs w:val="22"/>
            </w:rPr>
          </w:pPr>
          <w:hyperlink w:anchor="_Toc422317291" w:history="1">
            <w:r w:rsidR="00021586" w:rsidRPr="00D61DC9">
              <w:rPr>
                <w:rStyle w:val="Hyperlink"/>
                <w:noProof/>
              </w:rPr>
              <w:t>3.1.2 Taakverdeling</w:t>
            </w:r>
            <w:r w:rsidR="00021586">
              <w:rPr>
                <w:noProof/>
                <w:webHidden/>
              </w:rPr>
              <w:tab/>
            </w:r>
            <w:r w:rsidR="00021586">
              <w:rPr>
                <w:noProof/>
                <w:webHidden/>
              </w:rPr>
              <w:fldChar w:fldCharType="begin"/>
            </w:r>
            <w:r w:rsidR="00021586">
              <w:rPr>
                <w:noProof/>
                <w:webHidden/>
              </w:rPr>
              <w:instrText xml:space="preserve"> PAGEREF _Toc422317291 \h </w:instrText>
            </w:r>
            <w:r w:rsidR="00021586">
              <w:rPr>
                <w:noProof/>
                <w:webHidden/>
              </w:rPr>
            </w:r>
            <w:r w:rsidR="00021586">
              <w:rPr>
                <w:noProof/>
                <w:webHidden/>
              </w:rPr>
              <w:fldChar w:fldCharType="separate"/>
            </w:r>
            <w:r w:rsidR="00021586">
              <w:rPr>
                <w:noProof/>
                <w:webHidden/>
              </w:rPr>
              <w:t>23</w:t>
            </w:r>
            <w:r w:rsidR="00021586">
              <w:rPr>
                <w:noProof/>
                <w:webHidden/>
              </w:rPr>
              <w:fldChar w:fldCharType="end"/>
            </w:r>
          </w:hyperlink>
        </w:p>
        <w:p w:rsidR="00021586" w:rsidRDefault="005A4907">
          <w:pPr>
            <w:pStyle w:val="Inhopg2"/>
            <w:tabs>
              <w:tab w:val="right" w:leader="dot" w:pos="8395"/>
            </w:tabs>
            <w:rPr>
              <w:rFonts w:eastAsiaTheme="minorEastAsia"/>
              <w:noProof/>
              <w:color w:val="auto"/>
              <w:sz w:val="22"/>
              <w:szCs w:val="22"/>
            </w:rPr>
          </w:pPr>
          <w:hyperlink w:anchor="_Toc422317292" w:history="1">
            <w:r w:rsidR="00021586" w:rsidRPr="00D61DC9">
              <w:rPr>
                <w:rStyle w:val="Hyperlink"/>
                <w:noProof/>
              </w:rPr>
              <w:t>3.1.3 Procesevaluatie totale stage</w:t>
            </w:r>
            <w:r w:rsidR="00021586">
              <w:rPr>
                <w:noProof/>
                <w:webHidden/>
              </w:rPr>
              <w:tab/>
            </w:r>
            <w:r w:rsidR="00021586">
              <w:rPr>
                <w:noProof/>
                <w:webHidden/>
              </w:rPr>
              <w:fldChar w:fldCharType="begin"/>
            </w:r>
            <w:r w:rsidR="00021586">
              <w:rPr>
                <w:noProof/>
                <w:webHidden/>
              </w:rPr>
              <w:instrText xml:space="preserve"> PAGEREF _Toc422317292 \h </w:instrText>
            </w:r>
            <w:r w:rsidR="00021586">
              <w:rPr>
                <w:noProof/>
                <w:webHidden/>
              </w:rPr>
            </w:r>
            <w:r w:rsidR="00021586">
              <w:rPr>
                <w:noProof/>
                <w:webHidden/>
              </w:rPr>
              <w:fldChar w:fldCharType="separate"/>
            </w:r>
            <w:r w:rsidR="00021586">
              <w:rPr>
                <w:noProof/>
                <w:webHidden/>
              </w:rPr>
              <w:t>23</w:t>
            </w:r>
            <w:r w:rsidR="00021586">
              <w:rPr>
                <w:noProof/>
                <w:webHidden/>
              </w:rPr>
              <w:fldChar w:fldCharType="end"/>
            </w:r>
          </w:hyperlink>
        </w:p>
        <w:p w:rsidR="00021586" w:rsidRDefault="005A4907">
          <w:pPr>
            <w:pStyle w:val="Inhopg2"/>
            <w:tabs>
              <w:tab w:val="right" w:leader="dot" w:pos="8395"/>
            </w:tabs>
            <w:rPr>
              <w:rFonts w:eastAsiaTheme="minorEastAsia"/>
              <w:noProof/>
              <w:color w:val="auto"/>
              <w:sz w:val="22"/>
              <w:szCs w:val="22"/>
            </w:rPr>
          </w:pPr>
          <w:hyperlink w:anchor="_Toc422317293" w:history="1">
            <w:r w:rsidR="00021586" w:rsidRPr="00D61DC9">
              <w:rPr>
                <w:rStyle w:val="Hyperlink"/>
                <w:noProof/>
              </w:rPr>
              <w:t>3.1.4 360 graden feedback</w:t>
            </w:r>
            <w:r w:rsidR="00021586">
              <w:rPr>
                <w:noProof/>
                <w:webHidden/>
              </w:rPr>
              <w:tab/>
            </w:r>
            <w:r w:rsidR="00021586">
              <w:rPr>
                <w:noProof/>
                <w:webHidden/>
              </w:rPr>
              <w:fldChar w:fldCharType="begin"/>
            </w:r>
            <w:r w:rsidR="00021586">
              <w:rPr>
                <w:noProof/>
                <w:webHidden/>
              </w:rPr>
              <w:instrText xml:space="preserve"> PAGEREF _Toc422317293 \h </w:instrText>
            </w:r>
            <w:r w:rsidR="00021586">
              <w:rPr>
                <w:noProof/>
                <w:webHidden/>
              </w:rPr>
            </w:r>
            <w:r w:rsidR="00021586">
              <w:rPr>
                <w:noProof/>
                <w:webHidden/>
              </w:rPr>
              <w:fldChar w:fldCharType="separate"/>
            </w:r>
            <w:r w:rsidR="00021586">
              <w:rPr>
                <w:noProof/>
                <w:webHidden/>
              </w:rPr>
              <w:t>25</w:t>
            </w:r>
            <w:r w:rsidR="00021586">
              <w:rPr>
                <w:noProof/>
                <w:webHidden/>
              </w:rPr>
              <w:fldChar w:fldCharType="end"/>
            </w:r>
          </w:hyperlink>
        </w:p>
        <w:p w:rsidR="00021586" w:rsidRDefault="005A4907">
          <w:pPr>
            <w:pStyle w:val="Inhopg1"/>
            <w:tabs>
              <w:tab w:val="right" w:leader="dot" w:pos="8395"/>
            </w:tabs>
            <w:rPr>
              <w:rFonts w:eastAsiaTheme="minorEastAsia"/>
              <w:noProof/>
              <w:color w:val="auto"/>
              <w:sz w:val="22"/>
              <w:szCs w:val="22"/>
            </w:rPr>
          </w:pPr>
          <w:hyperlink w:anchor="_Toc422317294" w:history="1">
            <w:r w:rsidR="00021586" w:rsidRPr="00D61DC9">
              <w:rPr>
                <w:rStyle w:val="Hyperlink"/>
                <w:noProof/>
              </w:rPr>
              <w:t>3.3 Ewout Berends</w:t>
            </w:r>
            <w:r w:rsidR="00021586">
              <w:rPr>
                <w:noProof/>
                <w:webHidden/>
              </w:rPr>
              <w:tab/>
            </w:r>
            <w:r w:rsidR="00021586">
              <w:rPr>
                <w:noProof/>
                <w:webHidden/>
              </w:rPr>
              <w:fldChar w:fldCharType="begin"/>
            </w:r>
            <w:r w:rsidR="00021586">
              <w:rPr>
                <w:noProof/>
                <w:webHidden/>
              </w:rPr>
              <w:instrText xml:space="preserve"> PAGEREF _Toc422317294 \h </w:instrText>
            </w:r>
            <w:r w:rsidR="00021586">
              <w:rPr>
                <w:noProof/>
                <w:webHidden/>
              </w:rPr>
            </w:r>
            <w:r w:rsidR="00021586">
              <w:rPr>
                <w:noProof/>
                <w:webHidden/>
              </w:rPr>
              <w:fldChar w:fldCharType="separate"/>
            </w:r>
            <w:r w:rsidR="00021586">
              <w:rPr>
                <w:noProof/>
                <w:webHidden/>
              </w:rPr>
              <w:t>29</w:t>
            </w:r>
            <w:r w:rsidR="00021586">
              <w:rPr>
                <w:noProof/>
                <w:webHidden/>
              </w:rPr>
              <w:fldChar w:fldCharType="end"/>
            </w:r>
          </w:hyperlink>
        </w:p>
        <w:p w:rsidR="00021586" w:rsidRDefault="005A4907">
          <w:pPr>
            <w:pStyle w:val="Inhopg2"/>
            <w:tabs>
              <w:tab w:val="right" w:leader="dot" w:pos="8395"/>
            </w:tabs>
            <w:rPr>
              <w:rFonts w:eastAsiaTheme="minorEastAsia"/>
              <w:noProof/>
              <w:color w:val="auto"/>
              <w:sz w:val="22"/>
              <w:szCs w:val="22"/>
            </w:rPr>
          </w:pPr>
          <w:hyperlink w:anchor="_Toc422317295" w:history="1">
            <w:r w:rsidR="00021586" w:rsidRPr="00D61DC9">
              <w:rPr>
                <w:rStyle w:val="Hyperlink"/>
                <w:noProof/>
              </w:rPr>
              <w:t>3.3.1 Logboek</w:t>
            </w:r>
            <w:r w:rsidR="00021586">
              <w:rPr>
                <w:noProof/>
                <w:webHidden/>
              </w:rPr>
              <w:tab/>
            </w:r>
            <w:r w:rsidR="00021586">
              <w:rPr>
                <w:noProof/>
                <w:webHidden/>
              </w:rPr>
              <w:fldChar w:fldCharType="begin"/>
            </w:r>
            <w:r w:rsidR="00021586">
              <w:rPr>
                <w:noProof/>
                <w:webHidden/>
              </w:rPr>
              <w:instrText xml:space="preserve"> PAGEREF _Toc422317295 \h </w:instrText>
            </w:r>
            <w:r w:rsidR="00021586">
              <w:rPr>
                <w:noProof/>
                <w:webHidden/>
              </w:rPr>
            </w:r>
            <w:r w:rsidR="00021586">
              <w:rPr>
                <w:noProof/>
                <w:webHidden/>
              </w:rPr>
              <w:fldChar w:fldCharType="separate"/>
            </w:r>
            <w:r w:rsidR="00021586">
              <w:rPr>
                <w:noProof/>
                <w:webHidden/>
              </w:rPr>
              <w:t>29</w:t>
            </w:r>
            <w:r w:rsidR="00021586">
              <w:rPr>
                <w:noProof/>
                <w:webHidden/>
              </w:rPr>
              <w:fldChar w:fldCharType="end"/>
            </w:r>
          </w:hyperlink>
        </w:p>
        <w:p w:rsidR="00021586" w:rsidRDefault="005A4907">
          <w:pPr>
            <w:pStyle w:val="Inhopg2"/>
            <w:tabs>
              <w:tab w:val="right" w:leader="dot" w:pos="8395"/>
            </w:tabs>
            <w:rPr>
              <w:rFonts w:eastAsiaTheme="minorEastAsia"/>
              <w:noProof/>
              <w:color w:val="auto"/>
              <w:sz w:val="22"/>
              <w:szCs w:val="22"/>
            </w:rPr>
          </w:pPr>
          <w:hyperlink w:anchor="_Toc422317296" w:history="1">
            <w:r w:rsidR="00021586" w:rsidRPr="00D61DC9">
              <w:rPr>
                <w:rStyle w:val="Hyperlink"/>
                <w:noProof/>
              </w:rPr>
              <w:t>3.3.2 Taakverdeling</w:t>
            </w:r>
            <w:r w:rsidR="00021586">
              <w:rPr>
                <w:noProof/>
                <w:webHidden/>
              </w:rPr>
              <w:tab/>
            </w:r>
            <w:r w:rsidR="00021586">
              <w:rPr>
                <w:noProof/>
                <w:webHidden/>
              </w:rPr>
              <w:fldChar w:fldCharType="begin"/>
            </w:r>
            <w:r w:rsidR="00021586">
              <w:rPr>
                <w:noProof/>
                <w:webHidden/>
              </w:rPr>
              <w:instrText xml:space="preserve"> PAGEREF _Toc422317296 \h </w:instrText>
            </w:r>
            <w:r w:rsidR="00021586">
              <w:rPr>
                <w:noProof/>
                <w:webHidden/>
              </w:rPr>
            </w:r>
            <w:r w:rsidR="00021586">
              <w:rPr>
                <w:noProof/>
                <w:webHidden/>
              </w:rPr>
              <w:fldChar w:fldCharType="separate"/>
            </w:r>
            <w:r w:rsidR="00021586">
              <w:rPr>
                <w:noProof/>
                <w:webHidden/>
              </w:rPr>
              <w:t>30</w:t>
            </w:r>
            <w:r w:rsidR="00021586">
              <w:rPr>
                <w:noProof/>
                <w:webHidden/>
              </w:rPr>
              <w:fldChar w:fldCharType="end"/>
            </w:r>
          </w:hyperlink>
        </w:p>
        <w:p w:rsidR="00021586" w:rsidRDefault="005A4907">
          <w:pPr>
            <w:pStyle w:val="Inhopg2"/>
            <w:tabs>
              <w:tab w:val="right" w:leader="dot" w:pos="8395"/>
            </w:tabs>
            <w:rPr>
              <w:rFonts w:eastAsiaTheme="minorEastAsia"/>
              <w:noProof/>
              <w:color w:val="auto"/>
              <w:sz w:val="22"/>
              <w:szCs w:val="22"/>
            </w:rPr>
          </w:pPr>
          <w:hyperlink w:anchor="_Toc422317297" w:history="1">
            <w:r w:rsidR="00021586" w:rsidRPr="00D61DC9">
              <w:rPr>
                <w:rStyle w:val="Hyperlink"/>
                <w:noProof/>
              </w:rPr>
              <w:t>3.3.3 Procesevaluatie totale stage</w:t>
            </w:r>
            <w:r w:rsidR="00021586">
              <w:rPr>
                <w:noProof/>
                <w:webHidden/>
              </w:rPr>
              <w:tab/>
            </w:r>
            <w:r w:rsidR="00021586">
              <w:rPr>
                <w:noProof/>
                <w:webHidden/>
              </w:rPr>
              <w:fldChar w:fldCharType="begin"/>
            </w:r>
            <w:r w:rsidR="00021586">
              <w:rPr>
                <w:noProof/>
                <w:webHidden/>
              </w:rPr>
              <w:instrText xml:space="preserve"> PAGEREF _Toc422317297 \h </w:instrText>
            </w:r>
            <w:r w:rsidR="00021586">
              <w:rPr>
                <w:noProof/>
                <w:webHidden/>
              </w:rPr>
            </w:r>
            <w:r w:rsidR="00021586">
              <w:rPr>
                <w:noProof/>
                <w:webHidden/>
              </w:rPr>
              <w:fldChar w:fldCharType="separate"/>
            </w:r>
            <w:r w:rsidR="00021586">
              <w:rPr>
                <w:noProof/>
                <w:webHidden/>
              </w:rPr>
              <w:t>30</w:t>
            </w:r>
            <w:r w:rsidR="00021586">
              <w:rPr>
                <w:noProof/>
                <w:webHidden/>
              </w:rPr>
              <w:fldChar w:fldCharType="end"/>
            </w:r>
          </w:hyperlink>
        </w:p>
        <w:p w:rsidR="00021586" w:rsidRDefault="005A4907">
          <w:pPr>
            <w:pStyle w:val="Inhopg2"/>
            <w:tabs>
              <w:tab w:val="right" w:leader="dot" w:pos="8395"/>
            </w:tabs>
            <w:rPr>
              <w:rFonts w:eastAsiaTheme="minorEastAsia"/>
              <w:noProof/>
              <w:color w:val="auto"/>
              <w:sz w:val="22"/>
              <w:szCs w:val="22"/>
            </w:rPr>
          </w:pPr>
          <w:hyperlink w:anchor="_Toc422317298" w:history="1">
            <w:r w:rsidR="00021586" w:rsidRPr="00D61DC9">
              <w:rPr>
                <w:rStyle w:val="Hyperlink"/>
                <w:noProof/>
              </w:rPr>
              <w:t>3.3.4 360 graden feedback</w:t>
            </w:r>
            <w:r w:rsidR="00021586">
              <w:rPr>
                <w:noProof/>
                <w:webHidden/>
              </w:rPr>
              <w:tab/>
            </w:r>
            <w:r w:rsidR="00021586">
              <w:rPr>
                <w:noProof/>
                <w:webHidden/>
              </w:rPr>
              <w:fldChar w:fldCharType="begin"/>
            </w:r>
            <w:r w:rsidR="00021586">
              <w:rPr>
                <w:noProof/>
                <w:webHidden/>
              </w:rPr>
              <w:instrText xml:space="preserve"> PAGEREF _Toc422317298 \h </w:instrText>
            </w:r>
            <w:r w:rsidR="00021586">
              <w:rPr>
                <w:noProof/>
                <w:webHidden/>
              </w:rPr>
            </w:r>
            <w:r w:rsidR="00021586">
              <w:rPr>
                <w:noProof/>
                <w:webHidden/>
              </w:rPr>
              <w:fldChar w:fldCharType="separate"/>
            </w:r>
            <w:r w:rsidR="00021586">
              <w:rPr>
                <w:noProof/>
                <w:webHidden/>
              </w:rPr>
              <w:t>31</w:t>
            </w:r>
            <w:r w:rsidR="00021586">
              <w:rPr>
                <w:noProof/>
                <w:webHidden/>
              </w:rPr>
              <w:fldChar w:fldCharType="end"/>
            </w:r>
          </w:hyperlink>
        </w:p>
        <w:p w:rsidR="00021586" w:rsidRDefault="005A4907">
          <w:pPr>
            <w:pStyle w:val="Inhopg1"/>
            <w:tabs>
              <w:tab w:val="right" w:leader="dot" w:pos="8395"/>
            </w:tabs>
            <w:rPr>
              <w:rFonts w:eastAsiaTheme="minorEastAsia"/>
              <w:noProof/>
              <w:color w:val="auto"/>
              <w:sz w:val="22"/>
              <w:szCs w:val="22"/>
            </w:rPr>
          </w:pPr>
          <w:hyperlink w:anchor="_Toc422317299" w:history="1">
            <w:r w:rsidR="00021586" w:rsidRPr="00D61DC9">
              <w:rPr>
                <w:rStyle w:val="Hyperlink"/>
                <w:noProof/>
              </w:rPr>
              <w:t>3.4 Minke Renkens</w:t>
            </w:r>
            <w:r w:rsidR="00021586">
              <w:rPr>
                <w:noProof/>
                <w:webHidden/>
              </w:rPr>
              <w:tab/>
            </w:r>
            <w:r w:rsidR="00021586">
              <w:rPr>
                <w:noProof/>
                <w:webHidden/>
              </w:rPr>
              <w:fldChar w:fldCharType="begin"/>
            </w:r>
            <w:r w:rsidR="00021586">
              <w:rPr>
                <w:noProof/>
                <w:webHidden/>
              </w:rPr>
              <w:instrText xml:space="preserve"> PAGEREF _Toc422317299 \h </w:instrText>
            </w:r>
            <w:r w:rsidR="00021586">
              <w:rPr>
                <w:noProof/>
                <w:webHidden/>
              </w:rPr>
            </w:r>
            <w:r w:rsidR="00021586">
              <w:rPr>
                <w:noProof/>
                <w:webHidden/>
              </w:rPr>
              <w:fldChar w:fldCharType="separate"/>
            </w:r>
            <w:r w:rsidR="00021586">
              <w:rPr>
                <w:noProof/>
                <w:webHidden/>
              </w:rPr>
              <w:t>31</w:t>
            </w:r>
            <w:r w:rsidR="00021586">
              <w:rPr>
                <w:noProof/>
                <w:webHidden/>
              </w:rPr>
              <w:fldChar w:fldCharType="end"/>
            </w:r>
          </w:hyperlink>
        </w:p>
        <w:p w:rsidR="00021586" w:rsidRDefault="005A4907">
          <w:pPr>
            <w:pStyle w:val="Inhopg2"/>
            <w:tabs>
              <w:tab w:val="right" w:leader="dot" w:pos="8395"/>
            </w:tabs>
            <w:rPr>
              <w:rFonts w:eastAsiaTheme="minorEastAsia"/>
              <w:noProof/>
              <w:color w:val="auto"/>
              <w:sz w:val="22"/>
              <w:szCs w:val="22"/>
            </w:rPr>
          </w:pPr>
          <w:hyperlink w:anchor="_Toc422317300" w:history="1">
            <w:r w:rsidR="00021586" w:rsidRPr="00D61DC9">
              <w:rPr>
                <w:rStyle w:val="Hyperlink"/>
                <w:noProof/>
              </w:rPr>
              <w:t>3.4.1 Logboek</w:t>
            </w:r>
            <w:r w:rsidR="00021586">
              <w:rPr>
                <w:noProof/>
                <w:webHidden/>
              </w:rPr>
              <w:tab/>
            </w:r>
            <w:r w:rsidR="00021586">
              <w:rPr>
                <w:noProof/>
                <w:webHidden/>
              </w:rPr>
              <w:fldChar w:fldCharType="begin"/>
            </w:r>
            <w:r w:rsidR="00021586">
              <w:rPr>
                <w:noProof/>
                <w:webHidden/>
              </w:rPr>
              <w:instrText xml:space="preserve"> PAGEREF _Toc422317300 \h </w:instrText>
            </w:r>
            <w:r w:rsidR="00021586">
              <w:rPr>
                <w:noProof/>
                <w:webHidden/>
              </w:rPr>
            </w:r>
            <w:r w:rsidR="00021586">
              <w:rPr>
                <w:noProof/>
                <w:webHidden/>
              </w:rPr>
              <w:fldChar w:fldCharType="separate"/>
            </w:r>
            <w:r w:rsidR="00021586">
              <w:rPr>
                <w:noProof/>
                <w:webHidden/>
              </w:rPr>
              <w:t>31</w:t>
            </w:r>
            <w:r w:rsidR="00021586">
              <w:rPr>
                <w:noProof/>
                <w:webHidden/>
              </w:rPr>
              <w:fldChar w:fldCharType="end"/>
            </w:r>
          </w:hyperlink>
        </w:p>
        <w:p w:rsidR="00021586" w:rsidRDefault="005A4907">
          <w:pPr>
            <w:pStyle w:val="Inhopg2"/>
            <w:tabs>
              <w:tab w:val="right" w:leader="dot" w:pos="8395"/>
            </w:tabs>
            <w:rPr>
              <w:rFonts w:eastAsiaTheme="minorEastAsia"/>
              <w:noProof/>
              <w:color w:val="auto"/>
              <w:sz w:val="22"/>
              <w:szCs w:val="22"/>
            </w:rPr>
          </w:pPr>
          <w:hyperlink w:anchor="_Toc422317301" w:history="1">
            <w:r w:rsidR="00021586" w:rsidRPr="00D61DC9">
              <w:rPr>
                <w:rStyle w:val="Hyperlink"/>
                <w:noProof/>
              </w:rPr>
              <w:t>3.4.2 Taakverdeling</w:t>
            </w:r>
            <w:r w:rsidR="00021586">
              <w:rPr>
                <w:noProof/>
                <w:webHidden/>
              </w:rPr>
              <w:tab/>
            </w:r>
            <w:r w:rsidR="00021586">
              <w:rPr>
                <w:noProof/>
                <w:webHidden/>
              </w:rPr>
              <w:fldChar w:fldCharType="begin"/>
            </w:r>
            <w:r w:rsidR="00021586">
              <w:rPr>
                <w:noProof/>
                <w:webHidden/>
              </w:rPr>
              <w:instrText xml:space="preserve"> PAGEREF _Toc422317301 \h </w:instrText>
            </w:r>
            <w:r w:rsidR="00021586">
              <w:rPr>
                <w:noProof/>
                <w:webHidden/>
              </w:rPr>
            </w:r>
            <w:r w:rsidR="00021586">
              <w:rPr>
                <w:noProof/>
                <w:webHidden/>
              </w:rPr>
              <w:fldChar w:fldCharType="separate"/>
            </w:r>
            <w:r w:rsidR="00021586">
              <w:rPr>
                <w:noProof/>
                <w:webHidden/>
              </w:rPr>
              <w:t>32</w:t>
            </w:r>
            <w:r w:rsidR="00021586">
              <w:rPr>
                <w:noProof/>
                <w:webHidden/>
              </w:rPr>
              <w:fldChar w:fldCharType="end"/>
            </w:r>
          </w:hyperlink>
        </w:p>
        <w:p w:rsidR="00021586" w:rsidRDefault="005A4907">
          <w:pPr>
            <w:pStyle w:val="Inhopg2"/>
            <w:tabs>
              <w:tab w:val="right" w:leader="dot" w:pos="8395"/>
            </w:tabs>
            <w:rPr>
              <w:rFonts w:eastAsiaTheme="minorEastAsia"/>
              <w:noProof/>
              <w:color w:val="auto"/>
              <w:sz w:val="22"/>
              <w:szCs w:val="22"/>
            </w:rPr>
          </w:pPr>
          <w:hyperlink w:anchor="_Toc422317302" w:history="1">
            <w:r w:rsidR="00021586" w:rsidRPr="00D61DC9">
              <w:rPr>
                <w:rStyle w:val="Hyperlink"/>
                <w:noProof/>
              </w:rPr>
              <w:t>3.4.3 Procesevaluatie stage</w:t>
            </w:r>
            <w:r w:rsidR="00021586">
              <w:rPr>
                <w:noProof/>
                <w:webHidden/>
              </w:rPr>
              <w:tab/>
            </w:r>
            <w:r w:rsidR="00021586">
              <w:rPr>
                <w:noProof/>
                <w:webHidden/>
              </w:rPr>
              <w:fldChar w:fldCharType="begin"/>
            </w:r>
            <w:r w:rsidR="00021586">
              <w:rPr>
                <w:noProof/>
                <w:webHidden/>
              </w:rPr>
              <w:instrText xml:space="preserve"> PAGEREF _Toc422317302 \h </w:instrText>
            </w:r>
            <w:r w:rsidR="00021586">
              <w:rPr>
                <w:noProof/>
                <w:webHidden/>
              </w:rPr>
            </w:r>
            <w:r w:rsidR="00021586">
              <w:rPr>
                <w:noProof/>
                <w:webHidden/>
              </w:rPr>
              <w:fldChar w:fldCharType="separate"/>
            </w:r>
            <w:r w:rsidR="00021586">
              <w:rPr>
                <w:noProof/>
                <w:webHidden/>
              </w:rPr>
              <w:t>33</w:t>
            </w:r>
            <w:r w:rsidR="00021586">
              <w:rPr>
                <w:noProof/>
                <w:webHidden/>
              </w:rPr>
              <w:fldChar w:fldCharType="end"/>
            </w:r>
          </w:hyperlink>
        </w:p>
        <w:p w:rsidR="00021586" w:rsidRDefault="005A4907">
          <w:pPr>
            <w:pStyle w:val="Inhopg2"/>
            <w:tabs>
              <w:tab w:val="right" w:leader="dot" w:pos="8395"/>
            </w:tabs>
            <w:rPr>
              <w:rFonts w:eastAsiaTheme="minorEastAsia"/>
              <w:noProof/>
              <w:color w:val="auto"/>
              <w:sz w:val="22"/>
              <w:szCs w:val="22"/>
            </w:rPr>
          </w:pPr>
          <w:hyperlink w:anchor="_Toc422317303" w:history="1">
            <w:r w:rsidR="00021586" w:rsidRPr="00D61DC9">
              <w:rPr>
                <w:rStyle w:val="Hyperlink"/>
                <w:noProof/>
              </w:rPr>
              <w:t>3.4.4 360 graden feedback</w:t>
            </w:r>
            <w:r w:rsidR="00021586">
              <w:rPr>
                <w:noProof/>
                <w:webHidden/>
              </w:rPr>
              <w:tab/>
            </w:r>
            <w:r w:rsidR="00021586">
              <w:rPr>
                <w:noProof/>
                <w:webHidden/>
              </w:rPr>
              <w:fldChar w:fldCharType="begin"/>
            </w:r>
            <w:r w:rsidR="00021586">
              <w:rPr>
                <w:noProof/>
                <w:webHidden/>
              </w:rPr>
              <w:instrText xml:space="preserve"> PAGEREF _Toc422317303 \h </w:instrText>
            </w:r>
            <w:r w:rsidR="00021586">
              <w:rPr>
                <w:noProof/>
                <w:webHidden/>
              </w:rPr>
            </w:r>
            <w:r w:rsidR="00021586">
              <w:rPr>
                <w:noProof/>
                <w:webHidden/>
              </w:rPr>
              <w:fldChar w:fldCharType="separate"/>
            </w:r>
            <w:r w:rsidR="00021586">
              <w:rPr>
                <w:noProof/>
                <w:webHidden/>
              </w:rPr>
              <w:t>33</w:t>
            </w:r>
            <w:r w:rsidR="00021586">
              <w:rPr>
                <w:noProof/>
                <w:webHidden/>
              </w:rPr>
              <w:fldChar w:fldCharType="end"/>
            </w:r>
          </w:hyperlink>
        </w:p>
        <w:p w:rsidR="00021586" w:rsidRDefault="005A4907">
          <w:pPr>
            <w:pStyle w:val="Inhopg1"/>
            <w:tabs>
              <w:tab w:val="right" w:leader="dot" w:pos="8395"/>
            </w:tabs>
            <w:rPr>
              <w:rFonts w:eastAsiaTheme="minorEastAsia"/>
              <w:noProof/>
              <w:color w:val="auto"/>
              <w:sz w:val="22"/>
              <w:szCs w:val="22"/>
            </w:rPr>
          </w:pPr>
          <w:hyperlink w:anchor="_Toc422317304" w:history="1">
            <w:r w:rsidR="00021586">
              <w:rPr>
                <w:noProof/>
                <w:webHidden/>
              </w:rPr>
              <w:tab/>
            </w:r>
            <w:r w:rsidR="00021586">
              <w:rPr>
                <w:noProof/>
                <w:webHidden/>
              </w:rPr>
              <w:fldChar w:fldCharType="begin"/>
            </w:r>
            <w:r w:rsidR="00021586">
              <w:rPr>
                <w:noProof/>
                <w:webHidden/>
              </w:rPr>
              <w:instrText xml:space="preserve"> PAGEREF _Toc422317304 \h </w:instrText>
            </w:r>
            <w:r w:rsidR="00021586">
              <w:rPr>
                <w:noProof/>
                <w:webHidden/>
              </w:rPr>
            </w:r>
            <w:r w:rsidR="00021586">
              <w:rPr>
                <w:noProof/>
                <w:webHidden/>
              </w:rPr>
              <w:fldChar w:fldCharType="separate"/>
            </w:r>
            <w:r w:rsidR="00021586">
              <w:rPr>
                <w:noProof/>
                <w:webHidden/>
              </w:rPr>
              <w:t>37</w:t>
            </w:r>
            <w:r w:rsidR="00021586">
              <w:rPr>
                <w:noProof/>
                <w:webHidden/>
              </w:rPr>
              <w:fldChar w:fldCharType="end"/>
            </w:r>
          </w:hyperlink>
        </w:p>
        <w:p w:rsidR="00021586" w:rsidRDefault="005A4907">
          <w:pPr>
            <w:pStyle w:val="Inhopg1"/>
            <w:tabs>
              <w:tab w:val="right" w:leader="dot" w:pos="8395"/>
            </w:tabs>
            <w:rPr>
              <w:rFonts w:eastAsiaTheme="minorEastAsia"/>
              <w:noProof/>
              <w:color w:val="auto"/>
              <w:sz w:val="22"/>
              <w:szCs w:val="22"/>
            </w:rPr>
          </w:pPr>
          <w:hyperlink w:anchor="_Toc422317305" w:history="1">
            <w:r w:rsidR="00021586">
              <w:rPr>
                <w:noProof/>
                <w:webHidden/>
              </w:rPr>
              <w:tab/>
            </w:r>
            <w:r w:rsidR="00021586">
              <w:rPr>
                <w:noProof/>
                <w:webHidden/>
              </w:rPr>
              <w:fldChar w:fldCharType="begin"/>
            </w:r>
            <w:r w:rsidR="00021586">
              <w:rPr>
                <w:noProof/>
                <w:webHidden/>
              </w:rPr>
              <w:instrText xml:space="preserve"> PAGEREF _Toc422317305 \h </w:instrText>
            </w:r>
            <w:r w:rsidR="00021586">
              <w:rPr>
                <w:noProof/>
                <w:webHidden/>
              </w:rPr>
            </w:r>
            <w:r w:rsidR="00021586">
              <w:rPr>
                <w:noProof/>
                <w:webHidden/>
              </w:rPr>
              <w:fldChar w:fldCharType="separate"/>
            </w:r>
            <w:r w:rsidR="00021586">
              <w:rPr>
                <w:noProof/>
                <w:webHidden/>
              </w:rPr>
              <w:t>38</w:t>
            </w:r>
            <w:r w:rsidR="00021586">
              <w:rPr>
                <w:noProof/>
                <w:webHidden/>
              </w:rPr>
              <w:fldChar w:fldCharType="end"/>
            </w:r>
          </w:hyperlink>
        </w:p>
        <w:p w:rsidR="00021586" w:rsidRDefault="005A4907">
          <w:pPr>
            <w:pStyle w:val="Inhopg1"/>
            <w:tabs>
              <w:tab w:val="right" w:leader="dot" w:pos="8395"/>
            </w:tabs>
            <w:rPr>
              <w:rFonts w:eastAsiaTheme="minorEastAsia"/>
              <w:noProof/>
              <w:color w:val="auto"/>
              <w:sz w:val="22"/>
              <w:szCs w:val="22"/>
            </w:rPr>
          </w:pPr>
          <w:hyperlink w:anchor="_Toc422317306" w:history="1">
            <w:r w:rsidR="00021586" w:rsidRPr="00D61DC9">
              <w:rPr>
                <w:rStyle w:val="Hyperlink"/>
                <w:noProof/>
              </w:rPr>
              <w:t>Nawoord</w:t>
            </w:r>
            <w:r w:rsidR="00021586">
              <w:rPr>
                <w:noProof/>
                <w:webHidden/>
              </w:rPr>
              <w:tab/>
            </w:r>
            <w:r w:rsidR="00021586">
              <w:rPr>
                <w:noProof/>
                <w:webHidden/>
              </w:rPr>
              <w:fldChar w:fldCharType="begin"/>
            </w:r>
            <w:r w:rsidR="00021586">
              <w:rPr>
                <w:noProof/>
                <w:webHidden/>
              </w:rPr>
              <w:instrText xml:space="preserve"> PAGEREF _Toc422317306 \h </w:instrText>
            </w:r>
            <w:r w:rsidR="00021586">
              <w:rPr>
                <w:noProof/>
                <w:webHidden/>
              </w:rPr>
            </w:r>
            <w:r w:rsidR="00021586">
              <w:rPr>
                <w:noProof/>
                <w:webHidden/>
              </w:rPr>
              <w:fldChar w:fldCharType="separate"/>
            </w:r>
            <w:r w:rsidR="00021586">
              <w:rPr>
                <w:noProof/>
                <w:webHidden/>
              </w:rPr>
              <w:t>39</w:t>
            </w:r>
            <w:r w:rsidR="00021586">
              <w:rPr>
                <w:noProof/>
                <w:webHidden/>
              </w:rPr>
              <w:fldChar w:fldCharType="end"/>
            </w:r>
          </w:hyperlink>
        </w:p>
        <w:p w:rsidR="00021586" w:rsidRDefault="005A4907">
          <w:pPr>
            <w:pStyle w:val="Inhopg1"/>
            <w:tabs>
              <w:tab w:val="right" w:leader="dot" w:pos="8395"/>
            </w:tabs>
            <w:rPr>
              <w:rFonts w:eastAsiaTheme="minorEastAsia"/>
              <w:noProof/>
              <w:color w:val="auto"/>
              <w:sz w:val="22"/>
              <w:szCs w:val="22"/>
            </w:rPr>
          </w:pPr>
          <w:hyperlink w:anchor="_Toc422317307" w:history="1">
            <w:r w:rsidR="00021586" w:rsidRPr="00D61DC9">
              <w:rPr>
                <w:rStyle w:val="Hyperlink"/>
                <w:noProof/>
              </w:rPr>
              <w:t>Bibliografie</w:t>
            </w:r>
            <w:r w:rsidR="00021586">
              <w:rPr>
                <w:noProof/>
                <w:webHidden/>
              </w:rPr>
              <w:tab/>
            </w:r>
            <w:r w:rsidR="00021586">
              <w:rPr>
                <w:noProof/>
                <w:webHidden/>
              </w:rPr>
              <w:fldChar w:fldCharType="begin"/>
            </w:r>
            <w:r w:rsidR="00021586">
              <w:rPr>
                <w:noProof/>
                <w:webHidden/>
              </w:rPr>
              <w:instrText xml:space="preserve"> PAGEREF _Toc422317307 \h </w:instrText>
            </w:r>
            <w:r w:rsidR="00021586">
              <w:rPr>
                <w:noProof/>
                <w:webHidden/>
              </w:rPr>
            </w:r>
            <w:r w:rsidR="00021586">
              <w:rPr>
                <w:noProof/>
                <w:webHidden/>
              </w:rPr>
              <w:fldChar w:fldCharType="separate"/>
            </w:r>
            <w:r w:rsidR="00021586">
              <w:rPr>
                <w:noProof/>
                <w:webHidden/>
              </w:rPr>
              <w:t>40</w:t>
            </w:r>
            <w:r w:rsidR="00021586">
              <w:rPr>
                <w:noProof/>
                <w:webHidden/>
              </w:rPr>
              <w:fldChar w:fldCharType="end"/>
            </w:r>
          </w:hyperlink>
        </w:p>
        <w:p w:rsidR="00021586" w:rsidRDefault="005A4907">
          <w:pPr>
            <w:pStyle w:val="Inhopg1"/>
            <w:tabs>
              <w:tab w:val="right" w:leader="dot" w:pos="8395"/>
            </w:tabs>
            <w:rPr>
              <w:rFonts w:eastAsiaTheme="minorEastAsia"/>
              <w:noProof/>
              <w:color w:val="auto"/>
              <w:sz w:val="22"/>
              <w:szCs w:val="22"/>
            </w:rPr>
          </w:pPr>
          <w:hyperlink w:anchor="_Toc422317308" w:history="1">
            <w:r w:rsidR="00021586" w:rsidRPr="00D61DC9">
              <w:rPr>
                <w:rStyle w:val="Hyperlink"/>
                <w:noProof/>
              </w:rPr>
              <w:t>4. Bijlagen</w:t>
            </w:r>
            <w:r w:rsidR="00021586">
              <w:rPr>
                <w:noProof/>
                <w:webHidden/>
              </w:rPr>
              <w:tab/>
            </w:r>
            <w:r w:rsidR="00021586">
              <w:rPr>
                <w:noProof/>
                <w:webHidden/>
              </w:rPr>
              <w:fldChar w:fldCharType="begin"/>
            </w:r>
            <w:r w:rsidR="00021586">
              <w:rPr>
                <w:noProof/>
                <w:webHidden/>
              </w:rPr>
              <w:instrText xml:space="preserve"> PAGEREF _Toc422317308 \h </w:instrText>
            </w:r>
            <w:r w:rsidR="00021586">
              <w:rPr>
                <w:noProof/>
                <w:webHidden/>
              </w:rPr>
            </w:r>
            <w:r w:rsidR="00021586">
              <w:rPr>
                <w:noProof/>
                <w:webHidden/>
              </w:rPr>
              <w:fldChar w:fldCharType="separate"/>
            </w:r>
            <w:r w:rsidR="00021586">
              <w:rPr>
                <w:noProof/>
                <w:webHidden/>
              </w:rPr>
              <w:t>41</w:t>
            </w:r>
            <w:r w:rsidR="00021586">
              <w:rPr>
                <w:noProof/>
                <w:webHidden/>
              </w:rPr>
              <w:fldChar w:fldCharType="end"/>
            </w:r>
          </w:hyperlink>
        </w:p>
        <w:p w:rsidR="00F279FF" w:rsidRDefault="00F279FF">
          <w:r>
            <w:fldChar w:fldCharType="end"/>
          </w:r>
        </w:p>
      </w:sdtContent>
    </w:sdt>
    <w:p w:rsidR="00F279FF" w:rsidRDefault="00F279FF" w:rsidP="00F279FF">
      <w:pPr>
        <w:pStyle w:val="Kopvaninhoudsopgave"/>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CD5876">
      <w:pPr>
        <w:pStyle w:val="kop10"/>
      </w:pPr>
      <w:bookmarkStart w:id="1" w:name="_Toc422317268"/>
      <w:r>
        <w:t>Inleiding</w:t>
      </w:r>
      <w:bookmarkEnd w:id="1"/>
    </w:p>
    <w:p w:rsidR="002A700B" w:rsidRDefault="002A700B" w:rsidP="002A700B">
      <w:pPr>
        <w:pStyle w:val="Geenafstand"/>
        <w:rPr>
          <w:b/>
          <w:color w:val="auto"/>
          <w:sz w:val="28"/>
        </w:rPr>
      </w:pPr>
    </w:p>
    <w:p w:rsidR="00056F36" w:rsidRPr="000B4F75" w:rsidRDefault="00056F36" w:rsidP="00056F36">
      <w:pPr>
        <w:rPr>
          <w:rFonts w:eastAsia="Calibri"/>
          <w:color w:val="auto"/>
          <w:sz w:val="22"/>
          <w:szCs w:val="22"/>
        </w:rPr>
      </w:pPr>
      <w:r w:rsidRPr="000B4F75">
        <w:rPr>
          <w:color w:val="auto"/>
          <w:sz w:val="22"/>
          <w:szCs w:val="22"/>
        </w:rPr>
        <w:t xml:space="preserve">Het afgelopen jaar is er veel </w:t>
      </w:r>
      <w:r w:rsidR="00E83441" w:rsidRPr="000B4F75">
        <w:rPr>
          <w:color w:val="auto"/>
          <w:sz w:val="22"/>
          <w:szCs w:val="22"/>
        </w:rPr>
        <w:t>gebeurd</w:t>
      </w:r>
      <w:r w:rsidRPr="000B4F75">
        <w:rPr>
          <w:color w:val="auto"/>
          <w:sz w:val="22"/>
          <w:szCs w:val="22"/>
        </w:rPr>
        <w:t xml:space="preserve"> rondom JOGG Hoogeveen. In oktober 2014 was JOGG nog geheel nieuw in Hoogeveen. De gemeente Hoogeveen is JOGG gemeente geworden omdat: </w:t>
      </w:r>
      <w:r w:rsidRPr="000B4F75">
        <w:rPr>
          <w:i/>
          <w:color w:val="auto"/>
          <w:sz w:val="22"/>
          <w:szCs w:val="22"/>
        </w:rPr>
        <w:t>‘</w:t>
      </w:r>
      <w:r w:rsidRPr="000B4F75">
        <w:rPr>
          <w:rFonts w:eastAsia="Calibri"/>
          <w:i/>
          <w:color w:val="auto"/>
          <w:sz w:val="22"/>
          <w:szCs w:val="22"/>
        </w:rPr>
        <w:t>binnen de provincie Drenthe is de gemeente Hoogeveen de gemeente met het meeste overgewicht’.</w:t>
      </w:r>
      <w:r w:rsidRPr="000B4F75">
        <w:rPr>
          <w:rFonts w:eastAsia="Calibri"/>
          <w:color w:val="auto"/>
          <w:sz w:val="22"/>
          <w:szCs w:val="22"/>
        </w:rPr>
        <w:t xml:space="preserve"> </w:t>
      </w:r>
    </w:p>
    <w:p w:rsidR="00056F36" w:rsidRPr="000B4F75" w:rsidRDefault="00056F36" w:rsidP="00056F36">
      <w:pPr>
        <w:rPr>
          <w:rFonts w:eastAsia="Calibri"/>
          <w:i/>
          <w:color w:val="auto"/>
          <w:sz w:val="22"/>
          <w:szCs w:val="22"/>
        </w:rPr>
      </w:pPr>
      <w:r w:rsidRPr="000B4F75">
        <w:rPr>
          <w:rFonts w:eastAsia="Calibri"/>
          <w:color w:val="auto"/>
          <w:sz w:val="22"/>
          <w:szCs w:val="22"/>
        </w:rPr>
        <w:t>De doelstelling die is geformuleerd binnen JOGG Hoogeveen is: ‘</w:t>
      </w:r>
      <w:proofErr w:type="spellStart"/>
      <w:r w:rsidRPr="000B4F75">
        <w:rPr>
          <w:rFonts w:eastAsia="Calibri"/>
          <w:i/>
          <w:color w:val="auto"/>
          <w:sz w:val="22"/>
          <w:szCs w:val="22"/>
        </w:rPr>
        <w:t>Hoogeveense</w:t>
      </w:r>
      <w:proofErr w:type="spellEnd"/>
      <w:r w:rsidRPr="000B4F75">
        <w:rPr>
          <w:rFonts w:eastAsia="Calibri"/>
          <w:i/>
          <w:color w:val="auto"/>
          <w:sz w:val="22"/>
          <w:szCs w:val="22"/>
        </w:rPr>
        <w:t xml:space="preserve"> jeugd op gezond gewicht krijgen / behouden door een brede gezamenlijke aanpak gericht op een gezonde leefstijl’.</w:t>
      </w:r>
    </w:p>
    <w:p w:rsidR="00056F36" w:rsidRPr="000B4F75" w:rsidRDefault="00056F36" w:rsidP="00056F36">
      <w:pPr>
        <w:rPr>
          <w:rFonts w:eastAsia="Calibri" w:cs="Times New Roman"/>
          <w:color w:val="auto"/>
          <w:sz w:val="22"/>
          <w:szCs w:val="22"/>
        </w:rPr>
      </w:pPr>
      <w:r w:rsidRPr="000B4F75">
        <w:rPr>
          <w:rFonts w:eastAsia="Calibri"/>
          <w:color w:val="auto"/>
          <w:sz w:val="22"/>
          <w:szCs w:val="22"/>
        </w:rPr>
        <w:t xml:space="preserve">Naar aanleiding van de probleemstelling en de doelstelling zijn verschillende interventies bedacht en uitgevoerd. In dit verslag wordt duidelijk hoe het project en de verschillende interventies zijn verlopen. </w:t>
      </w: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2A700B" w:rsidRDefault="002A700B" w:rsidP="002A700B">
      <w:pPr>
        <w:pStyle w:val="Geenafstand"/>
        <w:rPr>
          <w:b/>
          <w:color w:val="auto"/>
          <w:sz w:val="28"/>
        </w:rPr>
      </w:pPr>
    </w:p>
    <w:p w:rsidR="00142741" w:rsidRDefault="00142741" w:rsidP="002A700B">
      <w:pPr>
        <w:pStyle w:val="Geenafstand"/>
        <w:rPr>
          <w:b/>
          <w:color w:val="auto"/>
          <w:sz w:val="28"/>
        </w:rPr>
      </w:pPr>
    </w:p>
    <w:p w:rsidR="00E83441" w:rsidRDefault="00E83441" w:rsidP="002A700B">
      <w:pPr>
        <w:pStyle w:val="Geenafstand"/>
        <w:rPr>
          <w:b/>
          <w:color w:val="auto"/>
          <w:sz w:val="28"/>
        </w:rPr>
      </w:pPr>
    </w:p>
    <w:p w:rsidR="002A700B" w:rsidRDefault="002A700B" w:rsidP="00CD5876">
      <w:pPr>
        <w:pStyle w:val="kop10"/>
      </w:pPr>
      <w:bookmarkStart w:id="2" w:name="_Toc422317269"/>
      <w:r>
        <w:t>1. Beschrijving interventie</w:t>
      </w:r>
      <w:bookmarkEnd w:id="2"/>
    </w:p>
    <w:p w:rsidR="002A700B" w:rsidRPr="003E2F17" w:rsidRDefault="003E2F17" w:rsidP="002A700B">
      <w:pPr>
        <w:pStyle w:val="Geenafstand"/>
        <w:rPr>
          <w:color w:val="auto"/>
          <w:sz w:val="22"/>
        </w:rPr>
      </w:pPr>
      <w:r>
        <w:rPr>
          <w:color w:val="auto"/>
          <w:sz w:val="22"/>
        </w:rPr>
        <w:t xml:space="preserve">Een interventie begint altijd met het onderzoeken van het probleem in bijvoorbeeld de gemeente waar de interventie plaatsvindt. Hiervoor moet er worden gekeken naar de problemen op lokale schaal en op welke gebieden er hulp geboden kan worden. Vervolgens is het goed om een doelgroep vast te stellen zodra de doelgroep duidelijk is kan er gericht worden gekeken naar welke successen er behaald kunnen worden op dit gebied waar zich een probleem plaatsvindt. </w:t>
      </w:r>
      <w:r w:rsidR="00377107">
        <w:rPr>
          <w:color w:val="auto"/>
          <w:sz w:val="22"/>
        </w:rPr>
        <w:t xml:space="preserve">Uiteindelijk zal er een doelstelling worden gevormd voor de interventie en ten slotte zal er worden gekeken naar de gewenste resultaten. </w:t>
      </w:r>
      <w:r>
        <w:rPr>
          <w:color w:val="auto"/>
          <w:sz w:val="22"/>
        </w:rPr>
        <w:t xml:space="preserve">Uiteindelijk wordt de interventie bedacht, uitgezet en worden de resultaten beschreven en wordt er een conclusie getrokken aan de hand van de uitgevoerde interventie. Na dit hele proces zal er een evaluatie plaatsvinden over het gehele proces rondom de interventie. </w:t>
      </w:r>
    </w:p>
    <w:p w:rsidR="002A700B" w:rsidRPr="002A700B" w:rsidRDefault="002A700B" w:rsidP="002A700B">
      <w:pPr>
        <w:pStyle w:val="Geenafstand"/>
        <w:rPr>
          <w:color w:val="FF0000"/>
          <w:sz w:val="22"/>
        </w:rPr>
      </w:pPr>
    </w:p>
    <w:p w:rsidR="002A700B" w:rsidRDefault="00CD5876" w:rsidP="00CD5876">
      <w:pPr>
        <w:pStyle w:val="kop20"/>
      </w:pPr>
      <w:bookmarkStart w:id="3" w:name="_Toc422317270"/>
      <w:r>
        <w:t xml:space="preserve">1.1 </w:t>
      </w:r>
      <w:r w:rsidR="002A700B">
        <w:t>Probleemstelling</w:t>
      </w:r>
      <w:bookmarkEnd w:id="3"/>
    </w:p>
    <w:p w:rsidR="003E2F17" w:rsidRDefault="003E2F17" w:rsidP="003E2F17">
      <w:pPr>
        <w:pStyle w:val="Geenafstand"/>
        <w:rPr>
          <w:color w:val="auto"/>
          <w:sz w:val="22"/>
        </w:rPr>
      </w:pPr>
      <w:r>
        <w:rPr>
          <w:color w:val="auto"/>
          <w:sz w:val="22"/>
        </w:rPr>
        <w:t>‘</w:t>
      </w:r>
      <w:r w:rsidRPr="008B4425">
        <w:rPr>
          <w:color w:val="auto"/>
          <w:sz w:val="22"/>
        </w:rPr>
        <w:t>Overgewicht is één van de meest ernstige bedreigingen van onze volksgezondheid. Gemiddeld één op de zeven Nederlandse kinderen heeft overgewicht</w:t>
      </w:r>
      <w:sdt>
        <w:sdtPr>
          <w:rPr>
            <w:color w:val="auto"/>
            <w:sz w:val="22"/>
          </w:rPr>
          <w:id w:val="349532643"/>
          <w:citation/>
        </w:sdtPr>
        <w:sdtEndPr/>
        <w:sdtContent>
          <w:r w:rsidR="00E83441">
            <w:rPr>
              <w:color w:val="auto"/>
              <w:sz w:val="22"/>
            </w:rPr>
            <w:fldChar w:fldCharType="begin"/>
          </w:r>
          <w:r w:rsidR="00E83441">
            <w:rPr>
              <w:color w:val="auto"/>
              <w:sz w:val="22"/>
            </w:rPr>
            <w:instrText xml:space="preserve"> CITATION NIS \l 1043 </w:instrText>
          </w:r>
          <w:r w:rsidR="00E83441">
            <w:rPr>
              <w:color w:val="auto"/>
              <w:sz w:val="22"/>
            </w:rPr>
            <w:fldChar w:fldCharType="separate"/>
          </w:r>
          <w:r w:rsidR="00E83441">
            <w:rPr>
              <w:noProof/>
              <w:color w:val="auto"/>
              <w:sz w:val="22"/>
            </w:rPr>
            <w:t xml:space="preserve"> </w:t>
          </w:r>
          <w:r w:rsidR="00E83441" w:rsidRPr="00E83441">
            <w:rPr>
              <w:noProof/>
              <w:color w:val="auto"/>
              <w:sz w:val="22"/>
            </w:rPr>
            <w:t>(NISB)</w:t>
          </w:r>
          <w:r w:rsidR="00E83441">
            <w:rPr>
              <w:color w:val="auto"/>
              <w:sz w:val="22"/>
            </w:rPr>
            <w:fldChar w:fldCharType="end"/>
          </w:r>
        </w:sdtContent>
      </w:sdt>
      <w:r w:rsidRPr="008B4425">
        <w:rPr>
          <w:color w:val="auto"/>
          <w:sz w:val="22"/>
        </w:rPr>
        <w:t>. In sommige wijken zelfs één op de drie kinderen. Dat moet veranderen. Onze jongeren zijn de toekomst van Nederland.</w:t>
      </w:r>
      <w:r>
        <w:rPr>
          <w:color w:val="auto"/>
          <w:sz w:val="22"/>
        </w:rPr>
        <w:t>’</w:t>
      </w:r>
      <w:sdt>
        <w:sdtPr>
          <w:rPr>
            <w:color w:val="auto"/>
            <w:sz w:val="22"/>
          </w:rPr>
          <w:id w:val="-222299673"/>
          <w:citation/>
        </w:sdtPr>
        <w:sdtEndPr/>
        <w:sdtContent>
          <w:r>
            <w:rPr>
              <w:color w:val="auto"/>
              <w:sz w:val="22"/>
            </w:rPr>
            <w:fldChar w:fldCharType="begin"/>
          </w:r>
          <w:r>
            <w:rPr>
              <w:color w:val="auto"/>
              <w:sz w:val="22"/>
            </w:rPr>
            <w:instrText xml:space="preserve"> CITATION Het15 \l 1043 </w:instrText>
          </w:r>
          <w:r>
            <w:rPr>
              <w:color w:val="auto"/>
              <w:sz w:val="22"/>
            </w:rPr>
            <w:fldChar w:fldCharType="separate"/>
          </w:r>
          <w:r>
            <w:rPr>
              <w:noProof/>
              <w:color w:val="auto"/>
              <w:sz w:val="22"/>
            </w:rPr>
            <w:t xml:space="preserve"> </w:t>
          </w:r>
          <w:r w:rsidRPr="008B4425">
            <w:rPr>
              <w:noProof/>
              <w:color w:val="auto"/>
              <w:sz w:val="22"/>
            </w:rPr>
            <w:t>(Het doel van JOGG, 2015)</w:t>
          </w:r>
          <w:r>
            <w:rPr>
              <w:color w:val="auto"/>
              <w:sz w:val="22"/>
            </w:rPr>
            <w:fldChar w:fldCharType="end"/>
          </w:r>
        </w:sdtContent>
      </w:sdt>
      <w:r>
        <w:rPr>
          <w:color w:val="auto"/>
          <w:sz w:val="22"/>
        </w:rPr>
        <w:t xml:space="preserve"> </w:t>
      </w:r>
      <w:r w:rsidR="00377107">
        <w:rPr>
          <w:color w:val="auto"/>
          <w:sz w:val="22"/>
        </w:rPr>
        <w:t>Een van de grootste boosdoeners is suikerhoudende drankjes, zoals frisdrank; 7Up, cola, Fanta etc. Deze drankjes bevatten erg veel calorieën en suikers, dit vergroot de kans op overgewicht, vooral bij een kind</w:t>
      </w:r>
      <w:sdt>
        <w:sdtPr>
          <w:rPr>
            <w:color w:val="auto"/>
            <w:sz w:val="22"/>
          </w:rPr>
          <w:id w:val="389088738"/>
          <w:citation/>
        </w:sdtPr>
        <w:sdtEndPr/>
        <w:sdtContent>
          <w:r w:rsidR="00377107">
            <w:rPr>
              <w:color w:val="auto"/>
              <w:sz w:val="22"/>
            </w:rPr>
            <w:fldChar w:fldCharType="begin"/>
          </w:r>
          <w:r w:rsidR="00377107">
            <w:rPr>
              <w:color w:val="auto"/>
              <w:sz w:val="22"/>
            </w:rPr>
            <w:instrText xml:space="preserve"> CITATION Fri14 \l 1043 </w:instrText>
          </w:r>
          <w:r w:rsidR="00377107">
            <w:rPr>
              <w:color w:val="auto"/>
              <w:sz w:val="22"/>
            </w:rPr>
            <w:fldChar w:fldCharType="separate"/>
          </w:r>
          <w:r w:rsidR="00377107">
            <w:rPr>
              <w:noProof/>
              <w:color w:val="auto"/>
              <w:sz w:val="22"/>
            </w:rPr>
            <w:t xml:space="preserve"> </w:t>
          </w:r>
          <w:r w:rsidR="00377107" w:rsidRPr="008B4425">
            <w:rPr>
              <w:noProof/>
              <w:color w:val="auto"/>
              <w:sz w:val="22"/>
            </w:rPr>
            <w:t>(Frisdrank, 2014)</w:t>
          </w:r>
          <w:r w:rsidR="00377107">
            <w:rPr>
              <w:color w:val="auto"/>
              <w:sz w:val="22"/>
            </w:rPr>
            <w:fldChar w:fldCharType="end"/>
          </w:r>
        </w:sdtContent>
      </w:sdt>
      <w:r w:rsidR="00377107">
        <w:rPr>
          <w:color w:val="auto"/>
          <w:sz w:val="22"/>
        </w:rPr>
        <w:t xml:space="preserve">. </w:t>
      </w:r>
      <w:r>
        <w:rPr>
          <w:color w:val="auto"/>
          <w:sz w:val="22"/>
        </w:rPr>
        <w:t xml:space="preserve">Als kinderen in hun jeugd dus veel frisdrank drinken hebben ze een grotere kans om ook op latere leeftijd nog overgewicht te krijgen. </w:t>
      </w:r>
      <w:r w:rsidRPr="00DF7A8B">
        <w:rPr>
          <w:color w:val="auto"/>
          <w:sz w:val="22"/>
        </w:rPr>
        <w:t xml:space="preserve">Het NISB beschrijft; ‘Uit cijfers van het CBS (2014) blijkt dat 12 procent van de jeugd van 2 tot 21 jaar overgewicht heeft. Van hen heeft 3 procent obesitas. Jongens hebben iets vaker overgewicht en meiden iets vaker ernstig overgewicht.’ </w:t>
      </w:r>
      <w:sdt>
        <w:sdtPr>
          <w:rPr>
            <w:color w:val="auto"/>
            <w:sz w:val="22"/>
          </w:rPr>
          <w:id w:val="1840813906"/>
          <w:citation/>
        </w:sdtPr>
        <w:sdtEndPr/>
        <w:sdtContent>
          <w:r w:rsidRPr="00DF7A8B">
            <w:rPr>
              <w:color w:val="auto"/>
              <w:sz w:val="22"/>
            </w:rPr>
            <w:fldChar w:fldCharType="begin"/>
          </w:r>
          <w:r w:rsidRPr="00DF7A8B">
            <w:rPr>
              <w:color w:val="auto"/>
              <w:sz w:val="22"/>
            </w:rPr>
            <w:instrText xml:space="preserve"> CITATION Ove15 \l 1043 </w:instrText>
          </w:r>
          <w:r w:rsidRPr="00DF7A8B">
            <w:rPr>
              <w:color w:val="auto"/>
              <w:sz w:val="22"/>
            </w:rPr>
            <w:fldChar w:fldCharType="separate"/>
          </w:r>
          <w:r w:rsidRPr="00DF7A8B">
            <w:rPr>
              <w:color w:val="auto"/>
              <w:sz w:val="22"/>
            </w:rPr>
            <w:t>(Overgewicht, 2015)</w:t>
          </w:r>
          <w:r w:rsidRPr="00DF7A8B">
            <w:rPr>
              <w:color w:val="auto"/>
              <w:sz w:val="22"/>
            </w:rPr>
            <w:fldChar w:fldCharType="end"/>
          </w:r>
        </w:sdtContent>
      </w:sdt>
      <w:r w:rsidRPr="00DF7A8B">
        <w:rPr>
          <w:color w:val="auto"/>
          <w:sz w:val="22"/>
        </w:rPr>
        <w:t xml:space="preserve"> Als kinderen op jonge leeftijd al een verkeerde gewoonte wordt aange</w:t>
      </w:r>
      <w:r>
        <w:rPr>
          <w:color w:val="auto"/>
          <w:sz w:val="22"/>
        </w:rPr>
        <w:t xml:space="preserve">leerd zullen ze dit als normaal ervaren en dat zal uiteindelijk leiden naar een slechte leefstijl. </w:t>
      </w:r>
    </w:p>
    <w:p w:rsidR="003E2F17" w:rsidRDefault="003E2F17" w:rsidP="003E2F17">
      <w:pPr>
        <w:pStyle w:val="Geenafstand"/>
        <w:ind w:left="360"/>
        <w:rPr>
          <w:color w:val="auto"/>
          <w:sz w:val="22"/>
        </w:rPr>
      </w:pPr>
    </w:p>
    <w:p w:rsidR="003E2F17" w:rsidRDefault="003E2F17" w:rsidP="003E2F17">
      <w:pPr>
        <w:pStyle w:val="Geenafstand"/>
        <w:rPr>
          <w:color w:val="auto"/>
          <w:sz w:val="22"/>
        </w:rPr>
      </w:pPr>
      <w:r>
        <w:rPr>
          <w:color w:val="auto"/>
          <w:sz w:val="22"/>
        </w:rPr>
        <w:t xml:space="preserve">De stagiaires van de Gemeente Hoogeveen, Marc </w:t>
      </w:r>
      <w:proofErr w:type="spellStart"/>
      <w:r>
        <w:rPr>
          <w:color w:val="auto"/>
          <w:sz w:val="22"/>
        </w:rPr>
        <w:t>Arkes</w:t>
      </w:r>
      <w:proofErr w:type="spellEnd"/>
      <w:r>
        <w:rPr>
          <w:color w:val="auto"/>
          <w:sz w:val="22"/>
        </w:rPr>
        <w:t xml:space="preserve">, Ewout Berends, Marjolein Kloosterman en Minke Renkens zijn langs geweest op verschillende basisscholen en hebben hier gesproken met leraren </w:t>
      </w:r>
      <w:r w:rsidR="00E83441">
        <w:rPr>
          <w:color w:val="auto"/>
          <w:sz w:val="22"/>
        </w:rPr>
        <w:t>van scholen en ouders van de kinderen</w:t>
      </w:r>
      <w:r>
        <w:rPr>
          <w:color w:val="auto"/>
          <w:sz w:val="22"/>
        </w:rPr>
        <w:t>. Zij gaven aan dat de kinderen vooral ranja in hun drinkbeker mee naar school kregen, maar ook pakjes drinken met een suikerhoudende drank is vaak een boosdoener op scholen. Scholen kunnen ouders moeilijk verbieden om dit hun kind niet meer mee te geven, echter kan de school wel helpen om de juiste keuzes te maken. Scholen weten echter niet hoe ze water drinken moeten stimuleren op scholen en vragen daarom om hulp.</w:t>
      </w:r>
    </w:p>
    <w:p w:rsidR="003E2F17" w:rsidRDefault="003E2F17" w:rsidP="003E2F17">
      <w:pPr>
        <w:pStyle w:val="Geenafstand"/>
        <w:rPr>
          <w:color w:val="auto"/>
          <w:sz w:val="22"/>
        </w:rPr>
      </w:pPr>
      <w:r>
        <w:rPr>
          <w:color w:val="auto"/>
          <w:sz w:val="22"/>
        </w:rPr>
        <w:t xml:space="preserve">Maar niet alleen op scholen zie je dit probleem veel, ook op sportverenigingen zijn suikerhoudende sportdranken een groot probleem. Kinderen bestellen liever na de voetbalwedstrijd een flesje AA dan dat ze water drinken. Alleen het vullen van de bidons voor, voor, na en tijdens de wedstrijd is niet genoeg. </w:t>
      </w:r>
    </w:p>
    <w:p w:rsidR="003E2F17" w:rsidRDefault="003E2F17" w:rsidP="003E2F17">
      <w:pPr>
        <w:pStyle w:val="Geenafstand"/>
        <w:ind w:left="360"/>
        <w:rPr>
          <w:color w:val="auto"/>
          <w:sz w:val="22"/>
        </w:rPr>
      </w:pPr>
    </w:p>
    <w:p w:rsidR="003E2F17" w:rsidRPr="00DF7A8B" w:rsidRDefault="003E2F17" w:rsidP="003E2F17">
      <w:pPr>
        <w:pStyle w:val="Geenafstand"/>
        <w:rPr>
          <w:color w:val="auto"/>
          <w:sz w:val="22"/>
        </w:rPr>
      </w:pPr>
      <w:r>
        <w:rPr>
          <w:color w:val="auto"/>
          <w:sz w:val="22"/>
        </w:rPr>
        <w:t xml:space="preserve">Omdat er vaak op het eten wordt gelet bij het voorkomen van overgewicht en niet op het drinken, zal er een manier moeten worden gevonden om dit een andere kant op te laten leiden. Kinderen hebben voorlichting nodig, want ze weten te weinig over water. </w:t>
      </w:r>
      <w:r>
        <w:rPr>
          <w:color w:val="auto"/>
          <w:sz w:val="22"/>
        </w:rPr>
        <w:lastRenderedPageBreak/>
        <w:t>Het is belangrijk dat er gekeken wordt naar een oplossing om het water drinken te stimuleren, voor te lichten over water en uiteindelijk ervoor zorgen dat kinderen zich ervan bewust worden dat water drinken gezond is en dat het ook nog eens heel lekker is!</w:t>
      </w:r>
    </w:p>
    <w:p w:rsidR="003E2F17" w:rsidRDefault="003E2F17" w:rsidP="003E2F17">
      <w:pPr>
        <w:pStyle w:val="Geenafstand"/>
        <w:rPr>
          <w:b/>
          <w:color w:val="auto"/>
          <w:sz w:val="24"/>
        </w:rPr>
      </w:pPr>
    </w:p>
    <w:p w:rsidR="002A700B" w:rsidRPr="002A700B" w:rsidRDefault="002A700B" w:rsidP="002A700B">
      <w:pPr>
        <w:pStyle w:val="Geenafstand"/>
        <w:rPr>
          <w:color w:val="auto"/>
          <w:sz w:val="22"/>
        </w:rPr>
      </w:pPr>
    </w:p>
    <w:p w:rsidR="002A700B" w:rsidRPr="002A700B" w:rsidRDefault="002A700B" w:rsidP="002A700B">
      <w:pPr>
        <w:pStyle w:val="Geenafstand"/>
        <w:rPr>
          <w:color w:val="auto"/>
          <w:sz w:val="22"/>
        </w:rPr>
      </w:pPr>
    </w:p>
    <w:p w:rsidR="003A44A2" w:rsidRDefault="002A700B" w:rsidP="00CD5876">
      <w:pPr>
        <w:pStyle w:val="kop20"/>
        <w:numPr>
          <w:ilvl w:val="1"/>
          <w:numId w:val="34"/>
        </w:numPr>
      </w:pPr>
      <w:bookmarkStart w:id="4" w:name="_Toc422317271"/>
      <w:r>
        <w:t>Doelstelling</w:t>
      </w:r>
      <w:bookmarkEnd w:id="4"/>
    </w:p>
    <w:p w:rsidR="003A44A2" w:rsidRPr="003A44A2" w:rsidRDefault="003A44A2" w:rsidP="003A44A2">
      <w:pPr>
        <w:pStyle w:val="Geenafstand"/>
        <w:rPr>
          <w:b/>
          <w:color w:val="auto"/>
          <w:sz w:val="22"/>
          <w:szCs w:val="22"/>
        </w:rPr>
      </w:pPr>
      <w:r>
        <w:rPr>
          <w:color w:val="auto"/>
          <w:sz w:val="22"/>
          <w:szCs w:val="22"/>
        </w:rPr>
        <w:t xml:space="preserve"> Al de</w:t>
      </w:r>
      <w:r w:rsidRPr="003A44A2">
        <w:rPr>
          <w:color w:val="auto"/>
          <w:sz w:val="22"/>
          <w:szCs w:val="22"/>
        </w:rPr>
        <w:t xml:space="preserve"> interventies</w:t>
      </w:r>
      <w:r>
        <w:rPr>
          <w:color w:val="auto"/>
          <w:sz w:val="22"/>
          <w:szCs w:val="22"/>
        </w:rPr>
        <w:t xml:space="preserve"> van de watercampagne</w:t>
      </w:r>
      <w:r w:rsidRPr="003A44A2">
        <w:rPr>
          <w:color w:val="auto"/>
          <w:sz w:val="22"/>
          <w:szCs w:val="22"/>
        </w:rPr>
        <w:t xml:space="preserve"> hadden één gezamenlijk doel, namelijk: </w:t>
      </w:r>
      <w:r w:rsidRPr="003A44A2">
        <w:rPr>
          <w:i/>
          <w:color w:val="auto"/>
          <w:sz w:val="22"/>
          <w:szCs w:val="22"/>
        </w:rPr>
        <w:t xml:space="preserve">‘Kinderen en ouders zich bewust laten worden van de gezonde effecten van water, met als uitgangspunt dat de kinderen eerder water zullen drinken dan zoete drankjes en dat ouders dit gaan </w:t>
      </w:r>
      <w:r>
        <w:rPr>
          <w:i/>
          <w:color w:val="auto"/>
          <w:sz w:val="22"/>
          <w:szCs w:val="22"/>
        </w:rPr>
        <w:t>stimuleren. De doelstelling is b</w:t>
      </w:r>
      <w:r w:rsidRPr="003A44A2">
        <w:rPr>
          <w:i/>
          <w:color w:val="auto"/>
          <w:sz w:val="22"/>
          <w:szCs w:val="22"/>
        </w:rPr>
        <w:t>ehaald wanneer 10% van de kinderen die niet of nauwelijks water drinken per dag twee glazen of meer water gaan nuttigen. Dit wordt bereikt binnen een tijdsbestek van 3 jaar wanneer JOGG actief is in de gemeente. Hiervoor zullen scholen worden benaderd om de effectmeting te doen, tellen van bekers met zoete drankjes aan het begin van de interventie en aan het einde van de interventie, kan een voorbeeld zijn van de effectmeting’</w:t>
      </w:r>
    </w:p>
    <w:p w:rsidR="003A44A2" w:rsidRPr="003A44A2" w:rsidRDefault="003A44A2" w:rsidP="003A44A2">
      <w:pPr>
        <w:rPr>
          <w:rFonts w:eastAsia="Constantia" w:cs="Times New Roman"/>
          <w:color w:val="auto"/>
          <w:sz w:val="22"/>
          <w:szCs w:val="22"/>
        </w:rPr>
      </w:pPr>
      <w:r w:rsidRPr="003A44A2">
        <w:rPr>
          <w:rFonts w:eastAsia="Constantia" w:cs="Times New Roman"/>
          <w:color w:val="auto"/>
          <w:sz w:val="22"/>
          <w:szCs w:val="22"/>
        </w:rPr>
        <w:t>Naast het hoofddoel waren er ook een aantal subdoelen, namelijk:</w:t>
      </w:r>
    </w:p>
    <w:p w:rsidR="003A44A2" w:rsidRPr="003A44A2" w:rsidRDefault="003A44A2" w:rsidP="003A44A2">
      <w:pPr>
        <w:numPr>
          <w:ilvl w:val="0"/>
          <w:numId w:val="13"/>
        </w:numPr>
        <w:spacing w:after="0" w:line="240" w:lineRule="auto"/>
        <w:rPr>
          <w:rFonts w:eastAsia="Constantia" w:cs="Times New Roman"/>
          <w:color w:val="auto"/>
          <w:sz w:val="22"/>
          <w:szCs w:val="22"/>
        </w:rPr>
      </w:pPr>
      <w:r w:rsidRPr="003A44A2">
        <w:rPr>
          <w:rFonts w:eastAsia="Constantia" w:cs="Times New Roman"/>
          <w:color w:val="auto"/>
          <w:sz w:val="22"/>
          <w:szCs w:val="22"/>
        </w:rPr>
        <w:t>Minimaal vijf scholen werven die mee gaan doen met het project de waterweetjes.</w:t>
      </w:r>
    </w:p>
    <w:p w:rsidR="003A44A2" w:rsidRPr="003A44A2" w:rsidRDefault="003A44A2" w:rsidP="003A44A2">
      <w:pPr>
        <w:numPr>
          <w:ilvl w:val="0"/>
          <w:numId w:val="13"/>
        </w:numPr>
        <w:spacing w:after="0" w:line="240" w:lineRule="auto"/>
        <w:rPr>
          <w:rFonts w:eastAsia="Constantia" w:cs="Times New Roman"/>
          <w:color w:val="auto"/>
          <w:sz w:val="22"/>
          <w:szCs w:val="22"/>
        </w:rPr>
      </w:pPr>
      <w:r w:rsidRPr="003A44A2">
        <w:rPr>
          <w:rFonts w:eastAsia="Constantia" w:cs="Times New Roman"/>
          <w:color w:val="auto"/>
          <w:sz w:val="22"/>
          <w:szCs w:val="22"/>
        </w:rPr>
        <w:t>Minimaal één school meldt zich aan voor de voorlichtingsavond voor ouders van de desbetreffende basisschool.</w:t>
      </w:r>
    </w:p>
    <w:p w:rsidR="003A44A2" w:rsidRPr="003A44A2" w:rsidRDefault="003A44A2" w:rsidP="003A44A2">
      <w:pPr>
        <w:numPr>
          <w:ilvl w:val="0"/>
          <w:numId w:val="13"/>
        </w:numPr>
        <w:spacing w:after="0" w:line="240" w:lineRule="auto"/>
        <w:rPr>
          <w:rFonts w:eastAsia="Constantia" w:cs="Times New Roman"/>
          <w:color w:val="auto"/>
          <w:sz w:val="22"/>
          <w:szCs w:val="22"/>
        </w:rPr>
      </w:pPr>
      <w:r w:rsidRPr="003A44A2">
        <w:rPr>
          <w:rFonts w:eastAsia="Constantia" w:cs="Times New Roman"/>
          <w:color w:val="auto"/>
          <w:sz w:val="22"/>
          <w:szCs w:val="22"/>
        </w:rPr>
        <w:t>De waterstand wordt in het schooljaar 2014-2015 minimaal bij vijf grote sportevenementen ingezet.</w:t>
      </w:r>
    </w:p>
    <w:p w:rsidR="003A44A2" w:rsidRPr="003A44A2" w:rsidRDefault="003A44A2" w:rsidP="003A44A2">
      <w:pPr>
        <w:numPr>
          <w:ilvl w:val="0"/>
          <w:numId w:val="13"/>
        </w:numPr>
        <w:spacing w:after="0" w:line="240" w:lineRule="auto"/>
        <w:rPr>
          <w:rFonts w:eastAsia="Constantia" w:cs="Times New Roman"/>
          <w:color w:val="auto"/>
          <w:sz w:val="22"/>
          <w:szCs w:val="22"/>
        </w:rPr>
      </w:pPr>
      <w:r w:rsidRPr="003A44A2">
        <w:rPr>
          <w:rFonts w:eastAsia="Constantia" w:cs="Times New Roman"/>
          <w:color w:val="auto"/>
          <w:sz w:val="22"/>
          <w:szCs w:val="22"/>
        </w:rPr>
        <w:t>Van de effectmetingen tot betrekking tot de waterweetjes minimaal één school die deze doet en vervolgens teruggekoppeld.</w:t>
      </w:r>
    </w:p>
    <w:p w:rsidR="002A700B" w:rsidRDefault="002A700B" w:rsidP="002A700B">
      <w:pPr>
        <w:pStyle w:val="Geenafstand"/>
        <w:rPr>
          <w:color w:val="auto"/>
          <w:sz w:val="22"/>
        </w:rPr>
      </w:pPr>
    </w:p>
    <w:p w:rsidR="003A44A2" w:rsidRPr="002A700B" w:rsidRDefault="003A44A2" w:rsidP="002A700B">
      <w:pPr>
        <w:pStyle w:val="Geenafstand"/>
        <w:rPr>
          <w:color w:val="auto"/>
          <w:sz w:val="22"/>
        </w:rPr>
      </w:pPr>
    </w:p>
    <w:p w:rsidR="002A700B" w:rsidRPr="002A700B" w:rsidRDefault="002A700B" w:rsidP="002A700B">
      <w:pPr>
        <w:pStyle w:val="Geenafstand"/>
        <w:rPr>
          <w:color w:val="auto"/>
          <w:sz w:val="22"/>
        </w:rPr>
      </w:pPr>
    </w:p>
    <w:p w:rsidR="002A700B" w:rsidRDefault="002A700B" w:rsidP="00CD5876">
      <w:pPr>
        <w:pStyle w:val="kop20"/>
      </w:pPr>
      <w:bookmarkStart w:id="5" w:name="_Toc422317272"/>
      <w:r w:rsidRPr="00A90E32">
        <w:t xml:space="preserve">1.3 Werkwijze </w:t>
      </w:r>
      <w:r w:rsidR="00377107" w:rsidRPr="00A90E32">
        <w:t>PROJECTORGANISATIE</w:t>
      </w:r>
      <w:bookmarkEnd w:id="5"/>
      <w:r w:rsidR="00377107" w:rsidRPr="00A90E32">
        <w:t xml:space="preserve"> </w:t>
      </w:r>
    </w:p>
    <w:p w:rsidR="00A90E32" w:rsidRPr="004877E0" w:rsidRDefault="00A90E32" w:rsidP="002A700B">
      <w:pPr>
        <w:pStyle w:val="Geenafstand"/>
        <w:rPr>
          <w:i/>
          <w:color w:val="auto"/>
          <w:sz w:val="22"/>
          <w:szCs w:val="22"/>
        </w:rPr>
      </w:pPr>
      <w:r w:rsidRPr="004877E0">
        <w:rPr>
          <w:i/>
          <w:color w:val="auto"/>
          <w:sz w:val="22"/>
          <w:szCs w:val="22"/>
        </w:rPr>
        <w:t xml:space="preserve">De </w:t>
      </w:r>
      <w:r w:rsidR="00F72359" w:rsidRPr="004877E0">
        <w:rPr>
          <w:i/>
          <w:color w:val="auto"/>
          <w:sz w:val="22"/>
          <w:szCs w:val="22"/>
        </w:rPr>
        <w:t>projectorganisatie (zie figuur 2</w:t>
      </w:r>
      <w:r w:rsidRPr="004877E0">
        <w:rPr>
          <w:i/>
          <w:color w:val="auto"/>
          <w:sz w:val="22"/>
          <w:szCs w:val="22"/>
        </w:rPr>
        <w:t>: projectorganisatie)</w:t>
      </w:r>
    </w:p>
    <w:p w:rsidR="002F4BB4" w:rsidRPr="004877E0" w:rsidRDefault="002F4BB4" w:rsidP="002A700B">
      <w:pPr>
        <w:pStyle w:val="Geenafstand"/>
        <w:rPr>
          <w:color w:val="auto"/>
          <w:sz w:val="22"/>
          <w:szCs w:val="22"/>
        </w:rPr>
      </w:pPr>
      <w:r w:rsidRPr="004877E0">
        <w:rPr>
          <w:color w:val="auto"/>
          <w:sz w:val="22"/>
          <w:szCs w:val="22"/>
        </w:rPr>
        <w:t>De projectorganisatie bestaat uit de volgende leden:</w:t>
      </w:r>
    </w:p>
    <w:p w:rsidR="002F4BB4" w:rsidRPr="004877E0" w:rsidRDefault="002F4BB4" w:rsidP="002A700B">
      <w:pPr>
        <w:pStyle w:val="Geenafstand"/>
        <w:rPr>
          <w:color w:val="auto"/>
          <w:sz w:val="22"/>
          <w:szCs w:val="22"/>
        </w:rPr>
      </w:pPr>
      <w:r w:rsidRPr="004877E0">
        <w:rPr>
          <w:color w:val="auto"/>
          <w:sz w:val="22"/>
          <w:szCs w:val="22"/>
        </w:rPr>
        <w:t xml:space="preserve">Marc </w:t>
      </w:r>
      <w:proofErr w:type="spellStart"/>
      <w:r w:rsidRPr="004877E0">
        <w:rPr>
          <w:color w:val="auto"/>
          <w:sz w:val="22"/>
          <w:szCs w:val="22"/>
        </w:rPr>
        <w:t>Arkes</w:t>
      </w:r>
      <w:proofErr w:type="spellEnd"/>
      <w:r w:rsidRPr="004877E0">
        <w:rPr>
          <w:color w:val="auto"/>
          <w:sz w:val="22"/>
          <w:szCs w:val="22"/>
        </w:rPr>
        <w:t xml:space="preserve">: projectleider 1 </w:t>
      </w:r>
    </w:p>
    <w:p w:rsidR="002F4BB4" w:rsidRPr="004877E0" w:rsidRDefault="002F4BB4" w:rsidP="002A700B">
      <w:pPr>
        <w:pStyle w:val="Geenafstand"/>
        <w:rPr>
          <w:color w:val="auto"/>
          <w:sz w:val="22"/>
          <w:szCs w:val="22"/>
        </w:rPr>
      </w:pPr>
      <w:r w:rsidRPr="004877E0">
        <w:rPr>
          <w:color w:val="auto"/>
          <w:sz w:val="22"/>
          <w:szCs w:val="22"/>
        </w:rPr>
        <w:t>Marjolein Kloosterman: projectleider 2</w:t>
      </w:r>
    </w:p>
    <w:p w:rsidR="002F4BB4" w:rsidRPr="004877E0" w:rsidRDefault="002F4BB4" w:rsidP="002A700B">
      <w:pPr>
        <w:pStyle w:val="Geenafstand"/>
        <w:rPr>
          <w:color w:val="auto"/>
          <w:sz w:val="22"/>
          <w:szCs w:val="22"/>
        </w:rPr>
      </w:pPr>
      <w:r w:rsidRPr="004877E0">
        <w:rPr>
          <w:color w:val="auto"/>
          <w:sz w:val="22"/>
          <w:szCs w:val="22"/>
        </w:rPr>
        <w:t xml:space="preserve">Jonathan van den Akker &amp; </w:t>
      </w:r>
      <w:proofErr w:type="spellStart"/>
      <w:r w:rsidRPr="004877E0">
        <w:rPr>
          <w:color w:val="auto"/>
          <w:sz w:val="22"/>
          <w:szCs w:val="22"/>
        </w:rPr>
        <w:t>Leoni</w:t>
      </w:r>
      <w:proofErr w:type="spellEnd"/>
      <w:r w:rsidRPr="004877E0">
        <w:rPr>
          <w:color w:val="auto"/>
          <w:sz w:val="22"/>
          <w:szCs w:val="22"/>
        </w:rPr>
        <w:t xml:space="preserve"> Pleiter: kwaliteitsbewakers</w:t>
      </w:r>
    </w:p>
    <w:p w:rsidR="002F4BB4" w:rsidRPr="004877E0" w:rsidRDefault="002F4BB4" w:rsidP="002A700B">
      <w:pPr>
        <w:pStyle w:val="Geenafstand"/>
        <w:rPr>
          <w:color w:val="auto"/>
          <w:sz w:val="22"/>
          <w:szCs w:val="22"/>
        </w:rPr>
      </w:pPr>
      <w:r w:rsidRPr="004877E0">
        <w:rPr>
          <w:color w:val="auto"/>
          <w:sz w:val="22"/>
          <w:szCs w:val="22"/>
        </w:rPr>
        <w:t xml:space="preserve">Lian van Aard: wetenschappelijke ondersteuner (diëtist). Deze rol werd later tijdens de interventie uitvoering vervangen door twee </w:t>
      </w:r>
      <w:r w:rsidR="00A90E32" w:rsidRPr="004877E0">
        <w:rPr>
          <w:color w:val="auto"/>
          <w:sz w:val="22"/>
          <w:szCs w:val="22"/>
        </w:rPr>
        <w:t>voeding- en diëtet</w:t>
      </w:r>
      <w:r w:rsidRPr="004877E0">
        <w:rPr>
          <w:color w:val="auto"/>
          <w:sz w:val="22"/>
          <w:szCs w:val="22"/>
        </w:rPr>
        <w:t xml:space="preserve">iek studenten. </w:t>
      </w:r>
    </w:p>
    <w:p w:rsidR="002F4BB4" w:rsidRPr="004877E0" w:rsidRDefault="002F4BB4" w:rsidP="002A700B">
      <w:pPr>
        <w:pStyle w:val="Geenafstand"/>
        <w:rPr>
          <w:color w:val="auto"/>
          <w:sz w:val="22"/>
          <w:szCs w:val="22"/>
        </w:rPr>
      </w:pPr>
      <w:r w:rsidRPr="004877E0">
        <w:rPr>
          <w:color w:val="auto"/>
          <w:sz w:val="22"/>
          <w:szCs w:val="22"/>
        </w:rPr>
        <w:t>Ewout Berends: allround projectmedewerker.</w:t>
      </w:r>
    </w:p>
    <w:p w:rsidR="002F4BB4" w:rsidRPr="004877E0" w:rsidRDefault="002F4BB4" w:rsidP="002A700B">
      <w:pPr>
        <w:pStyle w:val="Geenafstand"/>
        <w:rPr>
          <w:color w:val="auto"/>
          <w:sz w:val="22"/>
          <w:szCs w:val="22"/>
        </w:rPr>
      </w:pPr>
      <w:r w:rsidRPr="004877E0">
        <w:rPr>
          <w:color w:val="auto"/>
          <w:sz w:val="22"/>
          <w:szCs w:val="22"/>
        </w:rPr>
        <w:t>Minke Renkens: allround projectmedewerker.</w:t>
      </w:r>
    </w:p>
    <w:p w:rsidR="00A90E32" w:rsidRPr="004877E0" w:rsidRDefault="00A90E32" w:rsidP="002A700B">
      <w:pPr>
        <w:pStyle w:val="Geenafstand"/>
        <w:rPr>
          <w:i/>
          <w:color w:val="auto"/>
          <w:sz w:val="22"/>
          <w:szCs w:val="22"/>
        </w:rPr>
      </w:pPr>
    </w:p>
    <w:p w:rsidR="00A90E32" w:rsidRPr="004877E0" w:rsidRDefault="00A90E32" w:rsidP="002A700B">
      <w:pPr>
        <w:pStyle w:val="Geenafstand"/>
        <w:rPr>
          <w:i/>
          <w:color w:val="auto"/>
          <w:sz w:val="22"/>
          <w:szCs w:val="22"/>
        </w:rPr>
      </w:pPr>
      <w:r w:rsidRPr="004877E0">
        <w:rPr>
          <w:i/>
          <w:color w:val="auto"/>
          <w:sz w:val="22"/>
          <w:szCs w:val="22"/>
        </w:rPr>
        <w:t xml:space="preserve">Werkwijze van de projectorganisatie </w:t>
      </w:r>
      <w:r w:rsidR="003E2F17" w:rsidRPr="004877E0">
        <w:rPr>
          <w:i/>
          <w:color w:val="auto"/>
          <w:sz w:val="22"/>
          <w:szCs w:val="22"/>
        </w:rPr>
        <w:t>bij de waterweetjes</w:t>
      </w:r>
    </w:p>
    <w:p w:rsidR="00A90E32" w:rsidRPr="004877E0" w:rsidRDefault="00A90E32" w:rsidP="002A700B">
      <w:pPr>
        <w:pStyle w:val="Geenafstand"/>
        <w:rPr>
          <w:color w:val="auto"/>
          <w:sz w:val="22"/>
          <w:szCs w:val="22"/>
        </w:rPr>
      </w:pPr>
      <w:r w:rsidRPr="004877E0">
        <w:rPr>
          <w:color w:val="auto"/>
          <w:sz w:val="22"/>
          <w:szCs w:val="22"/>
        </w:rPr>
        <w:t>De interventie is tot stand gekomen middels een brainstormsessie door de projectorganisatie. Vervolgens heeft het stageteam</w:t>
      </w:r>
      <w:r w:rsidR="00421BA0" w:rsidRPr="004877E0">
        <w:rPr>
          <w:color w:val="auto"/>
          <w:sz w:val="22"/>
          <w:szCs w:val="22"/>
        </w:rPr>
        <w:t xml:space="preserve"> contact opgenomen met de kwaliteitsbewakers om goedkeuring te krijgen. Deze goedkeuring is gegeven.</w:t>
      </w:r>
    </w:p>
    <w:p w:rsidR="00421BA0" w:rsidRPr="004877E0" w:rsidRDefault="00421BA0" w:rsidP="002A700B">
      <w:pPr>
        <w:pStyle w:val="Geenafstand"/>
        <w:rPr>
          <w:color w:val="auto"/>
          <w:sz w:val="22"/>
          <w:szCs w:val="22"/>
        </w:rPr>
      </w:pPr>
      <w:r w:rsidRPr="004877E0">
        <w:rPr>
          <w:color w:val="auto"/>
          <w:sz w:val="22"/>
          <w:szCs w:val="22"/>
        </w:rPr>
        <w:lastRenderedPageBreak/>
        <w:t xml:space="preserve">Vervolgens hebben projectleider 1 en 2 contact opgenomen met alle basisscholen in Hoogeveen middels een zakelijk geschreven brief. Deze brief is </w:t>
      </w:r>
      <w:r w:rsidR="00F72359" w:rsidRPr="004877E0">
        <w:rPr>
          <w:color w:val="auto"/>
          <w:sz w:val="22"/>
          <w:szCs w:val="22"/>
        </w:rPr>
        <w:t xml:space="preserve">vóór verzending, goedgekeurd door Jonathan van den Akker met Minke Renkens om te controleren of er spelling- en grammaticafouten in zaten. </w:t>
      </w:r>
    </w:p>
    <w:p w:rsidR="00F72359" w:rsidRPr="004877E0" w:rsidRDefault="00F72359" w:rsidP="002A700B">
      <w:pPr>
        <w:pStyle w:val="Geenafstand"/>
        <w:rPr>
          <w:color w:val="auto"/>
          <w:sz w:val="22"/>
          <w:szCs w:val="22"/>
        </w:rPr>
      </w:pPr>
      <w:r w:rsidRPr="004877E0">
        <w:rPr>
          <w:color w:val="auto"/>
          <w:sz w:val="22"/>
          <w:szCs w:val="22"/>
        </w:rPr>
        <w:t xml:space="preserve">Vervolgens is de brief verstuurd richting de scholen om een deelname aan de waterweetjes binnen te halen per school (zie bijlage voor de brief). </w:t>
      </w:r>
    </w:p>
    <w:p w:rsidR="00F72359" w:rsidRPr="004877E0" w:rsidRDefault="00F72359" w:rsidP="002A700B">
      <w:pPr>
        <w:pStyle w:val="Geenafstand"/>
        <w:rPr>
          <w:color w:val="auto"/>
          <w:sz w:val="22"/>
          <w:szCs w:val="22"/>
        </w:rPr>
      </w:pPr>
    </w:p>
    <w:p w:rsidR="00F72359" w:rsidRPr="004877E0" w:rsidRDefault="00F72359" w:rsidP="002A700B">
      <w:pPr>
        <w:pStyle w:val="Geenafstand"/>
        <w:rPr>
          <w:color w:val="auto"/>
          <w:sz w:val="22"/>
          <w:szCs w:val="22"/>
        </w:rPr>
      </w:pPr>
      <w:r w:rsidRPr="004877E0">
        <w:rPr>
          <w:color w:val="auto"/>
          <w:sz w:val="22"/>
          <w:szCs w:val="22"/>
        </w:rPr>
        <w:t>In totaal zijn er zeven basisscholen geweest die zich hebben</w:t>
      </w:r>
      <w:r w:rsidR="00C1217D" w:rsidRPr="004877E0">
        <w:rPr>
          <w:color w:val="auto"/>
          <w:sz w:val="22"/>
          <w:szCs w:val="22"/>
        </w:rPr>
        <w:t xml:space="preserve"> opgegeven voor de waterweetjes: De Goudvink, De Fontein, CBS de Palm, </w:t>
      </w:r>
      <w:proofErr w:type="spellStart"/>
      <w:r w:rsidR="00C1217D" w:rsidRPr="004877E0">
        <w:rPr>
          <w:color w:val="auto"/>
          <w:sz w:val="22"/>
          <w:szCs w:val="22"/>
        </w:rPr>
        <w:t>Rastholt</w:t>
      </w:r>
      <w:proofErr w:type="spellEnd"/>
      <w:r w:rsidR="00C1217D" w:rsidRPr="004877E0">
        <w:rPr>
          <w:color w:val="auto"/>
          <w:sz w:val="22"/>
          <w:szCs w:val="22"/>
        </w:rPr>
        <w:t xml:space="preserve">, De Morgenster, Apollo en OBS Vogelvlucht. </w:t>
      </w:r>
    </w:p>
    <w:p w:rsidR="003E2F17" w:rsidRPr="004877E0" w:rsidRDefault="003E2F17" w:rsidP="002A700B">
      <w:pPr>
        <w:pStyle w:val="Geenafstand"/>
        <w:rPr>
          <w:color w:val="auto"/>
          <w:sz w:val="22"/>
          <w:szCs w:val="22"/>
        </w:rPr>
      </w:pPr>
      <w:r w:rsidRPr="004877E0">
        <w:rPr>
          <w:color w:val="auto"/>
          <w:sz w:val="22"/>
          <w:szCs w:val="22"/>
        </w:rPr>
        <w:t xml:space="preserve">Vervolgens is er iedere week vanaf maart een waterweetje gestuurd naar de scholen, dit werd gedaan door projectleider 1. </w:t>
      </w:r>
    </w:p>
    <w:p w:rsidR="003E2F17" w:rsidRPr="004877E0" w:rsidRDefault="003E2F17" w:rsidP="002A700B">
      <w:pPr>
        <w:pStyle w:val="Geenafstand"/>
        <w:rPr>
          <w:color w:val="auto"/>
          <w:sz w:val="22"/>
          <w:szCs w:val="22"/>
        </w:rPr>
      </w:pPr>
    </w:p>
    <w:p w:rsidR="003E2F17" w:rsidRPr="004877E0" w:rsidRDefault="003E2F17" w:rsidP="002A700B">
      <w:pPr>
        <w:pStyle w:val="Geenafstand"/>
        <w:rPr>
          <w:i/>
          <w:color w:val="auto"/>
          <w:sz w:val="22"/>
          <w:szCs w:val="22"/>
        </w:rPr>
      </w:pPr>
      <w:r w:rsidRPr="004877E0">
        <w:rPr>
          <w:color w:val="auto"/>
          <w:sz w:val="22"/>
          <w:szCs w:val="22"/>
        </w:rPr>
        <w:t>We</w:t>
      </w:r>
      <w:r w:rsidRPr="004877E0">
        <w:rPr>
          <w:i/>
          <w:color w:val="auto"/>
          <w:sz w:val="22"/>
          <w:szCs w:val="22"/>
        </w:rPr>
        <w:t>rkwijze van de projectorganisatie van de waterquiz</w:t>
      </w:r>
    </w:p>
    <w:p w:rsidR="003E2F17" w:rsidRPr="004877E0" w:rsidRDefault="003E2F17" w:rsidP="002A700B">
      <w:pPr>
        <w:pStyle w:val="Geenafstand"/>
        <w:rPr>
          <w:color w:val="auto"/>
          <w:sz w:val="22"/>
          <w:szCs w:val="22"/>
        </w:rPr>
      </w:pPr>
      <w:r w:rsidRPr="004877E0">
        <w:rPr>
          <w:color w:val="auto"/>
          <w:sz w:val="22"/>
          <w:szCs w:val="22"/>
        </w:rPr>
        <w:t xml:space="preserve">De verantwoordelijkheid voor het maken en controleren van een goede waterquiz lag in de handen van de twee projectleiders. Vervolgens is een goede waterquiz gevonden. </w:t>
      </w:r>
      <w:r w:rsidR="00377107" w:rsidRPr="004877E0">
        <w:rPr>
          <w:color w:val="auto"/>
          <w:sz w:val="22"/>
          <w:szCs w:val="22"/>
        </w:rPr>
        <w:t xml:space="preserve">Deze is voor </w:t>
      </w:r>
      <w:r w:rsidR="00377107">
        <w:rPr>
          <w:color w:val="auto"/>
          <w:sz w:val="22"/>
          <w:szCs w:val="22"/>
        </w:rPr>
        <w:t>een controle van de juistheid naar</w:t>
      </w:r>
      <w:r w:rsidR="00377107" w:rsidRPr="004877E0">
        <w:rPr>
          <w:color w:val="auto"/>
          <w:sz w:val="22"/>
          <w:szCs w:val="22"/>
        </w:rPr>
        <w:t xml:space="preserve"> de wetenschappelijke ondersteuner</w:t>
      </w:r>
      <w:r w:rsidR="00377107">
        <w:rPr>
          <w:color w:val="auto"/>
          <w:sz w:val="22"/>
          <w:szCs w:val="22"/>
        </w:rPr>
        <w:t xml:space="preserve"> opgestuurd</w:t>
      </w:r>
      <w:r w:rsidR="00377107" w:rsidRPr="004877E0">
        <w:rPr>
          <w:color w:val="auto"/>
          <w:sz w:val="22"/>
          <w:szCs w:val="22"/>
        </w:rPr>
        <w:t>.</w:t>
      </w:r>
    </w:p>
    <w:p w:rsidR="004877E0" w:rsidRPr="004877E0" w:rsidRDefault="004877E0" w:rsidP="002A700B">
      <w:pPr>
        <w:pStyle w:val="Geenafstand"/>
        <w:rPr>
          <w:color w:val="auto"/>
          <w:sz w:val="22"/>
          <w:szCs w:val="22"/>
        </w:rPr>
      </w:pPr>
      <w:r w:rsidRPr="004877E0">
        <w:rPr>
          <w:color w:val="auto"/>
          <w:sz w:val="22"/>
          <w:szCs w:val="22"/>
        </w:rPr>
        <w:t>Voor de opmaak is de waterquiz naar de allround projectmedewerker Ewout gestuurd. De printopdracht is door allround projectmedewerker Minke uitgevoerd in samenwerking met Johannes Voor de Wind.</w:t>
      </w:r>
    </w:p>
    <w:p w:rsidR="004877E0" w:rsidRPr="004877E0" w:rsidRDefault="004877E0" w:rsidP="002A700B">
      <w:pPr>
        <w:pStyle w:val="Geenafstand"/>
        <w:rPr>
          <w:color w:val="auto"/>
          <w:sz w:val="22"/>
          <w:szCs w:val="22"/>
        </w:rPr>
      </w:pPr>
    </w:p>
    <w:p w:rsidR="004877E0" w:rsidRPr="003E2F17" w:rsidRDefault="004877E0" w:rsidP="002A700B">
      <w:pPr>
        <w:pStyle w:val="Geenafstand"/>
        <w:rPr>
          <w:color w:val="auto"/>
          <w:sz w:val="24"/>
        </w:rPr>
      </w:pPr>
      <w:r w:rsidRPr="004877E0">
        <w:rPr>
          <w:color w:val="auto"/>
          <w:sz w:val="22"/>
          <w:szCs w:val="22"/>
        </w:rPr>
        <w:t>Tijdens de sportochtend op woensdag drie juni waren projectleider 1 en 2 de verantwoordelijken voor een goede uitvoering van de waterquiz. Voorafgaand aan de sportochtend moest er materiaal meegenomen worden naar de sportochtend, hier zorgden de beide allround projectmedewerkers voor. De</w:t>
      </w:r>
      <w:r>
        <w:rPr>
          <w:color w:val="auto"/>
          <w:sz w:val="24"/>
        </w:rPr>
        <w:t xml:space="preserve"> uitvoering werd door het hele stageteam gedaan. De communicatie die dag verliep volgens projectmedewerker 2. Deze projectleider beschikte over het nummer van Leny Oostenveld, de verantwoordelijke voor de </w:t>
      </w:r>
      <w:r w:rsidR="00377107">
        <w:rPr>
          <w:color w:val="auto"/>
          <w:sz w:val="24"/>
        </w:rPr>
        <w:t xml:space="preserve">sportochtend. </w:t>
      </w:r>
    </w:p>
    <w:p w:rsidR="00F72359" w:rsidRDefault="00F72359" w:rsidP="002A700B">
      <w:pPr>
        <w:pStyle w:val="Geenafstand"/>
        <w:rPr>
          <w:color w:val="auto"/>
          <w:sz w:val="24"/>
        </w:rPr>
      </w:pPr>
    </w:p>
    <w:p w:rsidR="00A90E32" w:rsidRPr="00C1217D" w:rsidRDefault="00A90E32" w:rsidP="00C1217D"/>
    <w:p w:rsidR="002F4BB4" w:rsidRDefault="002F4BB4" w:rsidP="002A700B">
      <w:pPr>
        <w:pStyle w:val="Geenafstand"/>
        <w:rPr>
          <w:color w:val="auto"/>
          <w:sz w:val="24"/>
        </w:rPr>
      </w:pPr>
      <w:r w:rsidRPr="002F4BB4">
        <w:rPr>
          <w:noProof/>
          <w:color w:val="auto"/>
          <w:sz w:val="24"/>
        </w:rPr>
        <w:lastRenderedPageBreak/>
        <w:drawing>
          <wp:inline distT="0" distB="0" distL="0" distR="0">
            <wp:extent cx="5337175" cy="3113405"/>
            <wp:effectExtent l="0" t="0" r="53975" b="10795"/>
            <wp:docPr id="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2F4BB4" w:rsidRPr="002F4BB4" w:rsidRDefault="002F4BB4" w:rsidP="002F4BB4">
      <w:pPr>
        <w:pStyle w:val="Bijschrift0"/>
        <w:rPr>
          <w:color w:val="000000" w:themeColor="text1"/>
          <w:sz w:val="24"/>
          <w:szCs w:val="24"/>
        </w:rPr>
      </w:pPr>
      <w:r>
        <w:t xml:space="preserve">Figuur </w:t>
      </w:r>
      <w:r w:rsidR="00F72359">
        <w:t>2:</w:t>
      </w:r>
      <w:r>
        <w:t xml:space="preserve"> Projectorganisatie</w:t>
      </w:r>
    </w:p>
    <w:p w:rsidR="002F4BB4" w:rsidRPr="002F4BB4" w:rsidRDefault="002F4BB4" w:rsidP="002A700B">
      <w:pPr>
        <w:pStyle w:val="Geenafstand"/>
        <w:rPr>
          <w:color w:val="auto"/>
          <w:sz w:val="24"/>
        </w:rPr>
      </w:pPr>
    </w:p>
    <w:p w:rsidR="00A96D90" w:rsidRDefault="00A96D90" w:rsidP="00A96D90">
      <w:pPr>
        <w:pStyle w:val="Geenafstand"/>
        <w:rPr>
          <w:color w:val="000000" w:themeColor="text1"/>
          <w:sz w:val="24"/>
          <w:szCs w:val="24"/>
        </w:rPr>
      </w:pPr>
    </w:p>
    <w:p w:rsidR="00DF0B8F" w:rsidRDefault="00AA38F0" w:rsidP="00DF0B8F">
      <w:pPr>
        <w:pStyle w:val="Geenafstand"/>
        <w:rPr>
          <w:b/>
          <w:color w:val="000000" w:themeColor="text1"/>
          <w:sz w:val="24"/>
          <w:szCs w:val="24"/>
        </w:rPr>
      </w:pPr>
      <w:r w:rsidRPr="00AA38F0">
        <w:rPr>
          <w:b/>
          <w:color w:val="000000" w:themeColor="text1"/>
          <w:sz w:val="24"/>
          <w:szCs w:val="24"/>
        </w:rPr>
        <w:t>De watercampagne</w:t>
      </w:r>
    </w:p>
    <w:p w:rsidR="00DF0B8F" w:rsidRDefault="00DF0B8F" w:rsidP="00DF0B8F">
      <w:pPr>
        <w:pStyle w:val="Geenafstand"/>
        <w:rPr>
          <w:b/>
          <w:color w:val="000000" w:themeColor="text1"/>
          <w:sz w:val="24"/>
          <w:szCs w:val="24"/>
        </w:rPr>
      </w:pPr>
    </w:p>
    <w:p w:rsidR="00AA38F0" w:rsidRPr="004877E0" w:rsidRDefault="00DF0B8F" w:rsidP="00DF0B8F">
      <w:pPr>
        <w:pStyle w:val="Geenafstand"/>
        <w:rPr>
          <w:color w:val="000000" w:themeColor="text1"/>
          <w:sz w:val="22"/>
          <w:szCs w:val="22"/>
        </w:rPr>
      </w:pPr>
      <w:r w:rsidRPr="004877E0">
        <w:rPr>
          <w:color w:val="000000" w:themeColor="text1"/>
          <w:sz w:val="22"/>
          <w:szCs w:val="22"/>
        </w:rPr>
        <w:t xml:space="preserve">De werkwijze van de projectorganisatie is volgens een actieplan verlopen die eerder gebruikt is voor een ander project. Deze vormt de leidraad voor de gehele interventie. </w:t>
      </w:r>
      <w:r w:rsidRPr="004877E0">
        <w:rPr>
          <w:color w:val="auto"/>
          <w:sz w:val="22"/>
          <w:szCs w:val="22"/>
        </w:rPr>
        <w:t xml:space="preserve">Onder de watercampagne wordt verstaan: de waterweetjes, de waterquiz en het kijk-en-vergelijk-spel. </w:t>
      </w:r>
    </w:p>
    <w:tbl>
      <w:tblPr>
        <w:tblStyle w:val="Lichtraster-accent4"/>
        <w:tblpPr w:leftFromText="141" w:rightFromText="141" w:vertAnchor="text" w:horzAnchor="margin" w:tblpXSpec="center" w:tblpY="843"/>
        <w:tblW w:w="8621" w:type="dxa"/>
        <w:tblLook w:val="04A0" w:firstRow="1" w:lastRow="0" w:firstColumn="1" w:lastColumn="0" w:noHBand="0" w:noVBand="1"/>
      </w:tblPr>
      <w:tblGrid>
        <w:gridCol w:w="2286"/>
        <w:gridCol w:w="2854"/>
        <w:gridCol w:w="1962"/>
        <w:gridCol w:w="1519"/>
      </w:tblGrid>
      <w:tr w:rsidR="003E164F" w:rsidRPr="000B357E" w:rsidTr="003A44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tcPr>
          <w:p w:rsidR="003E164F" w:rsidRPr="000B357E" w:rsidRDefault="003E164F" w:rsidP="003E164F">
            <w:pPr>
              <w:rPr>
                <w:rFonts w:eastAsia="Times New Roman"/>
                <w:b w:val="0"/>
                <w:bCs w:val="0"/>
                <w:color w:val="auto"/>
                <w:szCs w:val="22"/>
                <w:lang w:eastAsia="en-US"/>
              </w:rPr>
            </w:pPr>
            <w:r w:rsidRPr="000B357E">
              <w:rPr>
                <w:rFonts w:eastAsia="Times New Roman"/>
                <w:b w:val="0"/>
                <w:bCs w:val="0"/>
                <w:color w:val="auto"/>
                <w:szCs w:val="22"/>
                <w:lang w:eastAsia="en-US"/>
              </w:rPr>
              <w:t>Project</w:t>
            </w:r>
          </w:p>
        </w:tc>
        <w:tc>
          <w:tcPr>
            <w:tcW w:w="2854" w:type="dxa"/>
          </w:tcPr>
          <w:p w:rsidR="003E164F" w:rsidRPr="000B357E" w:rsidRDefault="003E164F" w:rsidP="003E164F">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Cs w:val="22"/>
                <w:lang w:eastAsia="en-US"/>
              </w:rPr>
            </w:pPr>
            <w:r w:rsidRPr="000B357E">
              <w:rPr>
                <w:rFonts w:eastAsia="Times New Roman"/>
                <w:b w:val="0"/>
                <w:bCs w:val="0"/>
                <w:color w:val="auto"/>
                <w:szCs w:val="22"/>
                <w:lang w:eastAsia="en-US"/>
              </w:rPr>
              <w:t>Acties</w:t>
            </w:r>
          </w:p>
        </w:tc>
        <w:tc>
          <w:tcPr>
            <w:tcW w:w="1962" w:type="dxa"/>
          </w:tcPr>
          <w:p w:rsidR="003E164F" w:rsidRPr="000B357E" w:rsidRDefault="003E164F" w:rsidP="003E164F">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Cs w:val="22"/>
                <w:lang w:eastAsia="en-US"/>
              </w:rPr>
            </w:pPr>
            <w:r>
              <w:rPr>
                <w:rFonts w:eastAsia="Times New Roman"/>
                <w:b w:val="0"/>
                <w:bCs w:val="0"/>
                <w:color w:val="auto"/>
                <w:szCs w:val="22"/>
                <w:lang w:eastAsia="en-US"/>
              </w:rPr>
              <w:t>verantwoordelijke</w:t>
            </w:r>
          </w:p>
        </w:tc>
        <w:tc>
          <w:tcPr>
            <w:tcW w:w="1519" w:type="dxa"/>
          </w:tcPr>
          <w:p w:rsidR="003E164F" w:rsidRPr="000B357E" w:rsidRDefault="003E164F" w:rsidP="003E164F">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Cs w:val="22"/>
                <w:lang w:eastAsia="en-US"/>
              </w:rPr>
            </w:pPr>
            <w:r>
              <w:rPr>
                <w:rFonts w:eastAsia="Times New Roman"/>
                <w:b w:val="0"/>
                <w:bCs w:val="0"/>
                <w:color w:val="auto"/>
                <w:szCs w:val="22"/>
                <w:lang w:eastAsia="en-US"/>
              </w:rPr>
              <w:t xml:space="preserve">Deadline </w:t>
            </w:r>
          </w:p>
        </w:tc>
      </w:tr>
      <w:tr w:rsidR="003E164F" w:rsidRPr="000B357E" w:rsidTr="003A4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tcPr>
          <w:p w:rsidR="003E164F" w:rsidRPr="004877E0" w:rsidRDefault="003E164F" w:rsidP="003E164F">
            <w:pPr>
              <w:rPr>
                <w:rFonts w:eastAsia="Times New Roman"/>
                <w:b w:val="0"/>
                <w:bCs w:val="0"/>
                <w:color w:val="auto"/>
                <w:szCs w:val="22"/>
                <w:lang w:eastAsia="en-US"/>
              </w:rPr>
            </w:pPr>
            <w:r w:rsidRPr="004877E0">
              <w:rPr>
                <w:rFonts w:eastAsia="Times New Roman"/>
                <w:b w:val="0"/>
                <w:bCs w:val="0"/>
                <w:color w:val="auto"/>
                <w:szCs w:val="22"/>
                <w:lang w:eastAsia="en-US"/>
              </w:rPr>
              <w:t>Waterweetjes</w:t>
            </w:r>
          </w:p>
        </w:tc>
        <w:tc>
          <w:tcPr>
            <w:tcW w:w="2854" w:type="dxa"/>
          </w:tcPr>
          <w:p w:rsidR="003E164F" w:rsidRPr="004877E0" w:rsidRDefault="003E164F"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r w:rsidRPr="004877E0">
              <w:rPr>
                <w:color w:val="auto"/>
              </w:rPr>
              <w:t xml:space="preserve">Gegevens van de zeven aangemelde basisscholen verzamelen en overzichtelijk weergeven in een tabel. </w:t>
            </w:r>
          </w:p>
          <w:p w:rsidR="003E164F" w:rsidRPr="004877E0" w:rsidRDefault="003E164F"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3E164F" w:rsidRPr="004877E0" w:rsidRDefault="003E164F"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r w:rsidRPr="004877E0">
              <w:rPr>
                <w:color w:val="auto"/>
              </w:rPr>
              <w:t xml:space="preserve">20 waterweetjes controleren op </w:t>
            </w:r>
            <w:r w:rsidR="00377107" w:rsidRPr="004877E0">
              <w:rPr>
                <w:color w:val="auto"/>
              </w:rPr>
              <w:t>spellingfouten</w:t>
            </w:r>
            <w:r w:rsidRPr="004877E0">
              <w:rPr>
                <w:color w:val="auto"/>
              </w:rPr>
              <w:t>, volledigheid en originaliteit etc.</w:t>
            </w:r>
          </w:p>
          <w:p w:rsidR="003E164F" w:rsidRPr="004877E0" w:rsidRDefault="003E164F"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3E164F" w:rsidRPr="004877E0" w:rsidRDefault="003E164F"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r w:rsidRPr="004877E0">
              <w:rPr>
                <w:color w:val="auto"/>
              </w:rPr>
              <w:t>Opmaak waterweetjes maken.</w:t>
            </w:r>
          </w:p>
          <w:p w:rsidR="003E164F" w:rsidRPr="004877E0" w:rsidRDefault="003E164F"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F51F64" w:rsidRPr="004877E0" w:rsidRDefault="00F51F64"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3E164F" w:rsidRPr="004877E0" w:rsidRDefault="003E164F"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r w:rsidRPr="004877E0">
              <w:rPr>
                <w:color w:val="auto"/>
              </w:rPr>
              <w:t>Waterweetjes-mail opstellen voor de scholen.</w:t>
            </w:r>
          </w:p>
          <w:p w:rsidR="003E164F" w:rsidRPr="004877E0" w:rsidRDefault="003E164F"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F51F64" w:rsidRPr="004877E0" w:rsidRDefault="00F51F64"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3E164F" w:rsidRPr="004877E0" w:rsidRDefault="003E164F"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r w:rsidRPr="004877E0">
              <w:rPr>
                <w:color w:val="auto"/>
              </w:rPr>
              <w:lastRenderedPageBreak/>
              <w:t xml:space="preserve">Waterweetjes-mail laten controleren op </w:t>
            </w:r>
            <w:r w:rsidR="00377107" w:rsidRPr="004877E0">
              <w:rPr>
                <w:color w:val="auto"/>
              </w:rPr>
              <w:t>spellingfouten</w:t>
            </w:r>
            <w:r w:rsidRPr="004877E0">
              <w:rPr>
                <w:color w:val="auto"/>
              </w:rPr>
              <w:t>, netheid etc.</w:t>
            </w:r>
          </w:p>
          <w:p w:rsidR="00DF0B8F" w:rsidRPr="004877E0" w:rsidRDefault="00DF0B8F"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DF0B8F" w:rsidRPr="004877E0" w:rsidRDefault="00DF0B8F"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DF0B8F" w:rsidRPr="004877E0" w:rsidRDefault="003E164F"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r w:rsidRPr="004877E0">
              <w:rPr>
                <w:color w:val="auto"/>
              </w:rPr>
              <w:t xml:space="preserve"> </w:t>
            </w:r>
          </w:p>
          <w:p w:rsidR="003E164F" w:rsidRPr="004877E0" w:rsidRDefault="00DF0B8F"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r w:rsidRPr="004877E0">
              <w:rPr>
                <w:color w:val="auto"/>
              </w:rPr>
              <w:t>Waterweetjes versturen</w:t>
            </w:r>
          </w:p>
          <w:p w:rsidR="00DF0B8F" w:rsidRPr="004877E0" w:rsidRDefault="00DF0B8F"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F51F64" w:rsidRPr="004877E0" w:rsidRDefault="00F51F64"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DF0B8F" w:rsidRPr="004877E0" w:rsidRDefault="00DF0B8F"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r w:rsidRPr="004877E0">
              <w:rPr>
                <w:color w:val="auto"/>
              </w:rPr>
              <w:t>Scholen bezoeken om feedback te krijgen op de eerste waterweetjes</w:t>
            </w:r>
          </w:p>
        </w:tc>
        <w:tc>
          <w:tcPr>
            <w:tcW w:w="1962" w:type="dxa"/>
          </w:tcPr>
          <w:p w:rsidR="003E164F" w:rsidRPr="004877E0" w:rsidRDefault="003E164F"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r w:rsidRPr="004877E0">
              <w:rPr>
                <w:color w:val="auto"/>
              </w:rPr>
              <w:lastRenderedPageBreak/>
              <w:t>Marjolein Kloosterman</w:t>
            </w:r>
          </w:p>
          <w:p w:rsidR="003E164F" w:rsidRPr="004877E0" w:rsidRDefault="003E164F"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r w:rsidRPr="004877E0">
              <w:rPr>
                <w:color w:val="auto"/>
              </w:rPr>
              <w:t xml:space="preserve">Marc </w:t>
            </w:r>
            <w:proofErr w:type="spellStart"/>
            <w:r w:rsidRPr="004877E0">
              <w:rPr>
                <w:color w:val="auto"/>
              </w:rPr>
              <w:t>Arkes</w:t>
            </w:r>
            <w:proofErr w:type="spellEnd"/>
          </w:p>
          <w:p w:rsidR="003E164F" w:rsidRPr="004877E0" w:rsidRDefault="003E164F"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3E164F" w:rsidRPr="004877E0" w:rsidRDefault="003E164F"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3E164F" w:rsidRPr="004877E0" w:rsidRDefault="003E164F"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r w:rsidRPr="004877E0">
              <w:rPr>
                <w:color w:val="auto"/>
              </w:rPr>
              <w:t>Minke Renkens</w:t>
            </w:r>
          </w:p>
          <w:p w:rsidR="003E164F" w:rsidRPr="004877E0" w:rsidRDefault="003E164F"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3E164F" w:rsidRPr="004877E0" w:rsidRDefault="003E164F"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3E164F" w:rsidRPr="004877E0" w:rsidRDefault="003E164F"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3E164F" w:rsidRPr="004877E0" w:rsidRDefault="003E164F"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3E164F" w:rsidRPr="004877E0" w:rsidRDefault="003E164F"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r w:rsidRPr="004877E0">
              <w:rPr>
                <w:color w:val="auto"/>
              </w:rPr>
              <w:t>Ewout Berends</w:t>
            </w:r>
          </w:p>
          <w:p w:rsidR="003E164F" w:rsidRPr="004877E0" w:rsidRDefault="003E164F"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F51F64" w:rsidRPr="004877E0" w:rsidRDefault="00F51F64"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3E164F" w:rsidRPr="004877E0" w:rsidRDefault="003E164F"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r w:rsidRPr="004877E0">
              <w:rPr>
                <w:color w:val="auto"/>
              </w:rPr>
              <w:t xml:space="preserve">Marc </w:t>
            </w:r>
            <w:proofErr w:type="spellStart"/>
            <w:r w:rsidRPr="004877E0">
              <w:rPr>
                <w:color w:val="auto"/>
              </w:rPr>
              <w:t>Arkes</w:t>
            </w:r>
            <w:proofErr w:type="spellEnd"/>
          </w:p>
          <w:p w:rsidR="003E164F" w:rsidRPr="004877E0" w:rsidRDefault="003E164F"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DF0B8F" w:rsidRPr="004877E0" w:rsidRDefault="00DF0B8F"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DF0B8F" w:rsidRPr="004877E0" w:rsidRDefault="00DF0B8F"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r w:rsidRPr="004877E0">
              <w:rPr>
                <w:color w:val="auto"/>
              </w:rPr>
              <w:t xml:space="preserve">Marjolein Kloosterman </w:t>
            </w:r>
            <w:r w:rsidRPr="004877E0">
              <w:rPr>
                <w:color w:val="auto"/>
              </w:rPr>
              <w:sym w:font="Wingdings" w:char="F0E0"/>
            </w:r>
            <w:r w:rsidRPr="004877E0">
              <w:rPr>
                <w:color w:val="auto"/>
              </w:rPr>
              <w:t xml:space="preserve"> </w:t>
            </w:r>
            <w:r w:rsidRPr="004877E0">
              <w:rPr>
                <w:color w:val="auto"/>
              </w:rPr>
              <w:lastRenderedPageBreak/>
              <w:t>Jonathan van den Akker</w:t>
            </w:r>
          </w:p>
          <w:p w:rsidR="00F51F64" w:rsidRPr="004877E0" w:rsidRDefault="00F51F64"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2C1D8D" w:rsidRPr="004877E0" w:rsidRDefault="002C1D8D"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2C1D8D" w:rsidRPr="004877E0" w:rsidRDefault="002C1D8D"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F51F64" w:rsidRPr="004877E0" w:rsidRDefault="00F51F64"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r w:rsidRPr="004877E0">
              <w:rPr>
                <w:color w:val="auto"/>
              </w:rPr>
              <w:t xml:space="preserve">Marc </w:t>
            </w:r>
            <w:proofErr w:type="spellStart"/>
            <w:r w:rsidRPr="004877E0">
              <w:rPr>
                <w:color w:val="auto"/>
              </w:rPr>
              <w:t>Arkes</w:t>
            </w:r>
            <w:proofErr w:type="spellEnd"/>
          </w:p>
          <w:p w:rsidR="002C1D8D" w:rsidRPr="004877E0" w:rsidRDefault="002C1D8D"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F51F64" w:rsidRPr="004877E0" w:rsidRDefault="00F51F64"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F51F64" w:rsidRPr="004877E0" w:rsidRDefault="00F51F64"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r w:rsidRPr="004877E0">
              <w:rPr>
                <w:color w:val="auto"/>
              </w:rPr>
              <w:t xml:space="preserve">Marjolein Kloosterman en Marc </w:t>
            </w:r>
            <w:proofErr w:type="spellStart"/>
            <w:r w:rsidRPr="004877E0">
              <w:rPr>
                <w:color w:val="auto"/>
              </w:rPr>
              <w:t>Arkes</w:t>
            </w:r>
            <w:proofErr w:type="spellEnd"/>
          </w:p>
        </w:tc>
        <w:tc>
          <w:tcPr>
            <w:tcW w:w="1519" w:type="dxa"/>
          </w:tcPr>
          <w:p w:rsidR="00F51F64" w:rsidRPr="004877E0" w:rsidRDefault="00F51F64"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r w:rsidRPr="004877E0">
              <w:rPr>
                <w:color w:val="auto"/>
              </w:rPr>
              <w:lastRenderedPageBreak/>
              <w:t>15-4-2015</w:t>
            </w:r>
          </w:p>
          <w:p w:rsidR="00F51F64" w:rsidRPr="004877E0" w:rsidRDefault="00F51F64"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3E164F" w:rsidRPr="004877E0" w:rsidRDefault="003E164F"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F51F64" w:rsidRPr="004877E0" w:rsidRDefault="00F51F64"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F51F64" w:rsidRPr="004877E0" w:rsidRDefault="00F51F64"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F51F64" w:rsidRPr="004877E0" w:rsidRDefault="00F51F64"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r w:rsidRPr="004877E0">
              <w:rPr>
                <w:color w:val="auto"/>
              </w:rPr>
              <w:t>15-4-2015</w:t>
            </w:r>
          </w:p>
          <w:p w:rsidR="00F51F64" w:rsidRPr="004877E0" w:rsidRDefault="00F51F64"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F51F64" w:rsidRPr="004877E0" w:rsidRDefault="00F51F64"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F51F64" w:rsidRPr="004877E0" w:rsidRDefault="00F51F64"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F51F64" w:rsidRPr="004877E0" w:rsidRDefault="00F51F64"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F51F64" w:rsidRPr="004877E0" w:rsidRDefault="00F51F64"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r w:rsidRPr="004877E0">
              <w:rPr>
                <w:color w:val="auto"/>
              </w:rPr>
              <w:t>16-4-2015</w:t>
            </w:r>
          </w:p>
          <w:p w:rsidR="00F51F64" w:rsidRPr="004877E0" w:rsidRDefault="00F51F64"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F51F64" w:rsidRPr="004877E0" w:rsidRDefault="00F51F64"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p>
          <w:p w:rsidR="00F51F64" w:rsidRPr="004877E0" w:rsidRDefault="00F51F64" w:rsidP="00F51F64">
            <w:pPr>
              <w:pStyle w:val="Geenafstand"/>
              <w:cnfStyle w:val="000000100000" w:firstRow="0" w:lastRow="0" w:firstColumn="0" w:lastColumn="0" w:oddVBand="0" w:evenVBand="0" w:oddHBand="1" w:evenHBand="0" w:firstRowFirstColumn="0" w:firstRowLastColumn="0" w:lastRowFirstColumn="0" w:lastRowLastColumn="0"/>
              <w:rPr>
                <w:color w:val="auto"/>
              </w:rPr>
            </w:pPr>
            <w:r w:rsidRPr="004877E0">
              <w:rPr>
                <w:color w:val="auto"/>
              </w:rPr>
              <w:t>17-4-2015</w:t>
            </w:r>
          </w:p>
          <w:p w:rsidR="00F51F64" w:rsidRPr="004877E0" w:rsidRDefault="00F51F64" w:rsidP="00F51F64">
            <w:pPr>
              <w:pStyle w:val="Geenafstand"/>
              <w:cnfStyle w:val="000000100000" w:firstRow="0" w:lastRow="0" w:firstColumn="0" w:lastColumn="0" w:oddVBand="0" w:evenVBand="0" w:oddHBand="1" w:evenHBand="0" w:firstRowFirstColumn="0" w:firstRowLastColumn="0" w:lastRowFirstColumn="0" w:lastRowLastColumn="0"/>
              <w:rPr>
                <w:rFonts w:eastAsia="Calibri"/>
                <w:color w:val="auto"/>
              </w:rPr>
            </w:pPr>
          </w:p>
          <w:p w:rsidR="002C1D8D" w:rsidRPr="004877E0" w:rsidRDefault="002C1D8D" w:rsidP="00F51F64">
            <w:pPr>
              <w:pStyle w:val="Geenafstand"/>
              <w:cnfStyle w:val="000000100000" w:firstRow="0" w:lastRow="0" w:firstColumn="0" w:lastColumn="0" w:oddVBand="0" w:evenVBand="0" w:oddHBand="1" w:evenHBand="0" w:firstRowFirstColumn="0" w:firstRowLastColumn="0" w:lastRowFirstColumn="0" w:lastRowLastColumn="0"/>
              <w:rPr>
                <w:rFonts w:eastAsia="Calibri"/>
                <w:color w:val="auto"/>
              </w:rPr>
            </w:pPr>
          </w:p>
          <w:p w:rsidR="00F51F64" w:rsidRPr="004877E0" w:rsidRDefault="00F51F64" w:rsidP="00F51F64">
            <w:pPr>
              <w:pStyle w:val="Geenafstand"/>
              <w:cnfStyle w:val="000000100000" w:firstRow="0" w:lastRow="0" w:firstColumn="0" w:lastColumn="0" w:oddVBand="0" w:evenVBand="0" w:oddHBand="1" w:evenHBand="0" w:firstRowFirstColumn="0" w:firstRowLastColumn="0" w:lastRowFirstColumn="0" w:lastRowLastColumn="0"/>
              <w:rPr>
                <w:rFonts w:eastAsia="Calibri"/>
                <w:color w:val="auto"/>
              </w:rPr>
            </w:pPr>
            <w:r w:rsidRPr="004877E0">
              <w:rPr>
                <w:rFonts w:eastAsia="Calibri"/>
                <w:color w:val="auto"/>
              </w:rPr>
              <w:t>21-4-2015</w:t>
            </w:r>
          </w:p>
          <w:p w:rsidR="00F51F64" w:rsidRPr="004877E0" w:rsidRDefault="00F51F64" w:rsidP="00F51F64">
            <w:pPr>
              <w:pStyle w:val="Geenafstand"/>
              <w:cnfStyle w:val="000000100000" w:firstRow="0" w:lastRow="0" w:firstColumn="0" w:lastColumn="0" w:oddVBand="0" w:evenVBand="0" w:oddHBand="1" w:evenHBand="0" w:firstRowFirstColumn="0" w:firstRowLastColumn="0" w:lastRowFirstColumn="0" w:lastRowLastColumn="0"/>
              <w:rPr>
                <w:rFonts w:eastAsia="Calibri"/>
                <w:color w:val="auto"/>
              </w:rPr>
            </w:pPr>
          </w:p>
          <w:p w:rsidR="00F51F64" w:rsidRPr="004877E0" w:rsidRDefault="00F51F64" w:rsidP="00F51F64">
            <w:pPr>
              <w:pStyle w:val="Geenafstand"/>
              <w:cnfStyle w:val="000000100000" w:firstRow="0" w:lastRow="0" w:firstColumn="0" w:lastColumn="0" w:oddVBand="0" w:evenVBand="0" w:oddHBand="1" w:evenHBand="0" w:firstRowFirstColumn="0" w:firstRowLastColumn="0" w:lastRowFirstColumn="0" w:lastRowLastColumn="0"/>
              <w:rPr>
                <w:rFonts w:eastAsia="Calibri"/>
                <w:color w:val="auto"/>
              </w:rPr>
            </w:pPr>
          </w:p>
          <w:p w:rsidR="00F51F64" w:rsidRPr="004877E0" w:rsidRDefault="00F51F64" w:rsidP="00F51F64">
            <w:pPr>
              <w:pStyle w:val="Geenafstand"/>
              <w:cnfStyle w:val="000000100000" w:firstRow="0" w:lastRow="0" w:firstColumn="0" w:lastColumn="0" w:oddVBand="0" w:evenVBand="0" w:oddHBand="1" w:evenHBand="0" w:firstRowFirstColumn="0" w:firstRowLastColumn="0" w:lastRowFirstColumn="0" w:lastRowLastColumn="0"/>
              <w:rPr>
                <w:rFonts w:eastAsia="Calibri"/>
                <w:color w:val="auto"/>
              </w:rPr>
            </w:pPr>
          </w:p>
          <w:p w:rsidR="00F51F64" w:rsidRPr="004877E0" w:rsidRDefault="00F51F64" w:rsidP="00F51F64">
            <w:pPr>
              <w:pStyle w:val="Geenafstand"/>
              <w:cnfStyle w:val="000000100000" w:firstRow="0" w:lastRow="0" w:firstColumn="0" w:lastColumn="0" w:oddVBand="0" w:evenVBand="0" w:oddHBand="1" w:evenHBand="0" w:firstRowFirstColumn="0" w:firstRowLastColumn="0" w:lastRowFirstColumn="0" w:lastRowLastColumn="0"/>
              <w:rPr>
                <w:rFonts w:eastAsia="Calibri"/>
                <w:color w:val="auto"/>
              </w:rPr>
            </w:pPr>
          </w:p>
          <w:p w:rsidR="00F51F64" w:rsidRPr="004877E0" w:rsidRDefault="00F51F64" w:rsidP="00F51F64">
            <w:pPr>
              <w:pStyle w:val="Geenafstand"/>
              <w:cnfStyle w:val="000000100000" w:firstRow="0" w:lastRow="0" w:firstColumn="0" w:lastColumn="0" w:oddVBand="0" w:evenVBand="0" w:oddHBand="1" w:evenHBand="0" w:firstRowFirstColumn="0" w:firstRowLastColumn="0" w:lastRowFirstColumn="0" w:lastRowLastColumn="0"/>
              <w:rPr>
                <w:rFonts w:eastAsia="Calibri"/>
                <w:color w:val="auto"/>
              </w:rPr>
            </w:pPr>
          </w:p>
          <w:p w:rsidR="002C1D8D" w:rsidRPr="004877E0" w:rsidRDefault="002C1D8D" w:rsidP="00F51F64">
            <w:pPr>
              <w:pStyle w:val="Geenafstand"/>
              <w:cnfStyle w:val="000000100000" w:firstRow="0" w:lastRow="0" w:firstColumn="0" w:lastColumn="0" w:oddVBand="0" w:evenVBand="0" w:oddHBand="1" w:evenHBand="0" w:firstRowFirstColumn="0" w:firstRowLastColumn="0" w:lastRowFirstColumn="0" w:lastRowLastColumn="0"/>
              <w:rPr>
                <w:rFonts w:eastAsia="Calibri"/>
                <w:color w:val="auto"/>
              </w:rPr>
            </w:pPr>
          </w:p>
          <w:p w:rsidR="00F51F64" w:rsidRPr="004877E0" w:rsidRDefault="00F51F64" w:rsidP="00F51F64">
            <w:pPr>
              <w:pStyle w:val="Geenafstand"/>
              <w:cnfStyle w:val="000000100000" w:firstRow="0" w:lastRow="0" w:firstColumn="0" w:lastColumn="0" w:oddVBand="0" w:evenVBand="0" w:oddHBand="1" w:evenHBand="0" w:firstRowFirstColumn="0" w:firstRowLastColumn="0" w:lastRowFirstColumn="0" w:lastRowLastColumn="0"/>
              <w:rPr>
                <w:rFonts w:eastAsia="Calibri"/>
                <w:color w:val="auto"/>
              </w:rPr>
            </w:pPr>
            <w:r w:rsidRPr="004877E0">
              <w:rPr>
                <w:rFonts w:eastAsia="Calibri"/>
                <w:color w:val="auto"/>
              </w:rPr>
              <w:t>22-4-2015</w:t>
            </w:r>
          </w:p>
          <w:p w:rsidR="00F51F64" w:rsidRPr="004877E0" w:rsidRDefault="00F51F64" w:rsidP="00F51F64">
            <w:pPr>
              <w:pStyle w:val="Geenafstand"/>
              <w:cnfStyle w:val="000000100000" w:firstRow="0" w:lastRow="0" w:firstColumn="0" w:lastColumn="0" w:oddVBand="0" w:evenVBand="0" w:oddHBand="1" w:evenHBand="0" w:firstRowFirstColumn="0" w:firstRowLastColumn="0" w:lastRowFirstColumn="0" w:lastRowLastColumn="0"/>
              <w:rPr>
                <w:rFonts w:eastAsia="Calibri"/>
                <w:color w:val="auto"/>
              </w:rPr>
            </w:pPr>
          </w:p>
          <w:p w:rsidR="00F51F64" w:rsidRPr="004877E0" w:rsidRDefault="00F51F64" w:rsidP="00F51F64">
            <w:pPr>
              <w:pStyle w:val="Geenafstand"/>
              <w:cnfStyle w:val="000000100000" w:firstRow="0" w:lastRow="0" w:firstColumn="0" w:lastColumn="0" w:oddVBand="0" w:evenVBand="0" w:oddHBand="1" w:evenHBand="0" w:firstRowFirstColumn="0" w:firstRowLastColumn="0" w:lastRowFirstColumn="0" w:lastRowLastColumn="0"/>
              <w:rPr>
                <w:rFonts w:eastAsia="Calibri"/>
                <w:color w:val="auto"/>
              </w:rPr>
            </w:pPr>
          </w:p>
          <w:p w:rsidR="00F51F64" w:rsidRPr="004877E0" w:rsidRDefault="00F51F64" w:rsidP="00F51F64">
            <w:pPr>
              <w:pStyle w:val="Geenafstand"/>
              <w:cnfStyle w:val="000000100000" w:firstRow="0" w:lastRow="0" w:firstColumn="0" w:lastColumn="0" w:oddVBand="0" w:evenVBand="0" w:oddHBand="1" w:evenHBand="0" w:firstRowFirstColumn="0" w:firstRowLastColumn="0" w:lastRowFirstColumn="0" w:lastRowLastColumn="0"/>
              <w:rPr>
                <w:rFonts w:eastAsia="Calibri"/>
                <w:color w:val="auto"/>
              </w:rPr>
            </w:pPr>
            <w:r w:rsidRPr="004877E0">
              <w:rPr>
                <w:rFonts w:eastAsia="Calibri"/>
                <w:color w:val="auto"/>
              </w:rPr>
              <w:t>6-5-2015</w:t>
            </w:r>
          </w:p>
        </w:tc>
      </w:tr>
      <w:tr w:rsidR="003E164F" w:rsidRPr="000B357E" w:rsidTr="003A44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tcPr>
          <w:p w:rsidR="003E164F" w:rsidRPr="004877E0" w:rsidRDefault="003E164F" w:rsidP="003E164F">
            <w:pPr>
              <w:rPr>
                <w:rFonts w:eastAsia="Times New Roman"/>
                <w:b w:val="0"/>
                <w:bCs w:val="0"/>
                <w:color w:val="auto"/>
                <w:szCs w:val="22"/>
                <w:lang w:eastAsia="en-US"/>
              </w:rPr>
            </w:pPr>
            <w:r w:rsidRPr="004877E0">
              <w:rPr>
                <w:rFonts w:eastAsia="Times New Roman"/>
                <w:b w:val="0"/>
                <w:bCs w:val="0"/>
                <w:color w:val="auto"/>
                <w:szCs w:val="22"/>
                <w:lang w:eastAsia="en-US"/>
              </w:rPr>
              <w:lastRenderedPageBreak/>
              <w:t>Waterstand</w:t>
            </w:r>
          </w:p>
          <w:p w:rsidR="003E164F" w:rsidRPr="004877E0" w:rsidRDefault="003E164F" w:rsidP="003E164F">
            <w:pPr>
              <w:rPr>
                <w:rFonts w:eastAsia="Times New Roman"/>
                <w:b w:val="0"/>
                <w:bCs w:val="0"/>
                <w:color w:val="auto"/>
                <w:szCs w:val="22"/>
                <w:lang w:eastAsia="en-US"/>
              </w:rPr>
            </w:pPr>
          </w:p>
          <w:p w:rsidR="003E164F" w:rsidRPr="004877E0" w:rsidRDefault="003E164F" w:rsidP="003E164F">
            <w:pPr>
              <w:numPr>
                <w:ilvl w:val="0"/>
                <w:numId w:val="10"/>
              </w:numPr>
              <w:contextualSpacing/>
              <w:rPr>
                <w:rFonts w:eastAsia="Times New Roman"/>
                <w:b w:val="0"/>
                <w:bCs w:val="0"/>
                <w:color w:val="auto"/>
              </w:rPr>
            </w:pPr>
            <w:r w:rsidRPr="004877E0">
              <w:rPr>
                <w:rFonts w:eastAsia="Times New Roman"/>
                <w:b w:val="0"/>
                <w:bCs w:val="0"/>
                <w:color w:val="auto"/>
              </w:rPr>
              <w:t>Waterquiz</w:t>
            </w:r>
          </w:p>
          <w:p w:rsidR="003E164F" w:rsidRPr="004877E0" w:rsidRDefault="003E164F" w:rsidP="003E164F">
            <w:pPr>
              <w:numPr>
                <w:ilvl w:val="0"/>
                <w:numId w:val="10"/>
              </w:numPr>
              <w:contextualSpacing/>
              <w:rPr>
                <w:rFonts w:eastAsia="Times New Roman"/>
                <w:b w:val="0"/>
                <w:bCs w:val="0"/>
                <w:color w:val="auto"/>
              </w:rPr>
            </w:pPr>
            <w:r w:rsidRPr="004877E0">
              <w:rPr>
                <w:rFonts w:eastAsia="Times New Roman"/>
                <w:b w:val="0"/>
                <w:bCs w:val="0"/>
                <w:color w:val="auto"/>
              </w:rPr>
              <w:t>Kijk en vergelijkspel</w:t>
            </w:r>
          </w:p>
        </w:tc>
        <w:tc>
          <w:tcPr>
            <w:tcW w:w="2854" w:type="dxa"/>
          </w:tcPr>
          <w:p w:rsidR="003E164F" w:rsidRPr="004877E0" w:rsidRDefault="002C1D8D" w:rsidP="002C1D8D">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r w:rsidRPr="004877E0">
              <w:rPr>
                <w:rFonts w:eastAsia="Calibri"/>
                <w:color w:val="auto"/>
              </w:rPr>
              <w:t>Woensdag 22 april op het knotshockeytoernooi het kijk-en-vergelijk-spel doen bij groep 5/6.</w:t>
            </w:r>
          </w:p>
          <w:p w:rsidR="002C1D8D" w:rsidRPr="004877E0" w:rsidRDefault="002C1D8D" w:rsidP="002C1D8D">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056F36" w:rsidRPr="004877E0" w:rsidRDefault="00056F36"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r w:rsidRPr="004877E0">
              <w:rPr>
                <w:rFonts w:eastAsia="Calibri"/>
                <w:color w:val="auto"/>
              </w:rPr>
              <w:t>Brainstormen over sportochtend</w:t>
            </w:r>
          </w:p>
          <w:p w:rsidR="00056F36" w:rsidRPr="004877E0" w:rsidRDefault="00056F36" w:rsidP="002C1D8D">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056F36" w:rsidRPr="004877E0" w:rsidRDefault="00056F36" w:rsidP="002C1D8D">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056F36" w:rsidRPr="004877E0" w:rsidRDefault="00056F36" w:rsidP="002C1D8D">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056F36" w:rsidRPr="004877E0" w:rsidRDefault="00056F36" w:rsidP="002C1D8D">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056F36" w:rsidRPr="004877E0" w:rsidRDefault="00056F36" w:rsidP="002C1D8D">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r w:rsidRPr="004877E0">
              <w:rPr>
                <w:rFonts w:eastAsia="Calibri"/>
                <w:color w:val="auto"/>
              </w:rPr>
              <w:t>Bespreking met Leny over de sportochtend</w:t>
            </w:r>
          </w:p>
          <w:p w:rsidR="00056F36" w:rsidRPr="004877E0" w:rsidRDefault="00056F36" w:rsidP="002C1D8D">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056F36" w:rsidRPr="004877E0" w:rsidRDefault="00056F36" w:rsidP="002C1D8D">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056F36" w:rsidRPr="004877E0" w:rsidRDefault="00056F36" w:rsidP="002C1D8D">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056F36" w:rsidRPr="004877E0" w:rsidRDefault="00056F36" w:rsidP="002C1D8D">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056F36" w:rsidRPr="004877E0" w:rsidRDefault="00056F36" w:rsidP="002C1D8D">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2C1D8D" w:rsidRPr="004877E0" w:rsidRDefault="002C1D8D" w:rsidP="002C1D8D">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r w:rsidRPr="004877E0">
              <w:rPr>
                <w:rFonts w:eastAsia="Calibri"/>
                <w:color w:val="auto"/>
              </w:rPr>
              <w:t>Voorbereiden van waterquiz voor de sportochtend op 3 juni</w:t>
            </w:r>
          </w:p>
          <w:p w:rsidR="00056F36" w:rsidRPr="004877E0" w:rsidRDefault="00056F36" w:rsidP="002C1D8D">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056F36" w:rsidRPr="004877E0" w:rsidRDefault="00056F36" w:rsidP="002C1D8D">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r w:rsidRPr="004877E0">
              <w:rPr>
                <w:rFonts w:eastAsia="Calibri"/>
                <w:color w:val="auto"/>
              </w:rPr>
              <w:t>Uitprinten materiaal waterquiz</w:t>
            </w:r>
          </w:p>
          <w:p w:rsidR="00056F36" w:rsidRPr="004877E0" w:rsidRDefault="00056F36" w:rsidP="002C1D8D">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056F36" w:rsidRPr="004877E0" w:rsidRDefault="00056F36" w:rsidP="002C1D8D">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056F36" w:rsidRPr="004877E0" w:rsidRDefault="00056F36" w:rsidP="002C1D8D">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r w:rsidRPr="004877E0">
              <w:rPr>
                <w:rFonts w:eastAsia="Calibri"/>
                <w:color w:val="auto"/>
              </w:rPr>
              <w:t>Meenemen materiaal voor sportochtend, waterquiz, banners, jerrycans en bedrijfskleding</w:t>
            </w:r>
          </w:p>
          <w:p w:rsidR="003E164F" w:rsidRPr="004877E0" w:rsidRDefault="003E164F" w:rsidP="002C1D8D">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2C1D8D" w:rsidRPr="004877E0" w:rsidRDefault="002C1D8D" w:rsidP="002C1D8D">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tc>
        <w:tc>
          <w:tcPr>
            <w:tcW w:w="1962" w:type="dxa"/>
          </w:tcPr>
          <w:p w:rsidR="003E164F" w:rsidRPr="004877E0" w:rsidRDefault="002C1D8D" w:rsidP="002C1D8D">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r w:rsidRPr="004877E0">
              <w:rPr>
                <w:rFonts w:eastAsia="Calibri"/>
                <w:color w:val="auto"/>
              </w:rPr>
              <w:t xml:space="preserve">Marc </w:t>
            </w:r>
            <w:proofErr w:type="spellStart"/>
            <w:r w:rsidRPr="004877E0">
              <w:rPr>
                <w:rFonts w:eastAsia="Calibri"/>
                <w:color w:val="auto"/>
              </w:rPr>
              <w:t>Arkes</w:t>
            </w:r>
            <w:proofErr w:type="spellEnd"/>
            <w:r w:rsidRPr="004877E0">
              <w:rPr>
                <w:rFonts w:eastAsia="Calibri"/>
                <w:color w:val="auto"/>
              </w:rPr>
              <w:t xml:space="preserve"> en Marjolein Kloosterman</w:t>
            </w:r>
          </w:p>
          <w:p w:rsidR="00056F36" w:rsidRPr="004877E0" w:rsidRDefault="00056F36" w:rsidP="002C1D8D">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056F36" w:rsidRPr="004877E0" w:rsidRDefault="00056F36" w:rsidP="002C1D8D">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056F36" w:rsidRPr="004877E0" w:rsidRDefault="00056F36" w:rsidP="002C1D8D">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r w:rsidRPr="004877E0">
              <w:rPr>
                <w:rFonts w:eastAsia="Calibri"/>
                <w:color w:val="auto"/>
              </w:rPr>
              <w:t xml:space="preserve">Marc </w:t>
            </w:r>
            <w:proofErr w:type="spellStart"/>
            <w:r w:rsidRPr="004877E0">
              <w:rPr>
                <w:rFonts w:eastAsia="Calibri"/>
                <w:color w:val="auto"/>
              </w:rPr>
              <w:t>Arkes</w:t>
            </w:r>
            <w:proofErr w:type="spellEnd"/>
            <w:r w:rsidRPr="004877E0">
              <w:rPr>
                <w:rFonts w:eastAsia="Calibri"/>
                <w:color w:val="auto"/>
              </w:rPr>
              <w:t>, Marjolein Kloosterman, Minke Renkens en Ewout Berends</w:t>
            </w:r>
          </w:p>
          <w:p w:rsidR="00056F36" w:rsidRPr="004877E0" w:rsidRDefault="00056F36" w:rsidP="002C1D8D">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056F36" w:rsidRPr="004877E0" w:rsidRDefault="00056F36" w:rsidP="002C1D8D">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r w:rsidRPr="004877E0">
              <w:rPr>
                <w:rFonts w:eastAsia="Calibri"/>
                <w:color w:val="auto"/>
              </w:rPr>
              <w:t xml:space="preserve">Marc </w:t>
            </w:r>
            <w:proofErr w:type="spellStart"/>
            <w:r w:rsidRPr="004877E0">
              <w:rPr>
                <w:rFonts w:eastAsia="Calibri"/>
                <w:color w:val="auto"/>
              </w:rPr>
              <w:t>Arkes</w:t>
            </w:r>
            <w:proofErr w:type="spellEnd"/>
            <w:r w:rsidRPr="004877E0">
              <w:rPr>
                <w:rFonts w:eastAsia="Calibri"/>
                <w:color w:val="auto"/>
              </w:rPr>
              <w:t>, Marjolein Kloosterman, Minke Renkens en Ewout Berends</w:t>
            </w:r>
          </w:p>
          <w:p w:rsidR="00056F36" w:rsidRPr="004877E0" w:rsidRDefault="00056F36" w:rsidP="002C1D8D">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056F36" w:rsidRPr="004877E0" w:rsidRDefault="00056F36" w:rsidP="002C1D8D">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056F36" w:rsidRPr="004877E0" w:rsidRDefault="00056F36" w:rsidP="002C1D8D">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r w:rsidRPr="004877E0">
              <w:rPr>
                <w:rFonts w:eastAsia="Calibri"/>
                <w:color w:val="auto"/>
              </w:rPr>
              <w:t xml:space="preserve">Marc </w:t>
            </w:r>
            <w:proofErr w:type="spellStart"/>
            <w:r w:rsidRPr="004877E0">
              <w:rPr>
                <w:rFonts w:eastAsia="Calibri"/>
                <w:color w:val="auto"/>
              </w:rPr>
              <w:t>Arkes</w:t>
            </w:r>
            <w:proofErr w:type="spellEnd"/>
            <w:r w:rsidRPr="004877E0">
              <w:rPr>
                <w:rFonts w:eastAsia="Calibri"/>
                <w:color w:val="auto"/>
              </w:rPr>
              <w:t xml:space="preserve"> en Marjolein Kloosterman</w:t>
            </w:r>
          </w:p>
          <w:p w:rsidR="00056F36" w:rsidRPr="004877E0" w:rsidRDefault="00056F36" w:rsidP="002C1D8D">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056F36" w:rsidRPr="004877E0" w:rsidRDefault="00056F36" w:rsidP="002C1D8D">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r w:rsidRPr="004877E0">
              <w:rPr>
                <w:rFonts w:eastAsia="Calibri"/>
                <w:color w:val="auto"/>
              </w:rPr>
              <w:t>Minke Renkens en Johannes de Wind (repro)</w:t>
            </w:r>
          </w:p>
          <w:p w:rsidR="00056F36" w:rsidRPr="004877E0" w:rsidRDefault="00056F36" w:rsidP="002C1D8D">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056F36" w:rsidRPr="004877E0" w:rsidRDefault="00056F36" w:rsidP="002C1D8D">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r w:rsidRPr="004877E0">
              <w:rPr>
                <w:rFonts w:eastAsia="Calibri"/>
                <w:color w:val="auto"/>
              </w:rPr>
              <w:t>Ewout Berends, Minke Renkens</w:t>
            </w:r>
          </w:p>
        </w:tc>
        <w:tc>
          <w:tcPr>
            <w:tcW w:w="1519" w:type="dxa"/>
          </w:tcPr>
          <w:p w:rsidR="003E164F"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r>
              <w:rPr>
                <w:rFonts w:eastAsia="Calibri"/>
                <w:color w:val="auto"/>
              </w:rPr>
              <w:t>22-4-2015</w:t>
            </w:r>
          </w:p>
          <w:p w:rsidR="004877E0"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4877E0"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4877E0"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4877E0"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r>
              <w:rPr>
                <w:rFonts w:eastAsia="Calibri"/>
                <w:color w:val="auto"/>
              </w:rPr>
              <w:t>29-4-2015</w:t>
            </w:r>
          </w:p>
          <w:p w:rsidR="004877E0"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4877E0"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4877E0"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4877E0"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4877E0"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4877E0"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4877E0"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r>
              <w:rPr>
                <w:rFonts w:eastAsia="Calibri"/>
                <w:color w:val="auto"/>
              </w:rPr>
              <w:t>6-5-2015</w:t>
            </w:r>
          </w:p>
          <w:p w:rsidR="004877E0"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4877E0"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4877E0"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4877E0"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4877E0"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4877E0"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4877E0"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r>
              <w:rPr>
                <w:rFonts w:eastAsia="Calibri"/>
                <w:color w:val="auto"/>
              </w:rPr>
              <w:t>13-52015</w:t>
            </w:r>
          </w:p>
          <w:p w:rsidR="004877E0"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4877E0"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4877E0"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4877E0"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r>
              <w:rPr>
                <w:rFonts w:eastAsia="Calibri"/>
                <w:color w:val="auto"/>
              </w:rPr>
              <w:t>20-5-2015</w:t>
            </w:r>
            <w:r>
              <w:rPr>
                <w:rFonts w:eastAsia="Calibri"/>
                <w:color w:val="auto"/>
              </w:rPr>
              <w:br/>
            </w:r>
          </w:p>
          <w:p w:rsidR="004877E0"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4877E0"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4877E0"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r>
              <w:rPr>
                <w:rFonts w:eastAsia="Calibri"/>
                <w:color w:val="auto"/>
              </w:rPr>
              <w:t>3-6-2015</w:t>
            </w:r>
          </w:p>
          <w:p w:rsidR="004877E0"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4877E0"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4877E0"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4877E0"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4877E0"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4877E0"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4877E0"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p w:rsidR="004877E0" w:rsidRPr="004877E0" w:rsidRDefault="004877E0" w:rsidP="00056F36">
            <w:pPr>
              <w:contextualSpacing/>
              <w:cnfStyle w:val="000000010000" w:firstRow="0" w:lastRow="0" w:firstColumn="0" w:lastColumn="0" w:oddVBand="0" w:evenVBand="0" w:oddHBand="0" w:evenHBand="1" w:firstRowFirstColumn="0" w:firstRowLastColumn="0" w:lastRowFirstColumn="0" w:lastRowLastColumn="0"/>
              <w:rPr>
                <w:rFonts w:eastAsia="Calibri"/>
                <w:color w:val="auto"/>
              </w:rPr>
            </w:pPr>
          </w:p>
        </w:tc>
      </w:tr>
    </w:tbl>
    <w:p w:rsidR="002A700B" w:rsidRPr="002A700B" w:rsidRDefault="002A700B" w:rsidP="002A700B">
      <w:pPr>
        <w:pStyle w:val="Geenafstand"/>
        <w:rPr>
          <w:color w:val="auto"/>
          <w:sz w:val="22"/>
        </w:rPr>
      </w:pPr>
    </w:p>
    <w:p w:rsidR="002A700B" w:rsidRDefault="002A700B" w:rsidP="002A700B">
      <w:pPr>
        <w:pStyle w:val="Geenafstand"/>
        <w:rPr>
          <w:color w:val="auto"/>
          <w:sz w:val="22"/>
        </w:rPr>
      </w:pPr>
    </w:p>
    <w:p w:rsidR="002A700B" w:rsidRDefault="002A700B" w:rsidP="00CD5876">
      <w:pPr>
        <w:pStyle w:val="kop20"/>
      </w:pPr>
      <w:bookmarkStart w:id="6" w:name="_Toc422317273"/>
      <w:r w:rsidRPr="00262704">
        <w:t>1.4 Werkwijze interventies</w:t>
      </w:r>
      <w:bookmarkEnd w:id="6"/>
    </w:p>
    <w:p w:rsidR="00262704" w:rsidRPr="004877E0" w:rsidRDefault="00262704" w:rsidP="002A700B">
      <w:pPr>
        <w:pStyle w:val="Geenafstand"/>
        <w:rPr>
          <w:color w:val="auto"/>
          <w:sz w:val="22"/>
          <w:szCs w:val="22"/>
        </w:rPr>
      </w:pPr>
      <w:r w:rsidRPr="004877E0">
        <w:rPr>
          <w:color w:val="auto"/>
          <w:sz w:val="22"/>
          <w:szCs w:val="22"/>
        </w:rPr>
        <w:t xml:space="preserve">Om de waterweetjes te verwezenlijken waren er een </w:t>
      </w:r>
      <w:r w:rsidR="00377107" w:rsidRPr="004877E0">
        <w:rPr>
          <w:color w:val="auto"/>
          <w:sz w:val="22"/>
          <w:szCs w:val="22"/>
        </w:rPr>
        <w:t>aantal die</w:t>
      </w:r>
      <w:r w:rsidR="004B6251" w:rsidRPr="004877E0">
        <w:rPr>
          <w:color w:val="auto"/>
          <w:sz w:val="22"/>
          <w:szCs w:val="22"/>
        </w:rPr>
        <w:t xml:space="preserve"> voorafgaand aan de interventie genomen moesten worden:</w:t>
      </w:r>
    </w:p>
    <w:p w:rsidR="004B6251" w:rsidRPr="004877E0" w:rsidRDefault="004B6251" w:rsidP="002A700B">
      <w:pPr>
        <w:pStyle w:val="Geenafstand"/>
        <w:rPr>
          <w:color w:val="auto"/>
          <w:sz w:val="22"/>
          <w:szCs w:val="22"/>
        </w:rPr>
      </w:pPr>
      <w:r w:rsidRPr="004877E0">
        <w:rPr>
          <w:color w:val="auto"/>
          <w:sz w:val="22"/>
          <w:szCs w:val="22"/>
        </w:rPr>
        <w:lastRenderedPageBreak/>
        <w:t xml:space="preserve">Hieronder staan de stappen kort weergegeven die nodig waren om de interventie te kunnen uitvoeren. </w:t>
      </w:r>
    </w:p>
    <w:p w:rsidR="009362A6" w:rsidRPr="004877E0" w:rsidRDefault="009362A6" w:rsidP="002A700B">
      <w:pPr>
        <w:pStyle w:val="Geenafstand"/>
        <w:rPr>
          <w:color w:val="auto"/>
          <w:sz w:val="22"/>
          <w:szCs w:val="22"/>
        </w:rPr>
      </w:pPr>
      <w:r w:rsidRPr="004877E0">
        <w:rPr>
          <w:b/>
          <w:color w:val="auto"/>
          <w:sz w:val="22"/>
          <w:szCs w:val="22"/>
        </w:rPr>
        <w:t xml:space="preserve">- </w:t>
      </w:r>
      <w:r w:rsidRPr="004877E0">
        <w:rPr>
          <w:color w:val="auto"/>
          <w:sz w:val="22"/>
          <w:szCs w:val="22"/>
        </w:rPr>
        <w:t>Lian van Aard: diëtiste, rol: goedkeuren van de waterweetjes</w:t>
      </w:r>
    </w:p>
    <w:p w:rsidR="009362A6" w:rsidRPr="004877E0" w:rsidRDefault="009362A6" w:rsidP="002A700B">
      <w:pPr>
        <w:pStyle w:val="Geenafstand"/>
        <w:rPr>
          <w:color w:val="auto"/>
          <w:sz w:val="22"/>
          <w:szCs w:val="22"/>
        </w:rPr>
      </w:pPr>
      <w:r w:rsidRPr="004877E0">
        <w:rPr>
          <w:color w:val="auto"/>
          <w:sz w:val="22"/>
          <w:szCs w:val="22"/>
        </w:rPr>
        <w:t xml:space="preserve">- Voeding en </w:t>
      </w:r>
      <w:proofErr w:type="spellStart"/>
      <w:r w:rsidRPr="004877E0">
        <w:rPr>
          <w:color w:val="auto"/>
          <w:sz w:val="22"/>
          <w:szCs w:val="22"/>
        </w:rPr>
        <w:t>dieetiek</w:t>
      </w:r>
      <w:proofErr w:type="spellEnd"/>
      <w:r w:rsidRPr="004877E0">
        <w:rPr>
          <w:color w:val="auto"/>
          <w:sz w:val="22"/>
          <w:szCs w:val="22"/>
        </w:rPr>
        <w:t xml:space="preserve"> studenten </w:t>
      </w:r>
      <w:r w:rsidR="00673073" w:rsidRPr="004877E0">
        <w:rPr>
          <w:color w:val="auto"/>
          <w:sz w:val="22"/>
          <w:szCs w:val="22"/>
        </w:rPr>
        <w:t xml:space="preserve">– rol: overname Lian van Aard, goedkeuren van de </w:t>
      </w:r>
      <w:r w:rsidR="00377107" w:rsidRPr="004877E0">
        <w:rPr>
          <w:color w:val="auto"/>
          <w:sz w:val="22"/>
          <w:szCs w:val="22"/>
        </w:rPr>
        <w:t>water-weetjes</w:t>
      </w:r>
    </w:p>
    <w:p w:rsidR="00673073" w:rsidRPr="004877E0" w:rsidRDefault="00673073" w:rsidP="002A700B">
      <w:pPr>
        <w:pStyle w:val="Geenafstand"/>
        <w:rPr>
          <w:color w:val="auto"/>
          <w:sz w:val="22"/>
          <w:szCs w:val="22"/>
        </w:rPr>
      </w:pPr>
      <w:r w:rsidRPr="004877E0">
        <w:rPr>
          <w:color w:val="auto"/>
          <w:sz w:val="22"/>
          <w:szCs w:val="22"/>
        </w:rPr>
        <w:t>- Controleren van de email die naar de scholen gaat: Jonathan van den Akker</w:t>
      </w:r>
    </w:p>
    <w:p w:rsidR="00673073" w:rsidRPr="004877E0" w:rsidRDefault="00673073" w:rsidP="002A700B">
      <w:pPr>
        <w:pStyle w:val="Geenafstand"/>
        <w:rPr>
          <w:color w:val="auto"/>
          <w:sz w:val="22"/>
          <w:szCs w:val="22"/>
        </w:rPr>
      </w:pPr>
      <w:r w:rsidRPr="004877E0">
        <w:rPr>
          <w:color w:val="auto"/>
          <w:sz w:val="22"/>
          <w:szCs w:val="22"/>
        </w:rPr>
        <w:t xml:space="preserve">- Versturen van de waterweetjes: Marc </w:t>
      </w:r>
      <w:proofErr w:type="spellStart"/>
      <w:r w:rsidRPr="004877E0">
        <w:rPr>
          <w:color w:val="auto"/>
          <w:sz w:val="22"/>
          <w:szCs w:val="22"/>
        </w:rPr>
        <w:t>Arkes</w:t>
      </w:r>
      <w:proofErr w:type="spellEnd"/>
    </w:p>
    <w:p w:rsidR="00673073" w:rsidRPr="004877E0" w:rsidRDefault="00673073" w:rsidP="002A700B">
      <w:pPr>
        <w:pStyle w:val="Geenafstand"/>
        <w:rPr>
          <w:color w:val="auto"/>
          <w:sz w:val="22"/>
          <w:szCs w:val="22"/>
        </w:rPr>
      </w:pPr>
      <w:r w:rsidRPr="004877E0">
        <w:rPr>
          <w:color w:val="auto"/>
          <w:sz w:val="22"/>
          <w:szCs w:val="22"/>
        </w:rPr>
        <w:t>- Opmaak poster: Marc en controle door Marjolein</w:t>
      </w:r>
    </w:p>
    <w:p w:rsidR="00673073" w:rsidRPr="004877E0" w:rsidRDefault="00673073" w:rsidP="002A700B">
      <w:pPr>
        <w:pStyle w:val="Geenafstand"/>
        <w:rPr>
          <w:color w:val="auto"/>
          <w:sz w:val="22"/>
          <w:szCs w:val="22"/>
        </w:rPr>
      </w:pPr>
      <w:r w:rsidRPr="004877E0">
        <w:rPr>
          <w:color w:val="auto"/>
          <w:sz w:val="22"/>
          <w:szCs w:val="22"/>
        </w:rPr>
        <w:t xml:space="preserve">- Uitprinten poster: Johannes voor de Wind, Marc </w:t>
      </w:r>
      <w:proofErr w:type="spellStart"/>
      <w:r w:rsidRPr="004877E0">
        <w:rPr>
          <w:color w:val="auto"/>
          <w:sz w:val="22"/>
          <w:szCs w:val="22"/>
        </w:rPr>
        <w:t>Arkes</w:t>
      </w:r>
      <w:proofErr w:type="spellEnd"/>
      <w:r w:rsidRPr="004877E0">
        <w:rPr>
          <w:color w:val="auto"/>
          <w:sz w:val="22"/>
          <w:szCs w:val="22"/>
        </w:rPr>
        <w:t>, Marjolein Kloosterman</w:t>
      </w:r>
    </w:p>
    <w:p w:rsidR="00673073" w:rsidRPr="004877E0" w:rsidRDefault="00673073" w:rsidP="002A700B">
      <w:pPr>
        <w:pStyle w:val="Geenafstand"/>
        <w:rPr>
          <w:color w:val="auto"/>
          <w:sz w:val="22"/>
          <w:szCs w:val="22"/>
        </w:rPr>
      </w:pPr>
      <w:r w:rsidRPr="004877E0">
        <w:rPr>
          <w:color w:val="auto"/>
          <w:sz w:val="22"/>
          <w:szCs w:val="22"/>
        </w:rPr>
        <w:t>- Rondbrengen van de posters: Marc en Marjolein</w:t>
      </w:r>
    </w:p>
    <w:p w:rsidR="00673073" w:rsidRPr="004877E0" w:rsidRDefault="00673073" w:rsidP="002A700B">
      <w:pPr>
        <w:pStyle w:val="Geenafstand"/>
        <w:rPr>
          <w:color w:val="auto"/>
          <w:sz w:val="22"/>
          <w:szCs w:val="22"/>
        </w:rPr>
      </w:pPr>
      <w:r w:rsidRPr="004877E0">
        <w:rPr>
          <w:color w:val="auto"/>
          <w:sz w:val="22"/>
          <w:szCs w:val="22"/>
        </w:rPr>
        <w:t>- Ophangen van de posters: de scholen zijn hiervoor zelf verantwoordelijk</w:t>
      </w:r>
    </w:p>
    <w:p w:rsidR="002A700B" w:rsidRDefault="002A700B" w:rsidP="002A700B">
      <w:pPr>
        <w:pStyle w:val="Geenafstand"/>
        <w:rPr>
          <w:b/>
          <w:color w:val="auto"/>
          <w:sz w:val="24"/>
        </w:rPr>
      </w:pPr>
    </w:p>
    <w:p w:rsidR="005012D2" w:rsidRDefault="002A700B" w:rsidP="00CD5876">
      <w:pPr>
        <w:pStyle w:val="kop20"/>
      </w:pPr>
      <w:bookmarkStart w:id="7" w:name="_Toc422317274"/>
      <w:r>
        <w:t>1.5 Resultaten</w:t>
      </w:r>
      <w:bookmarkEnd w:id="7"/>
    </w:p>
    <w:p w:rsidR="005012D2" w:rsidRPr="005012D2" w:rsidRDefault="005012D2" w:rsidP="005012D2">
      <w:pPr>
        <w:pStyle w:val="Geenafstand"/>
        <w:rPr>
          <w:color w:val="auto"/>
          <w:sz w:val="22"/>
          <w:szCs w:val="22"/>
        </w:rPr>
      </w:pPr>
      <w:r>
        <w:rPr>
          <w:color w:val="auto"/>
          <w:sz w:val="22"/>
          <w:szCs w:val="22"/>
        </w:rPr>
        <w:t>Voor</w:t>
      </w:r>
      <w:r w:rsidR="00F279FF">
        <w:rPr>
          <w:color w:val="auto"/>
          <w:sz w:val="22"/>
          <w:szCs w:val="22"/>
        </w:rPr>
        <w:t>afgaand aan de interventie zijn er nulmetingen naar de scholen gestuurd. Deze zijn ingevuld door de Goudvink.</w:t>
      </w:r>
    </w:p>
    <w:p w:rsidR="005012D2" w:rsidRPr="005012D2" w:rsidRDefault="005012D2" w:rsidP="005012D2">
      <w:pPr>
        <w:jc w:val="center"/>
        <w:rPr>
          <w:b/>
          <w:sz w:val="36"/>
          <w:szCs w:val="36"/>
        </w:rPr>
      </w:pPr>
      <w:r w:rsidRPr="005012D2">
        <w:rPr>
          <w:b/>
          <w:sz w:val="36"/>
          <w:szCs w:val="36"/>
        </w:rPr>
        <w:t>Waterweetjes</w:t>
      </w:r>
      <w:r w:rsidR="00F279FF">
        <w:rPr>
          <w:b/>
          <w:sz w:val="36"/>
          <w:szCs w:val="36"/>
        </w:rPr>
        <w:t>: nul</w:t>
      </w:r>
      <w:r>
        <w:rPr>
          <w:b/>
          <w:sz w:val="36"/>
          <w:szCs w:val="36"/>
        </w:rPr>
        <w:t>meting</w:t>
      </w:r>
    </w:p>
    <w:tbl>
      <w:tblPr>
        <w:tblStyle w:val="Tabelraster"/>
        <w:tblW w:w="0" w:type="auto"/>
        <w:tblLayout w:type="fixed"/>
        <w:tblLook w:val="04A0" w:firstRow="1" w:lastRow="0" w:firstColumn="1" w:lastColumn="0" w:noHBand="0" w:noVBand="1"/>
      </w:tblPr>
      <w:tblGrid>
        <w:gridCol w:w="1526"/>
        <w:gridCol w:w="850"/>
        <w:gridCol w:w="993"/>
        <w:gridCol w:w="1417"/>
        <w:gridCol w:w="1276"/>
        <w:gridCol w:w="920"/>
        <w:gridCol w:w="1137"/>
        <w:gridCol w:w="1132"/>
        <w:gridCol w:w="37"/>
      </w:tblGrid>
      <w:tr w:rsidR="005012D2" w:rsidTr="00F279FF">
        <w:trPr>
          <w:gridAfter w:val="1"/>
          <w:wAfter w:w="37" w:type="dxa"/>
        </w:trPr>
        <w:tc>
          <w:tcPr>
            <w:tcW w:w="1526" w:type="dxa"/>
          </w:tcPr>
          <w:p w:rsidR="005012D2" w:rsidRDefault="005012D2" w:rsidP="00F279FF"/>
        </w:tc>
        <w:tc>
          <w:tcPr>
            <w:tcW w:w="4536" w:type="dxa"/>
            <w:gridSpan w:val="4"/>
          </w:tcPr>
          <w:p w:rsidR="005012D2" w:rsidRPr="00CF17EE" w:rsidRDefault="005012D2" w:rsidP="00F279FF">
            <w:pPr>
              <w:jc w:val="center"/>
              <w:rPr>
                <w:i/>
              </w:rPr>
            </w:pPr>
            <w:r w:rsidRPr="00CF17EE">
              <w:rPr>
                <w:i/>
              </w:rPr>
              <w:t>Wat drink jij het meest</w:t>
            </w:r>
          </w:p>
          <w:p w:rsidR="005012D2" w:rsidRDefault="005012D2" w:rsidP="00F279FF">
            <w:pPr>
              <w:jc w:val="center"/>
            </w:pPr>
            <w:r w:rsidRPr="00CF17EE">
              <w:rPr>
                <w:i/>
              </w:rPr>
              <w:t>per dag?</w:t>
            </w:r>
          </w:p>
        </w:tc>
        <w:tc>
          <w:tcPr>
            <w:tcW w:w="3189" w:type="dxa"/>
            <w:gridSpan w:val="3"/>
          </w:tcPr>
          <w:p w:rsidR="005012D2" w:rsidRPr="00CF17EE" w:rsidRDefault="005012D2" w:rsidP="00F279FF">
            <w:pPr>
              <w:jc w:val="center"/>
              <w:rPr>
                <w:i/>
              </w:rPr>
            </w:pPr>
            <w:r w:rsidRPr="00CF17EE">
              <w:rPr>
                <w:i/>
              </w:rPr>
              <w:t>Hoeveel water drink jij per dag</w:t>
            </w:r>
          </w:p>
        </w:tc>
      </w:tr>
      <w:tr w:rsidR="005012D2" w:rsidTr="00F279FF">
        <w:tc>
          <w:tcPr>
            <w:tcW w:w="1526" w:type="dxa"/>
          </w:tcPr>
          <w:p w:rsidR="005012D2" w:rsidRDefault="005012D2" w:rsidP="00F279FF"/>
        </w:tc>
        <w:tc>
          <w:tcPr>
            <w:tcW w:w="850" w:type="dxa"/>
          </w:tcPr>
          <w:p w:rsidR="005012D2" w:rsidRDefault="005012D2" w:rsidP="00F279FF">
            <w:r>
              <w:t>Water</w:t>
            </w:r>
          </w:p>
        </w:tc>
        <w:tc>
          <w:tcPr>
            <w:tcW w:w="993" w:type="dxa"/>
          </w:tcPr>
          <w:p w:rsidR="005012D2" w:rsidRDefault="005012D2" w:rsidP="00F279FF">
            <w:r>
              <w:t>Ranja</w:t>
            </w:r>
          </w:p>
        </w:tc>
        <w:tc>
          <w:tcPr>
            <w:tcW w:w="1417" w:type="dxa"/>
          </w:tcPr>
          <w:p w:rsidR="005012D2" w:rsidRDefault="005012D2" w:rsidP="00F279FF">
            <w:r>
              <w:t>Vruchtensap</w:t>
            </w:r>
          </w:p>
        </w:tc>
        <w:tc>
          <w:tcPr>
            <w:tcW w:w="1276" w:type="dxa"/>
          </w:tcPr>
          <w:p w:rsidR="005012D2" w:rsidRDefault="005012D2" w:rsidP="00F279FF">
            <w:r>
              <w:t>Frisdrank</w:t>
            </w:r>
          </w:p>
        </w:tc>
        <w:tc>
          <w:tcPr>
            <w:tcW w:w="920" w:type="dxa"/>
          </w:tcPr>
          <w:p w:rsidR="005012D2" w:rsidRDefault="005012D2" w:rsidP="00F279FF">
            <w:r>
              <w:t>Niets</w:t>
            </w:r>
          </w:p>
        </w:tc>
        <w:tc>
          <w:tcPr>
            <w:tcW w:w="1137" w:type="dxa"/>
          </w:tcPr>
          <w:p w:rsidR="005012D2" w:rsidRDefault="005012D2" w:rsidP="00F279FF">
            <w:r>
              <w:t>1-2 glazen</w:t>
            </w:r>
          </w:p>
        </w:tc>
        <w:tc>
          <w:tcPr>
            <w:tcW w:w="1169" w:type="dxa"/>
            <w:gridSpan w:val="2"/>
          </w:tcPr>
          <w:p w:rsidR="005012D2" w:rsidRDefault="005012D2" w:rsidP="00F279FF">
            <w:r>
              <w:t>3 of meer glazen</w:t>
            </w:r>
          </w:p>
        </w:tc>
      </w:tr>
      <w:tr w:rsidR="005012D2" w:rsidTr="00F279FF">
        <w:tc>
          <w:tcPr>
            <w:tcW w:w="1526" w:type="dxa"/>
          </w:tcPr>
          <w:p w:rsidR="005012D2" w:rsidRDefault="005012D2" w:rsidP="00F279FF">
            <w:r>
              <w:t>1: 22 kinderen</w:t>
            </w:r>
          </w:p>
          <w:p w:rsidR="005012D2" w:rsidRDefault="005012D2" w:rsidP="00F279FF"/>
        </w:tc>
        <w:tc>
          <w:tcPr>
            <w:tcW w:w="850" w:type="dxa"/>
          </w:tcPr>
          <w:p w:rsidR="005012D2" w:rsidRDefault="005012D2" w:rsidP="00F279FF">
            <w:r>
              <w:t>11</w:t>
            </w:r>
          </w:p>
        </w:tc>
        <w:tc>
          <w:tcPr>
            <w:tcW w:w="993" w:type="dxa"/>
          </w:tcPr>
          <w:p w:rsidR="005012D2" w:rsidRDefault="005012D2" w:rsidP="00F279FF">
            <w:r>
              <w:t>8</w:t>
            </w:r>
          </w:p>
        </w:tc>
        <w:tc>
          <w:tcPr>
            <w:tcW w:w="1417" w:type="dxa"/>
          </w:tcPr>
          <w:p w:rsidR="005012D2" w:rsidRDefault="005012D2" w:rsidP="00F279FF">
            <w:r>
              <w:t>3</w:t>
            </w:r>
          </w:p>
        </w:tc>
        <w:tc>
          <w:tcPr>
            <w:tcW w:w="1276" w:type="dxa"/>
          </w:tcPr>
          <w:p w:rsidR="005012D2" w:rsidRDefault="005012D2" w:rsidP="00F279FF">
            <w:r>
              <w:t>0</w:t>
            </w:r>
          </w:p>
        </w:tc>
        <w:tc>
          <w:tcPr>
            <w:tcW w:w="920" w:type="dxa"/>
          </w:tcPr>
          <w:p w:rsidR="005012D2" w:rsidRDefault="005012D2" w:rsidP="00F279FF">
            <w:r>
              <w:t>7</w:t>
            </w:r>
          </w:p>
        </w:tc>
        <w:tc>
          <w:tcPr>
            <w:tcW w:w="1137" w:type="dxa"/>
          </w:tcPr>
          <w:p w:rsidR="005012D2" w:rsidRDefault="005012D2" w:rsidP="00F279FF">
            <w:r>
              <w:t>6</w:t>
            </w:r>
          </w:p>
        </w:tc>
        <w:tc>
          <w:tcPr>
            <w:tcW w:w="1169" w:type="dxa"/>
            <w:gridSpan w:val="2"/>
          </w:tcPr>
          <w:p w:rsidR="005012D2" w:rsidRDefault="005012D2" w:rsidP="00F279FF">
            <w:r>
              <w:t>9</w:t>
            </w:r>
          </w:p>
        </w:tc>
      </w:tr>
      <w:tr w:rsidR="005012D2" w:rsidTr="00F279FF">
        <w:tc>
          <w:tcPr>
            <w:tcW w:w="1526" w:type="dxa"/>
          </w:tcPr>
          <w:p w:rsidR="005012D2" w:rsidRDefault="005012D2" w:rsidP="00F279FF">
            <w:r>
              <w:t>2: 18 kinderen</w:t>
            </w:r>
          </w:p>
          <w:p w:rsidR="005012D2" w:rsidRDefault="005012D2" w:rsidP="00F279FF"/>
        </w:tc>
        <w:tc>
          <w:tcPr>
            <w:tcW w:w="850" w:type="dxa"/>
          </w:tcPr>
          <w:p w:rsidR="005012D2" w:rsidRDefault="005012D2" w:rsidP="00F279FF">
            <w:r>
              <w:t>0</w:t>
            </w:r>
          </w:p>
        </w:tc>
        <w:tc>
          <w:tcPr>
            <w:tcW w:w="993" w:type="dxa"/>
          </w:tcPr>
          <w:p w:rsidR="005012D2" w:rsidRDefault="005012D2" w:rsidP="00F279FF">
            <w:r>
              <w:t>15</w:t>
            </w:r>
          </w:p>
        </w:tc>
        <w:tc>
          <w:tcPr>
            <w:tcW w:w="1417" w:type="dxa"/>
          </w:tcPr>
          <w:p w:rsidR="005012D2" w:rsidRDefault="005012D2" w:rsidP="00F279FF">
            <w:r>
              <w:t>1</w:t>
            </w:r>
          </w:p>
        </w:tc>
        <w:tc>
          <w:tcPr>
            <w:tcW w:w="1276" w:type="dxa"/>
          </w:tcPr>
          <w:p w:rsidR="005012D2" w:rsidRDefault="005012D2" w:rsidP="00F279FF">
            <w:r>
              <w:t>2</w:t>
            </w:r>
          </w:p>
        </w:tc>
        <w:tc>
          <w:tcPr>
            <w:tcW w:w="920" w:type="dxa"/>
          </w:tcPr>
          <w:p w:rsidR="005012D2" w:rsidRDefault="005012D2" w:rsidP="00F279FF">
            <w:r>
              <w:t>11</w:t>
            </w:r>
          </w:p>
        </w:tc>
        <w:tc>
          <w:tcPr>
            <w:tcW w:w="1137" w:type="dxa"/>
          </w:tcPr>
          <w:p w:rsidR="005012D2" w:rsidRDefault="005012D2" w:rsidP="00F279FF">
            <w:r>
              <w:t>6</w:t>
            </w:r>
          </w:p>
        </w:tc>
        <w:tc>
          <w:tcPr>
            <w:tcW w:w="1169" w:type="dxa"/>
            <w:gridSpan w:val="2"/>
          </w:tcPr>
          <w:p w:rsidR="005012D2" w:rsidRDefault="005012D2" w:rsidP="00F279FF">
            <w:r>
              <w:t>1</w:t>
            </w:r>
          </w:p>
        </w:tc>
      </w:tr>
      <w:tr w:rsidR="005012D2" w:rsidTr="00F279FF">
        <w:tc>
          <w:tcPr>
            <w:tcW w:w="1526" w:type="dxa"/>
          </w:tcPr>
          <w:p w:rsidR="005012D2" w:rsidRDefault="005012D2" w:rsidP="00F279FF">
            <w:r>
              <w:t>3: 21 kinderen</w:t>
            </w:r>
          </w:p>
          <w:p w:rsidR="005012D2" w:rsidRDefault="005012D2" w:rsidP="00F279FF"/>
        </w:tc>
        <w:tc>
          <w:tcPr>
            <w:tcW w:w="850" w:type="dxa"/>
          </w:tcPr>
          <w:p w:rsidR="005012D2" w:rsidRDefault="005012D2" w:rsidP="00F279FF">
            <w:r>
              <w:t>3</w:t>
            </w:r>
          </w:p>
        </w:tc>
        <w:tc>
          <w:tcPr>
            <w:tcW w:w="993" w:type="dxa"/>
          </w:tcPr>
          <w:p w:rsidR="005012D2" w:rsidRDefault="005012D2" w:rsidP="00F279FF">
            <w:r>
              <w:t>15</w:t>
            </w:r>
          </w:p>
        </w:tc>
        <w:tc>
          <w:tcPr>
            <w:tcW w:w="1417" w:type="dxa"/>
          </w:tcPr>
          <w:p w:rsidR="005012D2" w:rsidRDefault="005012D2" w:rsidP="00F279FF">
            <w:r>
              <w:t>3</w:t>
            </w:r>
          </w:p>
        </w:tc>
        <w:tc>
          <w:tcPr>
            <w:tcW w:w="1276" w:type="dxa"/>
          </w:tcPr>
          <w:p w:rsidR="005012D2" w:rsidRDefault="005012D2" w:rsidP="00F279FF">
            <w:r>
              <w:t>0</w:t>
            </w:r>
          </w:p>
        </w:tc>
        <w:tc>
          <w:tcPr>
            <w:tcW w:w="920" w:type="dxa"/>
          </w:tcPr>
          <w:p w:rsidR="005012D2" w:rsidRDefault="005012D2" w:rsidP="00F279FF">
            <w:r>
              <w:t>6</w:t>
            </w:r>
          </w:p>
        </w:tc>
        <w:tc>
          <w:tcPr>
            <w:tcW w:w="1137" w:type="dxa"/>
          </w:tcPr>
          <w:p w:rsidR="005012D2" w:rsidRDefault="005012D2" w:rsidP="00F279FF">
            <w:r>
              <w:t>14</w:t>
            </w:r>
          </w:p>
        </w:tc>
        <w:tc>
          <w:tcPr>
            <w:tcW w:w="1169" w:type="dxa"/>
            <w:gridSpan w:val="2"/>
          </w:tcPr>
          <w:p w:rsidR="005012D2" w:rsidRDefault="005012D2" w:rsidP="00F279FF">
            <w:r>
              <w:t>1</w:t>
            </w:r>
          </w:p>
        </w:tc>
      </w:tr>
      <w:tr w:rsidR="005012D2" w:rsidTr="00F279FF">
        <w:tc>
          <w:tcPr>
            <w:tcW w:w="1526" w:type="dxa"/>
          </w:tcPr>
          <w:p w:rsidR="005012D2" w:rsidRDefault="005012D2" w:rsidP="00F279FF">
            <w:r>
              <w:t>4: 18 kinderen</w:t>
            </w:r>
          </w:p>
          <w:p w:rsidR="005012D2" w:rsidRDefault="005012D2" w:rsidP="00F279FF"/>
        </w:tc>
        <w:tc>
          <w:tcPr>
            <w:tcW w:w="850" w:type="dxa"/>
          </w:tcPr>
          <w:p w:rsidR="005012D2" w:rsidRDefault="005012D2" w:rsidP="00F279FF">
            <w:r>
              <w:t>3</w:t>
            </w:r>
          </w:p>
        </w:tc>
        <w:tc>
          <w:tcPr>
            <w:tcW w:w="993" w:type="dxa"/>
          </w:tcPr>
          <w:p w:rsidR="005012D2" w:rsidRDefault="005012D2" w:rsidP="00F279FF">
            <w:r>
              <w:t>12</w:t>
            </w:r>
          </w:p>
        </w:tc>
        <w:tc>
          <w:tcPr>
            <w:tcW w:w="1417" w:type="dxa"/>
          </w:tcPr>
          <w:p w:rsidR="005012D2" w:rsidRDefault="005012D2" w:rsidP="00F279FF">
            <w:r>
              <w:t>0</w:t>
            </w:r>
          </w:p>
        </w:tc>
        <w:tc>
          <w:tcPr>
            <w:tcW w:w="1276" w:type="dxa"/>
          </w:tcPr>
          <w:p w:rsidR="005012D2" w:rsidRDefault="005012D2" w:rsidP="00F279FF">
            <w:r>
              <w:t>3</w:t>
            </w:r>
          </w:p>
        </w:tc>
        <w:tc>
          <w:tcPr>
            <w:tcW w:w="920" w:type="dxa"/>
          </w:tcPr>
          <w:p w:rsidR="005012D2" w:rsidRDefault="005012D2" w:rsidP="00F279FF">
            <w:r>
              <w:t>7</w:t>
            </w:r>
          </w:p>
        </w:tc>
        <w:tc>
          <w:tcPr>
            <w:tcW w:w="1137" w:type="dxa"/>
          </w:tcPr>
          <w:p w:rsidR="005012D2" w:rsidRDefault="005012D2" w:rsidP="00F279FF">
            <w:r>
              <w:t>6</w:t>
            </w:r>
          </w:p>
        </w:tc>
        <w:tc>
          <w:tcPr>
            <w:tcW w:w="1169" w:type="dxa"/>
            <w:gridSpan w:val="2"/>
          </w:tcPr>
          <w:p w:rsidR="005012D2" w:rsidRDefault="005012D2" w:rsidP="00F279FF">
            <w:r>
              <w:t>5</w:t>
            </w:r>
          </w:p>
        </w:tc>
      </w:tr>
      <w:tr w:rsidR="005012D2" w:rsidTr="00F279FF">
        <w:tc>
          <w:tcPr>
            <w:tcW w:w="1526" w:type="dxa"/>
          </w:tcPr>
          <w:p w:rsidR="005012D2" w:rsidRDefault="005012D2" w:rsidP="00F279FF">
            <w:r>
              <w:t>5/6: 23 kinderen</w:t>
            </w:r>
          </w:p>
          <w:p w:rsidR="005012D2" w:rsidRDefault="005012D2" w:rsidP="00F279FF"/>
        </w:tc>
        <w:tc>
          <w:tcPr>
            <w:tcW w:w="850" w:type="dxa"/>
          </w:tcPr>
          <w:p w:rsidR="005012D2" w:rsidRDefault="005012D2" w:rsidP="00F279FF">
            <w:r>
              <w:t>3</w:t>
            </w:r>
          </w:p>
        </w:tc>
        <w:tc>
          <w:tcPr>
            <w:tcW w:w="993" w:type="dxa"/>
          </w:tcPr>
          <w:p w:rsidR="005012D2" w:rsidRDefault="005012D2" w:rsidP="00F279FF">
            <w:r>
              <w:t>8</w:t>
            </w:r>
          </w:p>
        </w:tc>
        <w:tc>
          <w:tcPr>
            <w:tcW w:w="1417" w:type="dxa"/>
          </w:tcPr>
          <w:p w:rsidR="005012D2" w:rsidRDefault="005012D2" w:rsidP="00F279FF">
            <w:r>
              <w:t>6</w:t>
            </w:r>
          </w:p>
        </w:tc>
        <w:tc>
          <w:tcPr>
            <w:tcW w:w="1276" w:type="dxa"/>
          </w:tcPr>
          <w:p w:rsidR="005012D2" w:rsidRDefault="005012D2" w:rsidP="00F279FF">
            <w:r>
              <w:t>6</w:t>
            </w:r>
          </w:p>
        </w:tc>
        <w:tc>
          <w:tcPr>
            <w:tcW w:w="920" w:type="dxa"/>
          </w:tcPr>
          <w:p w:rsidR="005012D2" w:rsidRDefault="005012D2" w:rsidP="00F279FF">
            <w:r>
              <w:t>0</w:t>
            </w:r>
          </w:p>
        </w:tc>
        <w:tc>
          <w:tcPr>
            <w:tcW w:w="1137" w:type="dxa"/>
          </w:tcPr>
          <w:p w:rsidR="005012D2" w:rsidRDefault="005012D2" w:rsidP="00F279FF">
            <w:r>
              <w:t>20</w:t>
            </w:r>
          </w:p>
        </w:tc>
        <w:tc>
          <w:tcPr>
            <w:tcW w:w="1169" w:type="dxa"/>
            <w:gridSpan w:val="2"/>
          </w:tcPr>
          <w:p w:rsidR="005012D2" w:rsidRDefault="005012D2" w:rsidP="00F279FF">
            <w:r>
              <w:t>3</w:t>
            </w:r>
          </w:p>
        </w:tc>
      </w:tr>
      <w:tr w:rsidR="005012D2" w:rsidTr="00F279FF">
        <w:tc>
          <w:tcPr>
            <w:tcW w:w="1526" w:type="dxa"/>
          </w:tcPr>
          <w:p w:rsidR="005012D2" w:rsidRDefault="005012D2" w:rsidP="00F279FF">
            <w:r>
              <w:t>6/7: 24 kinderen</w:t>
            </w:r>
          </w:p>
          <w:p w:rsidR="005012D2" w:rsidRDefault="005012D2" w:rsidP="00F279FF"/>
        </w:tc>
        <w:tc>
          <w:tcPr>
            <w:tcW w:w="850" w:type="dxa"/>
          </w:tcPr>
          <w:p w:rsidR="005012D2" w:rsidRDefault="005012D2" w:rsidP="00F279FF">
            <w:r>
              <w:t>5</w:t>
            </w:r>
          </w:p>
        </w:tc>
        <w:tc>
          <w:tcPr>
            <w:tcW w:w="993" w:type="dxa"/>
          </w:tcPr>
          <w:p w:rsidR="005012D2" w:rsidRDefault="005012D2" w:rsidP="00F279FF">
            <w:r>
              <w:t>10</w:t>
            </w:r>
          </w:p>
        </w:tc>
        <w:tc>
          <w:tcPr>
            <w:tcW w:w="1417" w:type="dxa"/>
          </w:tcPr>
          <w:p w:rsidR="005012D2" w:rsidRDefault="005012D2" w:rsidP="00F279FF">
            <w:r>
              <w:t>2</w:t>
            </w:r>
          </w:p>
        </w:tc>
        <w:tc>
          <w:tcPr>
            <w:tcW w:w="1276" w:type="dxa"/>
          </w:tcPr>
          <w:p w:rsidR="005012D2" w:rsidRDefault="005012D2" w:rsidP="00F279FF">
            <w:r>
              <w:t>3</w:t>
            </w:r>
          </w:p>
        </w:tc>
        <w:tc>
          <w:tcPr>
            <w:tcW w:w="920" w:type="dxa"/>
          </w:tcPr>
          <w:p w:rsidR="005012D2" w:rsidRDefault="005012D2" w:rsidP="00F279FF">
            <w:r>
              <w:t>0</w:t>
            </w:r>
          </w:p>
        </w:tc>
        <w:tc>
          <w:tcPr>
            <w:tcW w:w="1137" w:type="dxa"/>
          </w:tcPr>
          <w:p w:rsidR="005012D2" w:rsidRDefault="005012D2" w:rsidP="00F279FF">
            <w:r>
              <w:t>17</w:t>
            </w:r>
          </w:p>
        </w:tc>
        <w:tc>
          <w:tcPr>
            <w:tcW w:w="1169" w:type="dxa"/>
            <w:gridSpan w:val="2"/>
          </w:tcPr>
          <w:p w:rsidR="005012D2" w:rsidRDefault="005012D2" w:rsidP="00F279FF">
            <w:r>
              <w:t>7</w:t>
            </w:r>
          </w:p>
        </w:tc>
      </w:tr>
      <w:tr w:rsidR="005012D2" w:rsidTr="00F279FF">
        <w:tc>
          <w:tcPr>
            <w:tcW w:w="1526" w:type="dxa"/>
          </w:tcPr>
          <w:p w:rsidR="005012D2" w:rsidRDefault="005012D2" w:rsidP="00F279FF">
            <w:r>
              <w:t>8: 20 kinderen</w:t>
            </w:r>
          </w:p>
          <w:p w:rsidR="005012D2" w:rsidRDefault="005012D2" w:rsidP="00F279FF"/>
        </w:tc>
        <w:tc>
          <w:tcPr>
            <w:tcW w:w="850" w:type="dxa"/>
          </w:tcPr>
          <w:p w:rsidR="005012D2" w:rsidRDefault="005012D2" w:rsidP="00F279FF">
            <w:r>
              <w:t>3</w:t>
            </w:r>
          </w:p>
        </w:tc>
        <w:tc>
          <w:tcPr>
            <w:tcW w:w="993" w:type="dxa"/>
          </w:tcPr>
          <w:p w:rsidR="005012D2" w:rsidRDefault="005012D2" w:rsidP="00F279FF">
            <w:r>
              <w:t>8</w:t>
            </w:r>
          </w:p>
        </w:tc>
        <w:tc>
          <w:tcPr>
            <w:tcW w:w="1417" w:type="dxa"/>
          </w:tcPr>
          <w:p w:rsidR="005012D2" w:rsidRDefault="005012D2" w:rsidP="00F279FF">
            <w:r>
              <w:t>2</w:t>
            </w:r>
          </w:p>
        </w:tc>
        <w:tc>
          <w:tcPr>
            <w:tcW w:w="1276" w:type="dxa"/>
          </w:tcPr>
          <w:p w:rsidR="005012D2" w:rsidRDefault="005012D2" w:rsidP="00F279FF">
            <w:r>
              <w:t>7</w:t>
            </w:r>
          </w:p>
        </w:tc>
        <w:tc>
          <w:tcPr>
            <w:tcW w:w="920" w:type="dxa"/>
          </w:tcPr>
          <w:p w:rsidR="005012D2" w:rsidRDefault="005012D2" w:rsidP="00F279FF">
            <w:r>
              <w:t>6</w:t>
            </w:r>
          </w:p>
        </w:tc>
        <w:tc>
          <w:tcPr>
            <w:tcW w:w="1137" w:type="dxa"/>
          </w:tcPr>
          <w:p w:rsidR="005012D2" w:rsidRDefault="005012D2" w:rsidP="00F279FF">
            <w:r>
              <w:t>11</w:t>
            </w:r>
          </w:p>
        </w:tc>
        <w:tc>
          <w:tcPr>
            <w:tcW w:w="1169" w:type="dxa"/>
            <w:gridSpan w:val="2"/>
          </w:tcPr>
          <w:p w:rsidR="005012D2" w:rsidRDefault="005012D2" w:rsidP="00F279FF">
            <w:pPr>
              <w:keepNext/>
            </w:pPr>
            <w:r>
              <w:t>3</w:t>
            </w:r>
          </w:p>
        </w:tc>
      </w:tr>
    </w:tbl>
    <w:p w:rsidR="005012D2" w:rsidRDefault="00F279FF" w:rsidP="00F279FF">
      <w:pPr>
        <w:pStyle w:val="Bijschrift0"/>
        <w:rPr>
          <w:b w:val="0"/>
          <w:color w:val="auto"/>
          <w:sz w:val="24"/>
        </w:rPr>
      </w:pPr>
      <w:r>
        <w:t>Tabel 3: nulmeting</w:t>
      </w:r>
    </w:p>
    <w:p w:rsidR="005012D2" w:rsidRPr="005012D2" w:rsidRDefault="005012D2" w:rsidP="005012D2">
      <w:pPr>
        <w:pStyle w:val="Geenafstand"/>
        <w:rPr>
          <w:b/>
          <w:color w:val="auto"/>
          <w:sz w:val="24"/>
        </w:rPr>
      </w:pPr>
    </w:p>
    <w:p w:rsidR="005012D2" w:rsidRPr="005012D2" w:rsidRDefault="005012D2" w:rsidP="005012D2">
      <w:pPr>
        <w:jc w:val="center"/>
        <w:rPr>
          <w:b/>
          <w:sz w:val="36"/>
          <w:szCs w:val="36"/>
        </w:rPr>
      </w:pPr>
      <w:r w:rsidRPr="005012D2">
        <w:rPr>
          <w:b/>
          <w:sz w:val="36"/>
          <w:szCs w:val="36"/>
        </w:rPr>
        <w:t>Waterweetjes</w:t>
      </w:r>
      <w:r>
        <w:rPr>
          <w:b/>
          <w:sz w:val="36"/>
          <w:szCs w:val="36"/>
        </w:rPr>
        <w:t>: eindmeting</w:t>
      </w:r>
    </w:p>
    <w:tbl>
      <w:tblPr>
        <w:tblStyle w:val="Tabelraster"/>
        <w:tblW w:w="0" w:type="auto"/>
        <w:tblLayout w:type="fixed"/>
        <w:tblLook w:val="04A0" w:firstRow="1" w:lastRow="0" w:firstColumn="1" w:lastColumn="0" w:noHBand="0" w:noVBand="1"/>
      </w:tblPr>
      <w:tblGrid>
        <w:gridCol w:w="1526"/>
        <w:gridCol w:w="850"/>
        <w:gridCol w:w="993"/>
        <w:gridCol w:w="1417"/>
        <w:gridCol w:w="1276"/>
        <w:gridCol w:w="920"/>
        <w:gridCol w:w="1137"/>
        <w:gridCol w:w="1132"/>
        <w:gridCol w:w="37"/>
      </w:tblGrid>
      <w:tr w:rsidR="005012D2" w:rsidTr="00F279FF">
        <w:trPr>
          <w:gridAfter w:val="1"/>
          <w:wAfter w:w="37" w:type="dxa"/>
        </w:trPr>
        <w:tc>
          <w:tcPr>
            <w:tcW w:w="1526" w:type="dxa"/>
          </w:tcPr>
          <w:p w:rsidR="005012D2" w:rsidRDefault="005012D2" w:rsidP="00F279FF"/>
        </w:tc>
        <w:tc>
          <w:tcPr>
            <w:tcW w:w="4536" w:type="dxa"/>
            <w:gridSpan w:val="4"/>
          </w:tcPr>
          <w:p w:rsidR="005012D2" w:rsidRPr="00CF17EE" w:rsidRDefault="005012D2" w:rsidP="00F279FF">
            <w:pPr>
              <w:jc w:val="center"/>
              <w:rPr>
                <w:i/>
              </w:rPr>
            </w:pPr>
            <w:r w:rsidRPr="00CF17EE">
              <w:rPr>
                <w:i/>
              </w:rPr>
              <w:t>Wat drink jij het meest</w:t>
            </w:r>
          </w:p>
          <w:p w:rsidR="005012D2" w:rsidRDefault="005012D2" w:rsidP="00F279FF">
            <w:pPr>
              <w:jc w:val="center"/>
            </w:pPr>
            <w:r w:rsidRPr="00CF17EE">
              <w:rPr>
                <w:i/>
              </w:rPr>
              <w:t>per dag?</w:t>
            </w:r>
          </w:p>
        </w:tc>
        <w:tc>
          <w:tcPr>
            <w:tcW w:w="3189" w:type="dxa"/>
            <w:gridSpan w:val="3"/>
          </w:tcPr>
          <w:p w:rsidR="005012D2" w:rsidRPr="00CF17EE" w:rsidRDefault="005012D2" w:rsidP="00F279FF">
            <w:pPr>
              <w:jc w:val="center"/>
              <w:rPr>
                <w:i/>
              </w:rPr>
            </w:pPr>
            <w:r w:rsidRPr="00CF17EE">
              <w:rPr>
                <w:i/>
              </w:rPr>
              <w:t>Hoeveel water drink jij per dag</w:t>
            </w:r>
          </w:p>
        </w:tc>
      </w:tr>
      <w:tr w:rsidR="005012D2" w:rsidTr="00F279FF">
        <w:tc>
          <w:tcPr>
            <w:tcW w:w="1526" w:type="dxa"/>
          </w:tcPr>
          <w:p w:rsidR="005012D2" w:rsidRDefault="005012D2" w:rsidP="00F279FF"/>
        </w:tc>
        <w:tc>
          <w:tcPr>
            <w:tcW w:w="850" w:type="dxa"/>
          </w:tcPr>
          <w:p w:rsidR="005012D2" w:rsidRDefault="005012D2" w:rsidP="00F279FF">
            <w:r>
              <w:t>Water</w:t>
            </w:r>
          </w:p>
        </w:tc>
        <w:tc>
          <w:tcPr>
            <w:tcW w:w="993" w:type="dxa"/>
          </w:tcPr>
          <w:p w:rsidR="005012D2" w:rsidRDefault="005012D2" w:rsidP="00F279FF">
            <w:r>
              <w:t>Ranja</w:t>
            </w:r>
          </w:p>
        </w:tc>
        <w:tc>
          <w:tcPr>
            <w:tcW w:w="1417" w:type="dxa"/>
          </w:tcPr>
          <w:p w:rsidR="005012D2" w:rsidRDefault="005012D2" w:rsidP="00F279FF">
            <w:r>
              <w:t>Vruchtensap</w:t>
            </w:r>
          </w:p>
        </w:tc>
        <w:tc>
          <w:tcPr>
            <w:tcW w:w="1276" w:type="dxa"/>
          </w:tcPr>
          <w:p w:rsidR="005012D2" w:rsidRDefault="005012D2" w:rsidP="00F279FF">
            <w:r>
              <w:t>Frisdrank</w:t>
            </w:r>
          </w:p>
        </w:tc>
        <w:tc>
          <w:tcPr>
            <w:tcW w:w="920" w:type="dxa"/>
          </w:tcPr>
          <w:p w:rsidR="005012D2" w:rsidRDefault="005012D2" w:rsidP="00F279FF">
            <w:r>
              <w:t>Niets</w:t>
            </w:r>
          </w:p>
        </w:tc>
        <w:tc>
          <w:tcPr>
            <w:tcW w:w="1137" w:type="dxa"/>
          </w:tcPr>
          <w:p w:rsidR="005012D2" w:rsidRDefault="005012D2" w:rsidP="00F279FF">
            <w:r>
              <w:t>1-2 glazen</w:t>
            </w:r>
          </w:p>
        </w:tc>
        <w:tc>
          <w:tcPr>
            <w:tcW w:w="1169" w:type="dxa"/>
            <w:gridSpan w:val="2"/>
          </w:tcPr>
          <w:p w:rsidR="005012D2" w:rsidRDefault="005012D2" w:rsidP="00F279FF">
            <w:r>
              <w:t>3 of meer glazen</w:t>
            </w:r>
          </w:p>
        </w:tc>
      </w:tr>
      <w:tr w:rsidR="005012D2" w:rsidTr="00F279FF">
        <w:tc>
          <w:tcPr>
            <w:tcW w:w="1526" w:type="dxa"/>
          </w:tcPr>
          <w:p w:rsidR="005012D2" w:rsidRDefault="005012D2" w:rsidP="00F279FF">
            <w:r>
              <w:t>1: 22 kinderen</w:t>
            </w:r>
          </w:p>
          <w:p w:rsidR="005012D2" w:rsidRDefault="005012D2" w:rsidP="00F279FF"/>
        </w:tc>
        <w:tc>
          <w:tcPr>
            <w:tcW w:w="850" w:type="dxa"/>
          </w:tcPr>
          <w:p w:rsidR="005012D2" w:rsidRDefault="005012D2" w:rsidP="00F279FF">
            <w:r>
              <w:t>14</w:t>
            </w:r>
          </w:p>
        </w:tc>
        <w:tc>
          <w:tcPr>
            <w:tcW w:w="993" w:type="dxa"/>
          </w:tcPr>
          <w:p w:rsidR="005012D2" w:rsidRDefault="005012D2" w:rsidP="00F279FF">
            <w:r>
              <w:t>6</w:t>
            </w:r>
          </w:p>
        </w:tc>
        <w:tc>
          <w:tcPr>
            <w:tcW w:w="1417" w:type="dxa"/>
          </w:tcPr>
          <w:p w:rsidR="005012D2" w:rsidRDefault="005012D2" w:rsidP="00F279FF">
            <w:r>
              <w:t>2</w:t>
            </w:r>
          </w:p>
        </w:tc>
        <w:tc>
          <w:tcPr>
            <w:tcW w:w="1276" w:type="dxa"/>
          </w:tcPr>
          <w:p w:rsidR="005012D2" w:rsidRDefault="005012D2" w:rsidP="00F279FF">
            <w:r>
              <w:t>0</w:t>
            </w:r>
          </w:p>
        </w:tc>
        <w:tc>
          <w:tcPr>
            <w:tcW w:w="920" w:type="dxa"/>
          </w:tcPr>
          <w:p w:rsidR="005012D2" w:rsidRDefault="005012D2" w:rsidP="00F279FF">
            <w:r>
              <w:t>6</w:t>
            </w:r>
          </w:p>
        </w:tc>
        <w:tc>
          <w:tcPr>
            <w:tcW w:w="1137" w:type="dxa"/>
          </w:tcPr>
          <w:p w:rsidR="005012D2" w:rsidRDefault="005012D2" w:rsidP="00F279FF">
            <w:r>
              <w:t>6</w:t>
            </w:r>
          </w:p>
        </w:tc>
        <w:tc>
          <w:tcPr>
            <w:tcW w:w="1169" w:type="dxa"/>
            <w:gridSpan w:val="2"/>
          </w:tcPr>
          <w:p w:rsidR="005012D2" w:rsidRDefault="005012D2" w:rsidP="00F279FF">
            <w:r>
              <w:t>10</w:t>
            </w:r>
          </w:p>
        </w:tc>
      </w:tr>
      <w:tr w:rsidR="005012D2" w:rsidTr="00F279FF">
        <w:tc>
          <w:tcPr>
            <w:tcW w:w="1526" w:type="dxa"/>
          </w:tcPr>
          <w:p w:rsidR="005012D2" w:rsidRDefault="005012D2" w:rsidP="00F279FF">
            <w:r>
              <w:t>2: 18 kinderen</w:t>
            </w:r>
          </w:p>
          <w:p w:rsidR="005012D2" w:rsidRDefault="005012D2" w:rsidP="00F279FF"/>
        </w:tc>
        <w:tc>
          <w:tcPr>
            <w:tcW w:w="850" w:type="dxa"/>
          </w:tcPr>
          <w:p w:rsidR="005012D2" w:rsidRDefault="005012D2" w:rsidP="00F279FF">
            <w:r>
              <w:lastRenderedPageBreak/>
              <w:t>2</w:t>
            </w:r>
          </w:p>
        </w:tc>
        <w:tc>
          <w:tcPr>
            <w:tcW w:w="993" w:type="dxa"/>
          </w:tcPr>
          <w:p w:rsidR="005012D2" w:rsidRDefault="005012D2" w:rsidP="00F279FF">
            <w:r>
              <w:t>13</w:t>
            </w:r>
          </w:p>
        </w:tc>
        <w:tc>
          <w:tcPr>
            <w:tcW w:w="1417" w:type="dxa"/>
          </w:tcPr>
          <w:p w:rsidR="005012D2" w:rsidRDefault="005012D2" w:rsidP="00F279FF">
            <w:r>
              <w:t>1</w:t>
            </w:r>
          </w:p>
        </w:tc>
        <w:tc>
          <w:tcPr>
            <w:tcW w:w="1276" w:type="dxa"/>
          </w:tcPr>
          <w:p w:rsidR="005012D2" w:rsidRDefault="005012D2" w:rsidP="00F279FF">
            <w:r>
              <w:t>2</w:t>
            </w:r>
          </w:p>
        </w:tc>
        <w:tc>
          <w:tcPr>
            <w:tcW w:w="920" w:type="dxa"/>
          </w:tcPr>
          <w:p w:rsidR="005012D2" w:rsidRDefault="005012D2" w:rsidP="00F279FF">
            <w:r>
              <w:t>7</w:t>
            </w:r>
          </w:p>
        </w:tc>
        <w:tc>
          <w:tcPr>
            <w:tcW w:w="1137" w:type="dxa"/>
          </w:tcPr>
          <w:p w:rsidR="005012D2" w:rsidRDefault="005012D2" w:rsidP="00F279FF">
            <w:r>
              <w:t>8</w:t>
            </w:r>
          </w:p>
        </w:tc>
        <w:tc>
          <w:tcPr>
            <w:tcW w:w="1169" w:type="dxa"/>
            <w:gridSpan w:val="2"/>
          </w:tcPr>
          <w:p w:rsidR="005012D2" w:rsidRDefault="005012D2" w:rsidP="00F279FF">
            <w:r>
              <w:t>3</w:t>
            </w:r>
          </w:p>
        </w:tc>
      </w:tr>
      <w:tr w:rsidR="005012D2" w:rsidTr="00F279FF">
        <w:tc>
          <w:tcPr>
            <w:tcW w:w="1526" w:type="dxa"/>
          </w:tcPr>
          <w:p w:rsidR="005012D2" w:rsidRDefault="005012D2" w:rsidP="00F279FF">
            <w:r>
              <w:t>3: 21 kinderen</w:t>
            </w:r>
          </w:p>
          <w:p w:rsidR="005012D2" w:rsidRDefault="005012D2" w:rsidP="00F279FF"/>
        </w:tc>
        <w:tc>
          <w:tcPr>
            <w:tcW w:w="850" w:type="dxa"/>
          </w:tcPr>
          <w:p w:rsidR="005012D2" w:rsidRDefault="005012D2" w:rsidP="00F279FF">
            <w:r>
              <w:t>5</w:t>
            </w:r>
          </w:p>
        </w:tc>
        <w:tc>
          <w:tcPr>
            <w:tcW w:w="993" w:type="dxa"/>
          </w:tcPr>
          <w:p w:rsidR="005012D2" w:rsidRDefault="005012D2" w:rsidP="00F279FF">
            <w:r>
              <w:t>12</w:t>
            </w:r>
          </w:p>
        </w:tc>
        <w:tc>
          <w:tcPr>
            <w:tcW w:w="1417" w:type="dxa"/>
          </w:tcPr>
          <w:p w:rsidR="005012D2" w:rsidRDefault="005012D2" w:rsidP="00F279FF">
            <w:r>
              <w:t>3</w:t>
            </w:r>
          </w:p>
        </w:tc>
        <w:tc>
          <w:tcPr>
            <w:tcW w:w="1276" w:type="dxa"/>
          </w:tcPr>
          <w:p w:rsidR="005012D2" w:rsidRDefault="005012D2" w:rsidP="00F279FF">
            <w:r>
              <w:t>1</w:t>
            </w:r>
          </w:p>
        </w:tc>
        <w:tc>
          <w:tcPr>
            <w:tcW w:w="920" w:type="dxa"/>
          </w:tcPr>
          <w:p w:rsidR="005012D2" w:rsidRDefault="005012D2" w:rsidP="00F279FF">
            <w:r>
              <w:t>6</w:t>
            </w:r>
          </w:p>
        </w:tc>
        <w:tc>
          <w:tcPr>
            <w:tcW w:w="1137" w:type="dxa"/>
          </w:tcPr>
          <w:p w:rsidR="005012D2" w:rsidRDefault="005012D2" w:rsidP="00F279FF">
            <w:r>
              <w:t>15</w:t>
            </w:r>
          </w:p>
        </w:tc>
        <w:tc>
          <w:tcPr>
            <w:tcW w:w="1169" w:type="dxa"/>
            <w:gridSpan w:val="2"/>
          </w:tcPr>
          <w:p w:rsidR="005012D2" w:rsidRDefault="005012D2" w:rsidP="00F279FF">
            <w:r>
              <w:t>0</w:t>
            </w:r>
          </w:p>
        </w:tc>
      </w:tr>
      <w:tr w:rsidR="005012D2" w:rsidTr="00F279FF">
        <w:tc>
          <w:tcPr>
            <w:tcW w:w="1526" w:type="dxa"/>
          </w:tcPr>
          <w:p w:rsidR="005012D2" w:rsidRDefault="005012D2" w:rsidP="00F279FF">
            <w:r>
              <w:t>4: 18 kinderen</w:t>
            </w:r>
          </w:p>
          <w:p w:rsidR="005012D2" w:rsidRDefault="005012D2" w:rsidP="00F279FF"/>
        </w:tc>
        <w:tc>
          <w:tcPr>
            <w:tcW w:w="850" w:type="dxa"/>
          </w:tcPr>
          <w:p w:rsidR="005012D2" w:rsidRDefault="005012D2" w:rsidP="00F279FF">
            <w:r>
              <w:t>3</w:t>
            </w:r>
          </w:p>
        </w:tc>
        <w:tc>
          <w:tcPr>
            <w:tcW w:w="993" w:type="dxa"/>
          </w:tcPr>
          <w:p w:rsidR="005012D2" w:rsidRDefault="005012D2" w:rsidP="00F279FF">
            <w:r>
              <w:t>11</w:t>
            </w:r>
          </w:p>
        </w:tc>
        <w:tc>
          <w:tcPr>
            <w:tcW w:w="1417" w:type="dxa"/>
          </w:tcPr>
          <w:p w:rsidR="005012D2" w:rsidRDefault="005012D2" w:rsidP="00F279FF">
            <w:r>
              <w:t>2</w:t>
            </w:r>
          </w:p>
        </w:tc>
        <w:tc>
          <w:tcPr>
            <w:tcW w:w="1276" w:type="dxa"/>
          </w:tcPr>
          <w:p w:rsidR="005012D2" w:rsidRDefault="005012D2" w:rsidP="00F279FF">
            <w:r>
              <w:t>2</w:t>
            </w:r>
          </w:p>
        </w:tc>
        <w:tc>
          <w:tcPr>
            <w:tcW w:w="920" w:type="dxa"/>
          </w:tcPr>
          <w:p w:rsidR="005012D2" w:rsidRDefault="005012D2" w:rsidP="00F279FF">
            <w:r>
              <w:t>6</w:t>
            </w:r>
          </w:p>
        </w:tc>
        <w:tc>
          <w:tcPr>
            <w:tcW w:w="1137" w:type="dxa"/>
          </w:tcPr>
          <w:p w:rsidR="005012D2" w:rsidRDefault="005012D2" w:rsidP="00F279FF">
            <w:r>
              <w:t>7</w:t>
            </w:r>
          </w:p>
        </w:tc>
        <w:tc>
          <w:tcPr>
            <w:tcW w:w="1169" w:type="dxa"/>
            <w:gridSpan w:val="2"/>
          </w:tcPr>
          <w:p w:rsidR="005012D2" w:rsidRDefault="005012D2" w:rsidP="00F279FF">
            <w:r>
              <w:t>5</w:t>
            </w:r>
          </w:p>
        </w:tc>
      </w:tr>
      <w:tr w:rsidR="005012D2" w:rsidTr="00F279FF">
        <w:tc>
          <w:tcPr>
            <w:tcW w:w="1526" w:type="dxa"/>
          </w:tcPr>
          <w:p w:rsidR="005012D2" w:rsidRDefault="005012D2" w:rsidP="00F279FF">
            <w:r>
              <w:t>5/6: 23 kinderen</w:t>
            </w:r>
          </w:p>
          <w:p w:rsidR="005012D2" w:rsidRDefault="005012D2" w:rsidP="00F279FF"/>
        </w:tc>
        <w:tc>
          <w:tcPr>
            <w:tcW w:w="850" w:type="dxa"/>
          </w:tcPr>
          <w:p w:rsidR="005012D2" w:rsidRDefault="005012D2" w:rsidP="00F279FF">
            <w:r>
              <w:t>8</w:t>
            </w:r>
          </w:p>
        </w:tc>
        <w:tc>
          <w:tcPr>
            <w:tcW w:w="993" w:type="dxa"/>
          </w:tcPr>
          <w:p w:rsidR="005012D2" w:rsidRDefault="005012D2" w:rsidP="00F279FF">
            <w:r>
              <w:t>5</w:t>
            </w:r>
          </w:p>
        </w:tc>
        <w:tc>
          <w:tcPr>
            <w:tcW w:w="1417" w:type="dxa"/>
          </w:tcPr>
          <w:p w:rsidR="005012D2" w:rsidRDefault="005012D2" w:rsidP="00F279FF">
            <w:r>
              <w:t>5</w:t>
            </w:r>
          </w:p>
        </w:tc>
        <w:tc>
          <w:tcPr>
            <w:tcW w:w="1276" w:type="dxa"/>
          </w:tcPr>
          <w:p w:rsidR="005012D2" w:rsidRDefault="005012D2" w:rsidP="00F279FF">
            <w:r>
              <w:t>5</w:t>
            </w:r>
          </w:p>
        </w:tc>
        <w:tc>
          <w:tcPr>
            <w:tcW w:w="920" w:type="dxa"/>
          </w:tcPr>
          <w:p w:rsidR="005012D2" w:rsidRDefault="005012D2" w:rsidP="00F279FF">
            <w:r>
              <w:t>0</w:t>
            </w:r>
          </w:p>
        </w:tc>
        <w:tc>
          <w:tcPr>
            <w:tcW w:w="1137" w:type="dxa"/>
          </w:tcPr>
          <w:p w:rsidR="005012D2" w:rsidRDefault="005012D2" w:rsidP="00F279FF">
            <w:r>
              <w:t>21</w:t>
            </w:r>
          </w:p>
        </w:tc>
        <w:tc>
          <w:tcPr>
            <w:tcW w:w="1169" w:type="dxa"/>
            <w:gridSpan w:val="2"/>
          </w:tcPr>
          <w:p w:rsidR="005012D2" w:rsidRDefault="005012D2" w:rsidP="00F279FF">
            <w:r>
              <w:t>2</w:t>
            </w:r>
          </w:p>
        </w:tc>
      </w:tr>
      <w:tr w:rsidR="005012D2" w:rsidTr="00F279FF">
        <w:tc>
          <w:tcPr>
            <w:tcW w:w="1526" w:type="dxa"/>
          </w:tcPr>
          <w:p w:rsidR="005012D2" w:rsidRDefault="005012D2" w:rsidP="00F279FF">
            <w:r>
              <w:t>6/7: 24 kinderen</w:t>
            </w:r>
          </w:p>
          <w:p w:rsidR="005012D2" w:rsidRDefault="005012D2" w:rsidP="00F279FF"/>
        </w:tc>
        <w:tc>
          <w:tcPr>
            <w:tcW w:w="850" w:type="dxa"/>
          </w:tcPr>
          <w:p w:rsidR="005012D2" w:rsidRDefault="005012D2" w:rsidP="00F279FF">
            <w:r>
              <w:t>9</w:t>
            </w:r>
          </w:p>
        </w:tc>
        <w:tc>
          <w:tcPr>
            <w:tcW w:w="993" w:type="dxa"/>
          </w:tcPr>
          <w:p w:rsidR="005012D2" w:rsidRDefault="005012D2" w:rsidP="00F279FF">
            <w:r>
              <w:t>9</w:t>
            </w:r>
          </w:p>
        </w:tc>
        <w:tc>
          <w:tcPr>
            <w:tcW w:w="1417" w:type="dxa"/>
          </w:tcPr>
          <w:p w:rsidR="005012D2" w:rsidRDefault="005012D2" w:rsidP="00F279FF">
            <w:r>
              <w:t>3</w:t>
            </w:r>
          </w:p>
        </w:tc>
        <w:tc>
          <w:tcPr>
            <w:tcW w:w="1276" w:type="dxa"/>
          </w:tcPr>
          <w:p w:rsidR="005012D2" w:rsidRDefault="005012D2" w:rsidP="00F279FF">
            <w:r>
              <w:t>3</w:t>
            </w:r>
          </w:p>
        </w:tc>
        <w:tc>
          <w:tcPr>
            <w:tcW w:w="920" w:type="dxa"/>
          </w:tcPr>
          <w:p w:rsidR="005012D2" w:rsidRDefault="005012D2" w:rsidP="00F279FF">
            <w:r>
              <w:t>0</w:t>
            </w:r>
          </w:p>
        </w:tc>
        <w:tc>
          <w:tcPr>
            <w:tcW w:w="1137" w:type="dxa"/>
          </w:tcPr>
          <w:p w:rsidR="005012D2" w:rsidRDefault="005012D2" w:rsidP="00F279FF">
            <w:r>
              <w:t>19</w:t>
            </w:r>
          </w:p>
        </w:tc>
        <w:tc>
          <w:tcPr>
            <w:tcW w:w="1169" w:type="dxa"/>
            <w:gridSpan w:val="2"/>
          </w:tcPr>
          <w:p w:rsidR="005012D2" w:rsidRDefault="005012D2" w:rsidP="00F279FF">
            <w:r>
              <w:t>5</w:t>
            </w:r>
          </w:p>
        </w:tc>
      </w:tr>
      <w:tr w:rsidR="005012D2" w:rsidTr="00F279FF">
        <w:tc>
          <w:tcPr>
            <w:tcW w:w="1526" w:type="dxa"/>
          </w:tcPr>
          <w:p w:rsidR="005012D2" w:rsidRDefault="005012D2" w:rsidP="00F279FF">
            <w:r>
              <w:t>8: 20 kinderen</w:t>
            </w:r>
          </w:p>
          <w:p w:rsidR="005012D2" w:rsidRDefault="005012D2" w:rsidP="00F279FF"/>
        </w:tc>
        <w:tc>
          <w:tcPr>
            <w:tcW w:w="850" w:type="dxa"/>
          </w:tcPr>
          <w:p w:rsidR="005012D2" w:rsidRDefault="005012D2" w:rsidP="00F279FF">
            <w:r>
              <w:t>11</w:t>
            </w:r>
          </w:p>
        </w:tc>
        <w:tc>
          <w:tcPr>
            <w:tcW w:w="993" w:type="dxa"/>
          </w:tcPr>
          <w:p w:rsidR="005012D2" w:rsidRDefault="005012D2" w:rsidP="00F279FF">
            <w:r>
              <w:t>4</w:t>
            </w:r>
          </w:p>
        </w:tc>
        <w:tc>
          <w:tcPr>
            <w:tcW w:w="1417" w:type="dxa"/>
          </w:tcPr>
          <w:p w:rsidR="005012D2" w:rsidRDefault="005012D2" w:rsidP="00F279FF">
            <w:r>
              <w:t>3</w:t>
            </w:r>
          </w:p>
        </w:tc>
        <w:tc>
          <w:tcPr>
            <w:tcW w:w="1276" w:type="dxa"/>
          </w:tcPr>
          <w:p w:rsidR="005012D2" w:rsidRDefault="005012D2" w:rsidP="00F279FF">
            <w:r>
              <w:t>2</w:t>
            </w:r>
          </w:p>
        </w:tc>
        <w:tc>
          <w:tcPr>
            <w:tcW w:w="920" w:type="dxa"/>
          </w:tcPr>
          <w:p w:rsidR="005012D2" w:rsidRDefault="005012D2" w:rsidP="00F279FF">
            <w:r>
              <w:t>0</w:t>
            </w:r>
          </w:p>
        </w:tc>
        <w:tc>
          <w:tcPr>
            <w:tcW w:w="1137" w:type="dxa"/>
          </w:tcPr>
          <w:p w:rsidR="005012D2" w:rsidRDefault="005012D2" w:rsidP="00F279FF">
            <w:r>
              <w:t>18</w:t>
            </w:r>
          </w:p>
        </w:tc>
        <w:tc>
          <w:tcPr>
            <w:tcW w:w="1169" w:type="dxa"/>
            <w:gridSpan w:val="2"/>
          </w:tcPr>
          <w:p w:rsidR="005012D2" w:rsidRDefault="005012D2" w:rsidP="00F279FF">
            <w:pPr>
              <w:keepNext/>
            </w:pPr>
            <w:r>
              <w:t>2</w:t>
            </w:r>
          </w:p>
        </w:tc>
      </w:tr>
    </w:tbl>
    <w:p w:rsidR="00F279FF" w:rsidRDefault="00F279FF">
      <w:pPr>
        <w:pStyle w:val="Bijschrift0"/>
      </w:pPr>
      <w:r>
        <w:t>Tabel 4: eindmeting</w:t>
      </w:r>
    </w:p>
    <w:p w:rsidR="00F279FF" w:rsidRDefault="00F279FF" w:rsidP="00F279FF">
      <w:pPr>
        <w:rPr>
          <w:b/>
          <w:color w:val="auto"/>
          <w:sz w:val="24"/>
        </w:rPr>
      </w:pPr>
    </w:p>
    <w:p w:rsidR="002A700B" w:rsidRPr="00F279FF" w:rsidRDefault="002A700B" w:rsidP="00CD5876">
      <w:pPr>
        <w:pStyle w:val="kop20"/>
      </w:pPr>
      <w:bookmarkStart w:id="8" w:name="_Toc422317275"/>
      <w:r w:rsidRPr="00056F36">
        <w:t>1.6 Conclusie</w:t>
      </w:r>
      <w:bookmarkEnd w:id="8"/>
      <w:r w:rsidR="00056F36">
        <w:t xml:space="preserve"> </w:t>
      </w:r>
    </w:p>
    <w:p w:rsidR="00056F36" w:rsidRPr="00056F36" w:rsidRDefault="00056F36" w:rsidP="00056F36">
      <w:pPr>
        <w:rPr>
          <w:color w:val="auto"/>
          <w:sz w:val="22"/>
          <w:szCs w:val="22"/>
        </w:rPr>
      </w:pPr>
      <w:r w:rsidRPr="00056F36">
        <w:rPr>
          <w:color w:val="auto"/>
          <w:sz w:val="22"/>
          <w:szCs w:val="22"/>
        </w:rPr>
        <w:t xml:space="preserve">De watercampagne kan beschouwd worden als een mooi begin voor het uiteindelijk gewenste resultaat. </w:t>
      </w:r>
      <w:r w:rsidR="00377107" w:rsidRPr="00056F36">
        <w:rPr>
          <w:color w:val="auto"/>
          <w:sz w:val="22"/>
          <w:szCs w:val="22"/>
        </w:rPr>
        <w:t xml:space="preserve">De eindmeting </w:t>
      </w:r>
      <w:r w:rsidR="00377107">
        <w:rPr>
          <w:color w:val="auto"/>
          <w:sz w:val="22"/>
          <w:szCs w:val="22"/>
        </w:rPr>
        <w:t>(</w:t>
      </w:r>
      <w:r w:rsidR="00377107" w:rsidRPr="00056F36">
        <w:rPr>
          <w:color w:val="auto"/>
          <w:sz w:val="22"/>
          <w:szCs w:val="22"/>
        </w:rPr>
        <w:t>zie bijlage ‘effectmeting’</w:t>
      </w:r>
      <w:r w:rsidR="00377107">
        <w:rPr>
          <w:color w:val="auto"/>
          <w:sz w:val="22"/>
          <w:szCs w:val="22"/>
        </w:rPr>
        <w:t>)</w:t>
      </w:r>
      <w:r w:rsidR="00377107" w:rsidRPr="00056F36">
        <w:rPr>
          <w:color w:val="auto"/>
          <w:sz w:val="22"/>
          <w:szCs w:val="22"/>
        </w:rPr>
        <w:t xml:space="preserve"> laat al een kleine stijgende lijn zien in het watergebruik maar we zijn er nog niet. </w:t>
      </w:r>
      <w:r w:rsidRPr="00056F36">
        <w:rPr>
          <w:color w:val="auto"/>
          <w:sz w:val="22"/>
          <w:szCs w:val="22"/>
        </w:rPr>
        <w:t xml:space="preserve">Er resteren nog twee jaren om alsnog subdoelstelling 2 te behalen en kunnen behaalde doelstellingen aangepast worden om nog meer resultaat te </w:t>
      </w:r>
      <w:r w:rsidR="00377107" w:rsidRPr="00056F36">
        <w:rPr>
          <w:color w:val="auto"/>
          <w:sz w:val="22"/>
          <w:szCs w:val="22"/>
        </w:rPr>
        <w:t xml:space="preserve">creëren. </w:t>
      </w:r>
      <w:r w:rsidRPr="00056F36">
        <w:rPr>
          <w:color w:val="auto"/>
          <w:sz w:val="22"/>
          <w:szCs w:val="22"/>
        </w:rPr>
        <w:t>Wij als JOGG stage team kijken met een goed gevoel terug op de watercampagne. Naast leerzaam was het vooral ook heel erg leuk.</w:t>
      </w:r>
    </w:p>
    <w:p w:rsidR="00056F36" w:rsidRDefault="00056F36" w:rsidP="002A700B">
      <w:pPr>
        <w:pStyle w:val="Geenafstand"/>
        <w:rPr>
          <w:color w:val="auto"/>
          <w:sz w:val="22"/>
        </w:rPr>
      </w:pPr>
    </w:p>
    <w:p w:rsidR="00056F36" w:rsidRPr="00056F36" w:rsidRDefault="002A700B" w:rsidP="00CD5876">
      <w:pPr>
        <w:pStyle w:val="kop20"/>
      </w:pPr>
      <w:bookmarkStart w:id="9" w:name="_Toc422317276"/>
      <w:r w:rsidRPr="00056F36">
        <w:t>1.7</w:t>
      </w:r>
      <w:r w:rsidR="00440802" w:rsidRPr="00056F36">
        <w:t xml:space="preserve"> Evaluatie</w:t>
      </w:r>
      <w:bookmarkEnd w:id="9"/>
      <w:r w:rsidR="00056F36">
        <w:t xml:space="preserve"> </w:t>
      </w:r>
    </w:p>
    <w:p w:rsidR="00056F36" w:rsidRPr="00262704" w:rsidRDefault="00056F36" w:rsidP="00056F36">
      <w:pPr>
        <w:rPr>
          <w:color w:val="auto"/>
          <w:sz w:val="22"/>
          <w:szCs w:val="22"/>
        </w:rPr>
      </w:pPr>
      <w:r w:rsidRPr="00262704">
        <w:rPr>
          <w:color w:val="auto"/>
          <w:sz w:val="22"/>
          <w:szCs w:val="22"/>
        </w:rPr>
        <w:t>De interventie is niet helemaal gegaan zoals vooraf gedacht. Om te beginnen met het volgende:</w:t>
      </w:r>
    </w:p>
    <w:p w:rsidR="00056F36" w:rsidRPr="000B4F75" w:rsidRDefault="00056F36" w:rsidP="000B4F75">
      <w:pPr>
        <w:pStyle w:val="Lijstalinea"/>
        <w:numPr>
          <w:ilvl w:val="0"/>
          <w:numId w:val="32"/>
        </w:numPr>
        <w:spacing w:before="0" w:line="276" w:lineRule="auto"/>
        <w:rPr>
          <w:color w:val="auto"/>
          <w:sz w:val="22"/>
          <w:szCs w:val="22"/>
        </w:rPr>
      </w:pPr>
      <w:r w:rsidRPr="000B4F75">
        <w:rPr>
          <w:color w:val="auto"/>
          <w:sz w:val="22"/>
          <w:szCs w:val="22"/>
        </w:rPr>
        <w:t>De doelstelling om minimaal vijf scholen zich aan te laten melden voor de waterweetjes bleek voorafgaand een hele opgave, maar door vroegtijdig (één maand van te voren) de scholen in te lichten is dit getal uitgekomen op wel zeven aangemelde scholen. Dit ging heel erg goed en hier zijn wij als JOGG stagiaires ook erg trots op.</w:t>
      </w:r>
    </w:p>
    <w:p w:rsidR="00056F36" w:rsidRPr="00262704" w:rsidRDefault="00056F36" w:rsidP="00056F36">
      <w:pPr>
        <w:rPr>
          <w:color w:val="auto"/>
          <w:sz w:val="22"/>
          <w:szCs w:val="22"/>
        </w:rPr>
      </w:pPr>
      <w:r w:rsidRPr="00262704">
        <w:rPr>
          <w:color w:val="auto"/>
          <w:sz w:val="22"/>
          <w:szCs w:val="22"/>
        </w:rPr>
        <w:t>De communicatie tussen de scholen en JOGG Hoogeveen</w:t>
      </w:r>
      <w:r w:rsidR="008D73DC">
        <w:rPr>
          <w:color w:val="auto"/>
          <w:sz w:val="22"/>
          <w:szCs w:val="22"/>
        </w:rPr>
        <w:t xml:space="preserve"> kon scherper. De deadline </w:t>
      </w:r>
      <w:r w:rsidR="00377107">
        <w:rPr>
          <w:color w:val="auto"/>
          <w:sz w:val="22"/>
          <w:szCs w:val="22"/>
        </w:rPr>
        <w:t xml:space="preserve">van </w:t>
      </w:r>
      <w:r w:rsidRPr="00262704">
        <w:rPr>
          <w:color w:val="auto"/>
          <w:sz w:val="22"/>
          <w:szCs w:val="22"/>
        </w:rPr>
        <w:t>iedere donderdagavond de waterweetjes richting de sch</w:t>
      </w:r>
      <w:r w:rsidR="008D73DC">
        <w:rPr>
          <w:color w:val="auto"/>
          <w:sz w:val="22"/>
          <w:szCs w:val="22"/>
        </w:rPr>
        <w:t xml:space="preserve">olen moest wel eens bijgesteld </w:t>
      </w:r>
      <w:r w:rsidRPr="00262704">
        <w:rPr>
          <w:color w:val="auto"/>
          <w:sz w:val="22"/>
          <w:szCs w:val="22"/>
        </w:rPr>
        <w:t>worden naar vrijdag, mede door een dag vermindering in sta</w:t>
      </w:r>
      <w:r w:rsidR="008D73DC">
        <w:rPr>
          <w:color w:val="auto"/>
          <w:sz w:val="22"/>
          <w:szCs w:val="22"/>
        </w:rPr>
        <w:t xml:space="preserve">ge, dit was wel eens vervelend </w:t>
      </w:r>
      <w:r w:rsidRPr="00262704">
        <w:rPr>
          <w:color w:val="auto"/>
          <w:sz w:val="22"/>
          <w:szCs w:val="22"/>
        </w:rPr>
        <w:t>voor de scholen. Verder hebben wij vanuit de scholen versch</w:t>
      </w:r>
      <w:r w:rsidR="008D73DC">
        <w:rPr>
          <w:color w:val="auto"/>
          <w:sz w:val="22"/>
          <w:szCs w:val="22"/>
        </w:rPr>
        <w:t xml:space="preserve">illende enthousiaste berichten </w:t>
      </w:r>
      <w:r w:rsidRPr="00262704">
        <w:rPr>
          <w:color w:val="auto"/>
          <w:sz w:val="22"/>
          <w:szCs w:val="22"/>
        </w:rPr>
        <w:t>ontvangen over de waterweetjes. Zij vonden deze weetjes erg</w:t>
      </w:r>
      <w:r w:rsidR="008D73DC">
        <w:rPr>
          <w:color w:val="auto"/>
          <w:sz w:val="22"/>
          <w:szCs w:val="22"/>
        </w:rPr>
        <w:t xml:space="preserve"> leerzaam en zagen ook dat het </w:t>
      </w:r>
      <w:r w:rsidRPr="00262704">
        <w:rPr>
          <w:color w:val="auto"/>
          <w:sz w:val="22"/>
          <w:szCs w:val="22"/>
        </w:rPr>
        <w:t>bij de kinderen leefde.</w:t>
      </w:r>
    </w:p>
    <w:p w:rsidR="00056F36" w:rsidRPr="000B4F75" w:rsidRDefault="00056F36" w:rsidP="000B4F75">
      <w:pPr>
        <w:pStyle w:val="Lijstalinea"/>
        <w:numPr>
          <w:ilvl w:val="0"/>
          <w:numId w:val="32"/>
        </w:numPr>
        <w:spacing w:before="0" w:line="276" w:lineRule="auto"/>
        <w:rPr>
          <w:color w:val="auto"/>
          <w:sz w:val="22"/>
          <w:szCs w:val="22"/>
        </w:rPr>
      </w:pPr>
      <w:r w:rsidRPr="000B4F75">
        <w:rPr>
          <w:color w:val="auto"/>
          <w:sz w:val="22"/>
          <w:szCs w:val="22"/>
        </w:rPr>
        <w:t xml:space="preserve">De voorlichtingsavond is helemaal niet van de grond gekomen. Mede doordat pas in het tweede halfjaar alle projecten werden uitgevoerd. Voor scholen was dit te kort dag om in te spelen </w:t>
      </w:r>
      <w:r w:rsidR="00377107" w:rsidRPr="000B4F75">
        <w:rPr>
          <w:color w:val="auto"/>
          <w:sz w:val="22"/>
          <w:szCs w:val="22"/>
        </w:rPr>
        <w:t>m.b.t.</w:t>
      </w:r>
      <w:r w:rsidRPr="000B4F75">
        <w:rPr>
          <w:color w:val="auto"/>
          <w:sz w:val="22"/>
          <w:szCs w:val="22"/>
        </w:rPr>
        <w:t xml:space="preserve"> een voorlichtingsavond. Deze opdracht wordt overigens wel meegenomen naar volgend jaar. </w:t>
      </w:r>
    </w:p>
    <w:p w:rsidR="00056F36" w:rsidRPr="00262704" w:rsidRDefault="00056F36" w:rsidP="000B4F75">
      <w:pPr>
        <w:pStyle w:val="Lijstalinea"/>
        <w:numPr>
          <w:ilvl w:val="0"/>
          <w:numId w:val="32"/>
        </w:numPr>
        <w:spacing w:before="0" w:line="276" w:lineRule="auto"/>
        <w:rPr>
          <w:color w:val="auto"/>
          <w:sz w:val="22"/>
          <w:szCs w:val="22"/>
        </w:rPr>
      </w:pPr>
      <w:r w:rsidRPr="00262704">
        <w:rPr>
          <w:color w:val="auto"/>
          <w:sz w:val="22"/>
          <w:szCs w:val="22"/>
        </w:rPr>
        <w:lastRenderedPageBreak/>
        <w:t xml:space="preserve">De </w:t>
      </w:r>
      <w:r w:rsidR="00377107" w:rsidRPr="00262704">
        <w:rPr>
          <w:color w:val="auto"/>
          <w:sz w:val="22"/>
          <w:szCs w:val="22"/>
        </w:rPr>
        <w:t xml:space="preserve">waterstand </w:t>
      </w:r>
      <w:r w:rsidRPr="00262704">
        <w:rPr>
          <w:color w:val="auto"/>
          <w:sz w:val="22"/>
          <w:szCs w:val="22"/>
        </w:rPr>
        <w:t xml:space="preserve">was een groot succes. De waterstand heeft 6 grote evenementen mogen bijwonen. Mede mogelijk gemaakt doordat er vele evenementen zijn georganiseerd het afgelopen jaar, zoals: handbal (2x), knotshockey (1x), sportdagen (2x) en voetbaltoernooi (1x). Naast deze evenementen hebben wij als JOGG team de waterstand ook twee maal uitgeleend voor gebruik, namelijk: bij het zwembad de Dolfijn te Hoogeveen en bij een school genaamd OBS ’t </w:t>
      </w:r>
      <w:proofErr w:type="spellStart"/>
      <w:r w:rsidRPr="00262704">
        <w:rPr>
          <w:color w:val="auto"/>
          <w:sz w:val="22"/>
          <w:szCs w:val="22"/>
        </w:rPr>
        <w:t>Rastholt</w:t>
      </w:r>
      <w:proofErr w:type="spellEnd"/>
      <w:r w:rsidRPr="00262704">
        <w:rPr>
          <w:color w:val="auto"/>
          <w:sz w:val="22"/>
          <w:szCs w:val="22"/>
        </w:rPr>
        <w:t xml:space="preserve"> (tijdens de waterweek). Al met al een groot succes. Het enige nadeel aan de waterstand is dat het een vereiste is om twee tafels en twee stoelen nodig heeft, dit is helaas niet op iedere locatie beschikbaar. Het zou makkelijker zijn als de waterstand los van de faciliteiten toch altijd door kan gaan.</w:t>
      </w:r>
    </w:p>
    <w:p w:rsidR="00056F36" w:rsidRPr="00262704" w:rsidRDefault="00056F36" w:rsidP="000B4F75">
      <w:pPr>
        <w:pStyle w:val="Lijstalinea"/>
        <w:numPr>
          <w:ilvl w:val="0"/>
          <w:numId w:val="32"/>
        </w:numPr>
        <w:spacing w:before="0" w:line="276" w:lineRule="auto"/>
        <w:rPr>
          <w:color w:val="auto"/>
          <w:sz w:val="22"/>
          <w:szCs w:val="22"/>
        </w:rPr>
      </w:pPr>
      <w:r w:rsidRPr="00262704">
        <w:rPr>
          <w:color w:val="auto"/>
          <w:sz w:val="22"/>
          <w:szCs w:val="22"/>
        </w:rPr>
        <w:t xml:space="preserve">De effectmeting was één van de subdoelstellingen. Deze hebben wij gehaald, zie bijlage ‘effectmeting’ voor het resultaat. Het is jammer dat er maar één school een effectmeting heeft uitgevoerd maar omdat scholen al enorm belast worden met vragen konden wij dit niet als een verplichting stellen. Gelukkig was er één school bereidt hieraan mee te doen. Voor een volgende keer zou het goed zijn om zelf langs de scholen te gaan om de effectmeting te doen. </w:t>
      </w:r>
      <w:r w:rsidR="00377107">
        <w:rPr>
          <w:color w:val="auto"/>
          <w:sz w:val="22"/>
          <w:szCs w:val="22"/>
        </w:rPr>
        <w:t>Naar verwachting</w:t>
      </w:r>
      <w:r w:rsidR="00377107" w:rsidRPr="00262704">
        <w:rPr>
          <w:color w:val="auto"/>
          <w:sz w:val="22"/>
          <w:szCs w:val="22"/>
        </w:rPr>
        <w:t xml:space="preserve"> krijg je dan meerdere effectmetingen. </w:t>
      </w:r>
    </w:p>
    <w:p w:rsidR="00056F36" w:rsidRDefault="00056F36" w:rsidP="002A700B">
      <w:pPr>
        <w:pStyle w:val="Geenafstand"/>
        <w:rPr>
          <w:color w:val="auto"/>
          <w:sz w:val="22"/>
        </w:rPr>
      </w:pPr>
    </w:p>
    <w:p w:rsidR="00440802" w:rsidRDefault="00440802" w:rsidP="002A700B">
      <w:pPr>
        <w:pStyle w:val="Geenafstand"/>
        <w:rPr>
          <w:color w:val="auto"/>
          <w:sz w:val="22"/>
        </w:rPr>
      </w:pPr>
    </w:p>
    <w:p w:rsidR="00440802" w:rsidRDefault="00440802" w:rsidP="002A700B">
      <w:pPr>
        <w:pStyle w:val="Geenafstand"/>
        <w:rPr>
          <w:color w:val="auto"/>
          <w:sz w:val="22"/>
        </w:rPr>
      </w:pPr>
    </w:p>
    <w:p w:rsidR="00440802" w:rsidRDefault="00440802" w:rsidP="00CD5876">
      <w:pPr>
        <w:pStyle w:val="kop10"/>
      </w:pPr>
      <w:bookmarkStart w:id="10" w:name="_Toc422317277"/>
      <w:r>
        <w:t>2. Onderbouwing van de interventie</w:t>
      </w:r>
      <w:bookmarkEnd w:id="10"/>
    </w:p>
    <w:p w:rsidR="00440802" w:rsidRPr="00C76F9B" w:rsidRDefault="00C76F9B" w:rsidP="002A700B">
      <w:pPr>
        <w:pStyle w:val="Geenafstand"/>
        <w:rPr>
          <w:color w:val="auto"/>
          <w:sz w:val="22"/>
        </w:rPr>
      </w:pPr>
      <w:r>
        <w:rPr>
          <w:color w:val="auto"/>
          <w:sz w:val="22"/>
        </w:rPr>
        <w:t xml:space="preserve">In dit stuk </w:t>
      </w:r>
      <w:r w:rsidR="00377107">
        <w:rPr>
          <w:color w:val="auto"/>
          <w:sz w:val="22"/>
        </w:rPr>
        <w:t>wordt</w:t>
      </w:r>
      <w:r>
        <w:rPr>
          <w:color w:val="auto"/>
          <w:sz w:val="22"/>
        </w:rPr>
        <w:t xml:space="preserve"> de interventie beschreven en uitgelegd. </w:t>
      </w:r>
      <w:r w:rsidR="00377107">
        <w:rPr>
          <w:color w:val="auto"/>
          <w:sz w:val="22"/>
        </w:rPr>
        <w:t xml:space="preserve">Er wordt ingegaan op de aanleiding van de interventie, daarnaast wordt ingegaan op: wat de theoretische uitleg en achtergrond daarvan is, en ten slotte wordt de interventie geëvalueerd. </w:t>
      </w:r>
    </w:p>
    <w:p w:rsidR="00440802" w:rsidRDefault="00440802" w:rsidP="002A700B">
      <w:pPr>
        <w:pStyle w:val="Geenafstand"/>
        <w:rPr>
          <w:color w:val="FF0000"/>
          <w:sz w:val="22"/>
        </w:rPr>
      </w:pPr>
    </w:p>
    <w:p w:rsidR="00440802" w:rsidRDefault="00440802" w:rsidP="00CD5876">
      <w:pPr>
        <w:pStyle w:val="kop20"/>
      </w:pPr>
      <w:bookmarkStart w:id="11" w:name="_Toc422317278"/>
      <w:r w:rsidRPr="00440802">
        <w:t>2.1 Aanleiding</w:t>
      </w:r>
      <w:bookmarkEnd w:id="11"/>
    </w:p>
    <w:p w:rsidR="00C76F9B" w:rsidRDefault="00C76F9B" w:rsidP="00C76F9B">
      <w:pPr>
        <w:pStyle w:val="Geenafstand"/>
        <w:rPr>
          <w:color w:val="auto"/>
          <w:sz w:val="22"/>
        </w:rPr>
      </w:pPr>
      <w:r>
        <w:rPr>
          <w:color w:val="auto"/>
          <w:sz w:val="22"/>
        </w:rPr>
        <w:t xml:space="preserve">Bij het opzetten van JOGG in Hoogeveen is er goed gekeken naar wat JOGG inhoudt en waar JOGG zich allemaal al </w:t>
      </w:r>
      <w:proofErr w:type="spellStart"/>
      <w:r>
        <w:rPr>
          <w:color w:val="auto"/>
          <w:sz w:val="22"/>
        </w:rPr>
        <w:t>meebezig</w:t>
      </w:r>
      <w:proofErr w:type="spellEnd"/>
      <w:r>
        <w:rPr>
          <w:color w:val="auto"/>
          <w:sz w:val="22"/>
        </w:rPr>
        <w:t xml:space="preserve"> houdt. Tijdens het analyseren van zowel JOGG als Hoogeveen zijn er een aantal dingen naar voren gekomen. JOGG is een grote organisatie die zich met 1 doel bezig houdt, dat is de jongeren op een gezond gewicht krijgen. Dat doet JOGG door zich te richten op verschillende thema’s. JOGG richt zich elk jaar op een ander thema. Zoals een zich richten op een gezonde voeding maar een jaar eerder stond het drinken van water centraal. Omdat in Hoogeveen JOGG toen nog niet opgezet was had het dus het thema drink water gemist. </w:t>
      </w:r>
    </w:p>
    <w:p w:rsidR="00C76F9B" w:rsidRDefault="00C76F9B" w:rsidP="00C76F9B">
      <w:pPr>
        <w:pStyle w:val="Geenafstand"/>
        <w:rPr>
          <w:color w:val="auto"/>
          <w:sz w:val="22"/>
        </w:rPr>
      </w:pPr>
    </w:p>
    <w:p w:rsidR="00C76F9B" w:rsidRDefault="00C76F9B" w:rsidP="00C76F9B">
      <w:pPr>
        <w:pStyle w:val="Geenafstand"/>
        <w:rPr>
          <w:color w:val="auto"/>
          <w:sz w:val="22"/>
        </w:rPr>
      </w:pPr>
      <w:r>
        <w:rPr>
          <w:color w:val="auto"/>
          <w:sz w:val="22"/>
        </w:rPr>
        <w:t xml:space="preserve">Het overgewicht onder de jeugd is in Hoogeveen en de rest van Drenthe erg hoog. Drenthe is namelijk de dikste provincie van Nederland. Ook </w:t>
      </w:r>
      <w:r w:rsidR="00377107">
        <w:rPr>
          <w:color w:val="auto"/>
          <w:sz w:val="22"/>
        </w:rPr>
        <w:t>wordt</w:t>
      </w:r>
      <w:r>
        <w:rPr>
          <w:color w:val="auto"/>
          <w:sz w:val="22"/>
        </w:rPr>
        <w:t xml:space="preserve"> er veel ongezond gedronken onder kinderen. Er is geconstateerd dat er steeds meer kinderen zoete drankjes of vruchtendrankjes mee naar school nemen in plaats van water. </w:t>
      </w:r>
      <w:r w:rsidR="00377107">
        <w:rPr>
          <w:color w:val="auto"/>
          <w:sz w:val="22"/>
        </w:rPr>
        <w:t xml:space="preserve">Het niet drinken van water kan verschillende oorzaken hebben, bijvoorbeeld onwetendheid van zowel de ouders als kinderen. Ook het 'niet bewust boodschappen doen', door de ouders is een van de oorzaken. Vergeet vooral niet ouders van kinderen die niet streng genoeg zijn en toch die zoete drankjes geven aan hun kinderen, terwijl dat juist de </w:t>
      </w:r>
      <w:r w:rsidR="00377107">
        <w:rPr>
          <w:color w:val="auto"/>
          <w:sz w:val="22"/>
        </w:rPr>
        <w:lastRenderedPageBreak/>
        <w:t xml:space="preserve">boosdoeners zijn. </w:t>
      </w:r>
      <w:r>
        <w:rPr>
          <w:color w:val="auto"/>
          <w:sz w:val="22"/>
        </w:rPr>
        <w:t xml:space="preserve">Dat zijn een aantal zaken waar het zeker de moeite waard is om aan te werken. Het is zonde om een veelbelovend thema over te slaan en daarom is er gekozen om de interventie te richten op het drinken van </w:t>
      </w:r>
      <w:r w:rsidR="00377107">
        <w:rPr>
          <w:color w:val="auto"/>
          <w:sz w:val="22"/>
        </w:rPr>
        <w:t xml:space="preserve">water. </w:t>
      </w:r>
    </w:p>
    <w:p w:rsidR="00C76F9B" w:rsidRDefault="00C76F9B" w:rsidP="00C76F9B">
      <w:pPr>
        <w:pStyle w:val="Geenafstand"/>
        <w:rPr>
          <w:color w:val="auto"/>
          <w:sz w:val="22"/>
        </w:rPr>
      </w:pPr>
    </w:p>
    <w:p w:rsidR="00C76F9B" w:rsidRDefault="00C76F9B" w:rsidP="00C76F9B">
      <w:pPr>
        <w:pStyle w:val="Geenafstand"/>
        <w:rPr>
          <w:color w:val="auto"/>
          <w:sz w:val="22"/>
        </w:rPr>
      </w:pPr>
      <w:r>
        <w:rPr>
          <w:color w:val="auto"/>
          <w:sz w:val="22"/>
        </w:rPr>
        <w:t xml:space="preserve">Er konden verschillende kanten op worden gegaan met het thema water. Er is gekozen voor de Watercampagne. Het is belangrijk om de bewustwording van het belang van water onder kinderen te vergroten. Door op een leuke spelende wijze kinderen zelf te laten gaan nadenken over de gevolgen van suiker en de voordelen van water, vergroot je de aantrekkelijkheid van water. Tevens is het structureel aandacht geven aan water bij de kinderen een goed middel om te blijven </w:t>
      </w:r>
      <w:r w:rsidR="00377107">
        <w:rPr>
          <w:color w:val="auto"/>
          <w:sz w:val="22"/>
        </w:rPr>
        <w:t xml:space="preserve">hangen. </w:t>
      </w:r>
    </w:p>
    <w:p w:rsidR="00C76F9B" w:rsidRPr="00440802" w:rsidRDefault="00C76F9B" w:rsidP="002A700B">
      <w:pPr>
        <w:pStyle w:val="Geenafstand"/>
        <w:rPr>
          <w:b/>
          <w:color w:val="auto"/>
          <w:sz w:val="24"/>
        </w:rPr>
      </w:pPr>
    </w:p>
    <w:p w:rsidR="00440802" w:rsidRDefault="00440802" w:rsidP="002A700B">
      <w:pPr>
        <w:pStyle w:val="Geenafstand"/>
        <w:rPr>
          <w:color w:val="auto"/>
          <w:sz w:val="22"/>
        </w:rPr>
      </w:pPr>
    </w:p>
    <w:p w:rsidR="00440802" w:rsidRDefault="00440802" w:rsidP="002A700B">
      <w:pPr>
        <w:pStyle w:val="Geenafstand"/>
        <w:rPr>
          <w:color w:val="auto"/>
          <w:sz w:val="22"/>
        </w:rPr>
      </w:pPr>
    </w:p>
    <w:p w:rsidR="00440802" w:rsidRDefault="00440802" w:rsidP="00CD5876">
      <w:pPr>
        <w:pStyle w:val="kop20"/>
      </w:pPr>
      <w:bookmarkStart w:id="12" w:name="_Toc422317279"/>
      <w:r>
        <w:t>2.2 Theoretische onderbouwing</w:t>
      </w:r>
      <w:bookmarkEnd w:id="12"/>
    </w:p>
    <w:p w:rsidR="004340B5" w:rsidRDefault="004340B5" w:rsidP="004340B5">
      <w:pPr>
        <w:pStyle w:val="Geenafstand"/>
        <w:rPr>
          <w:color w:val="auto"/>
          <w:sz w:val="22"/>
        </w:rPr>
      </w:pPr>
      <w:r>
        <w:rPr>
          <w:color w:val="auto"/>
          <w:sz w:val="22"/>
        </w:rPr>
        <w:t xml:space="preserve">Om de interventie zo goed mogelijk te laten verlopen is er gekeken naar welke theorieën wij konden benutten voor de interventie om deze zo goed mogelijk te laten slagen. </w:t>
      </w:r>
    </w:p>
    <w:p w:rsidR="004340B5" w:rsidRPr="004B78CC" w:rsidRDefault="004340B5" w:rsidP="004340B5">
      <w:pPr>
        <w:pStyle w:val="kop20"/>
      </w:pPr>
      <w:bookmarkStart w:id="13" w:name="_Toc422317280"/>
      <w:r>
        <w:t>2.2.1 Social Learning Theory</w:t>
      </w:r>
      <w:bookmarkEnd w:id="13"/>
    </w:p>
    <w:p w:rsidR="004340B5" w:rsidRDefault="004340B5" w:rsidP="004340B5">
      <w:pPr>
        <w:pStyle w:val="Geenafstand"/>
        <w:rPr>
          <w:color w:val="auto"/>
          <w:sz w:val="22"/>
        </w:rPr>
      </w:pPr>
      <w:r>
        <w:rPr>
          <w:color w:val="auto"/>
          <w:sz w:val="22"/>
        </w:rPr>
        <w:t xml:space="preserve">Kinderen doen volwassenen en andere kinderen na, ze bootsen bewegingen na, ze praten iemand na etc. De theorie die hier achter schuilt is de </w:t>
      </w:r>
      <w:proofErr w:type="spellStart"/>
      <w:r>
        <w:rPr>
          <w:color w:val="auto"/>
          <w:sz w:val="22"/>
        </w:rPr>
        <w:t>Social</w:t>
      </w:r>
      <w:proofErr w:type="spellEnd"/>
      <w:r>
        <w:rPr>
          <w:color w:val="auto"/>
          <w:sz w:val="22"/>
        </w:rPr>
        <w:t xml:space="preserve"> </w:t>
      </w:r>
      <w:proofErr w:type="spellStart"/>
      <w:r>
        <w:rPr>
          <w:color w:val="auto"/>
          <w:sz w:val="22"/>
        </w:rPr>
        <w:t>learning</w:t>
      </w:r>
      <w:proofErr w:type="spellEnd"/>
      <w:r>
        <w:rPr>
          <w:color w:val="auto"/>
          <w:sz w:val="22"/>
        </w:rPr>
        <w:t xml:space="preserve"> </w:t>
      </w:r>
      <w:proofErr w:type="spellStart"/>
      <w:r>
        <w:rPr>
          <w:color w:val="auto"/>
          <w:sz w:val="22"/>
        </w:rPr>
        <w:t>Theory</w:t>
      </w:r>
      <w:proofErr w:type="spellEnd"/>
      <w:r>
        <w:rPr>
          <w:color w:val="auto"/>
          <w:sz w:val="22"/>
        </w:rPr>
        <w:t xml:space="preserve"> door Albert </w:t>
      </w:r>
      <w:proofErr w:type="spellStart"/>
      <w:r>
        <w:rPr>
          <w:color w:val="auto"/>
          <w:sz w:val="22"/>
        </w:rPr>
        <w:t>Bandura</w:t>
      </w:r>
      <w:proofErr w:type="spellEnd"/>
      <w:sdt>
        <w:sdtPr>
          <w:rPr>
            <w:color w:val="auto"/>
            <w:sz w:val="22"/>
          </w:rPr>
          <w:id w:val="1962688042"/>
          <w:citation/>
        </w:sdtPr>
        <w:sdtEndPr/>
        <w:sdtContent>
          <w:r>
            <w:rPr>
              <w:color w:val="auto"/>
              <w:sz w:val="22"/>
            </w:rPr>
            <w:fldChar w:fldCharType="begin"/>
          </w:r>
          <w:r>
            <w:rPr>
              <w:color w:val="auto"/>
              <w:sz w:val="22"/>
            </w:rPr>
            <w:instrText xml:space="preserve"> CITATION Ban71 \l 1043 </w:instrText>
          </w:r>
          <w:r>
            <w:rPr>
              <w:color w:val="auto"/>
              <w:sz w:val="22"/>
            </w:rPr>
            <w:fldChar w:fldCharType="separate"/>
          </w:r>
          <w:r>
            <w:rPr>
              <w:noProof/>
              <w:color w:val="auto"/>
              <w:sz w:val="22"/>
            </w:rPr>
            <w:t xml:space="preserve"> </w:t>
          </w:r>
          <w:r w:rsidRPr="004B78CC">
            <w:rPr>
              <w:noProof/>
              <w:color w:val="auto"/>
              <w:sz w:val="22"/>
            </w:rPr>
            <w:t>(Bandura, 1971)</w:t>
          </w:r>
          <w:r>
            <w:rPr>
              <w:color w:val="auto"/>
              <w:sz w:val="22"/>
            </w:rPr>
            <w:fldChar w:fldCharType="end"/>
          </w:r>
        </w:sdtContent>
      </w:sdt>
      <w:r>
        <w:rPr>
          <w:color w:val="auto"/>
          <w:sz w:val="22"/>
        </w:rPr>
        <w:t>. Hij benadrukt hiermee dat mensen leren door het observeren van anderen</w:t>
      </w:r>
      <w:sdt>
        <w:sdtPr>
          <w:rPr>
            <w:color w:val="auto"/>
            <w:sz w:val="22"/>
          </w:rPr>
          <w:id w:val="-1693835384"/>
          <w:citation/>
        </w:sdtPr>
        <w:sdtEndPr/>
        <w:sdtContent>
          <w:r>
            <w:rPr>
              <w:color w:val="auto"/>
              <w:sz w:val="22"/>
            </w:rPr>
            <w:fldChar w:fldCharType="begin"/>
          </w:r>
          <w:r>
            <w:rPr>
              <w:color w:val="auto"/>
              <w:sz w:val="22"/>
            </w:rPr>
            <w:instrText xml:space="preserve"> CITATION Soc15 \l 1043 </w:instrText>
          </w:r>
          <w:r>
            <w:rPr>
              <w:color w:val="auto"/>
              <w:sz w:val="22"/>
            </w:rPr>
            <w:fldChar w:fldCharType="separate"/>
          </w:r>
          <w:r>
            <w:rPr>
              <w:noProof/>
              <w:color w:val="auto"/>
              <w:sz w:val="22"/>
            </w:rPr>
            <w:t xml:space="preserve"> </w:t>
          </w:r>
          <w:r w:rsidRPr="004B78CC">
            <w:rPr>
              <w:noProof/>
              <w:color w:val="auto"/>
              <w:sz w:val="22"/>
            </w:rPr>
            <w:t>(Social Learning, 2015)</w:t>
          </w:r>
          <w:r>
            <w:rPr>
              <w:color w:val="auto"/>
              <w:sz w:val="22"/>
            </w:rPr>
            <w:fldChar w:fldCharType="end"/>
          </w:r>
        </w:sdtContent>
      </w:sdt>
      <w:r>
        <w:rPr>
          <w:color w:val="auto"/>
          <w:sz w:val="22"/>
        </w:rPr>
        <w:t xml:space="preserve">. </w:t>
      </w:r>
    </w:p>
    <w:p w:rsidR="004340B5" w:rsidRDefault="004340B5" w:rsidP="004340B5">
      <w:pPr>
        <w:pStyle w:val="Geenafstand"/>
        <w:rPr>
          <w:color w:val="auto"/>
          <w:sz w:val="22"/>
        </w:rPr>
      </w:pPr>
      <w:r>
        <w:rPr>
          <w:color w:val="auto"/>
          <w:sz w:val="22"/>
        </w:rPr>
        <w:t xml:space="preserve">Voor deze theorie wordt er gekeken naar wie het goede voorbeeld moeten geven en hoe dit kan worden gedaan. Kinderen moeten leren water drinken, vaak vinden ze het minder lekker dan ranja omdat water niet zoet is. Echter moeten scholen, ouders en de JOGG stagiaires kijken naar hoe dit toe te passen is op de kinderen. Hiervoor zijn er bij de gemeente Hoogeveen draagbare jerrycans aangeschaft met het Drink Water! Zodra de waterquiz wordt gespeeld op plaatselijke evenementen dan wordt er ondertussen water gedronken, de ‘quizmaster’ drinkt water en laat zien hoe lekker het is. Kinderen kunnen meteen water pakken omdat er jerrycans op tafel staan waar je schoon en koud drinkwater uit kan halen. </w:t>
      </w:r>
    </w:p>
    <w:p w:rsidR="004340B5" w:rsidRDefault="004340B5" w:rsidP="004340B5">
      <w:pPr>
        <w:pStyle w:val="Geenafstand"/>
        <w:rPr>
          <w:color w:val="auto"/>
          <w:sz w:val="22"/>
        </w:rPr>
      </w:pPr>
      <w:r>
        <w:rPr>
          <w:color w:val="auto"/>
          <w:sz w:val="22"/>
        </w:rPr>
        <w:t>Daarnaast is het ook belangrijk om scholen te vertellen wat voor voorbeeldfunctie zij hebben tegenover de kinderen en daarom moet er ook duidelijk worden aangegeven dat water drinken door leraren ook gewenst is. Want waarom zou een kind water gaan drinken als de juf een blikje cola leegdrinkt in de pauze. Het is belangrijk dat niet alleen verteld wordt dat water drinken gezond is, maar dat het ook te zien is op scholen. Dit is een belangrijke stap die op scholen duidelijk moet worden, ranja drinken moet een no-go worden.</w:t>
      </w:r>
    </w:p>
    <w:p w:rsidR="004340B5" w:rsidRDefault="004340B5" w:rsidP="004340B5">
      <w:pPr>
        <w:pStyle w:val="Geenafstand"/>
        <w:rPr>
          <w:color w:val="auto"/>
          <w:sz w:val="22"/>
        </w:rPr>
      </w:pPr>
    </w:p>
    <w:p w:rsidR="004340B5" w:rsidRDefault="004340B5" w:rsidP="004340B5">
      <w:pPr>
        <w:pStyle w:val="kop20"/>
      </w:pPr>
      <w:bookmarkStart w:id="14" w:name="_Toc422317281"/>
      <w:r>
        <w:t>2.2.2 ASE model</w:t>
      </w:r>
      <w:bookmarkEnd w:id="14"/>
    </w:p>
    <w:p w:rsidR="004340B5" w:rsidRDefault="004340B5" w:rsidP="004340B5">
      <w:pPr>
        <w:pStyle w:val="Geenafstand"/>
        <w:rPr>
          <w:color w:val="auto"/>
          <w:sz w:val="22"/>
        </w:rPr>
      </w:pPr>
      <w:r>
        <w:rPr>
          <w:color w:val="auto"/>
          <w:sz w:val="22"/>
        </w:rPr>
        <w:t>Hierbij wordt er onderscheid gemaakt tussen 3 verschillende aspecten van het model; Attitude, Sociale invloed en Eigen effectiviteit</w:t>
      </w:r>
      <w:sdt>
        <w:sdtPr>
          <w:rPr>
            <w:color w:val="auto"/>
            <w:sz w:val="22"/>
          </w:rPr>
          <w:id w:val="487144730"/>
          <w:citation/>
        </w:sdtPr>
        <w:sdtEndPr/>
        <w:sdtContent>
          <w:r>
            <w:rPr>
              <w:color w:val="auto"/>
              <w:sz w:val="22"/>
            </w:rPr>
            <w:fldChar w:fldCharType="begin"/>
          </w:r>
          <w:r>
            <w:rPr>
              <w:color w:val="auto"/>
              <w:sz w:val="22"/>
            </w:rPr>
            <w:instrText xml:space="preserve"> CITATION Ice91 \l 1043 </w:instrText>
          </w:r>
          <w:r>
            <w:rPr>
              <w:color w:val="auto"/>
              <w:sz w:val="22"/>
            </w:rPr>
            <w:fldChar w:fldCharType="separate"/>
          </w:r>
          <w:r>
            <w:rPr>
              <w:noProof/>
              <w:color w:val="auto"/>
              <w:sz w:val="22"/>
            </w:rPr>
            <w:t xml:space="preserve"> </w:t>
          </w:r>
          <w:r w:rsidRPr="00051FE4">
            <w:rPr>
              <w:noProof/>
              <w:color w:val="auto"/>
              <w:sz w:val="22"/>
            </w:rPr>
            <w:t>(Azjen, 1991)</w:t>
          </w:r>
          <w:r>
            <w:rPr>
              <w:color w:val="auto"/>
              <w:sz w:val="22"/>
            </w:rPr>
            <w:fldChar w:fldCharType="end"/>
          </w:r>
        </w:sdtContent>
      </w:sdt>
      <w:r>
        <w:rPr>
          <w:color w:val="auto"/>
          <w:sz w:val="22"/>
        </w:rPr>
        <w:t xml:space="preserve">. Er moet worden gekeken waar basisschool kinderen te plaatsen zijn in dit model en hoe je ze dan kan aanleren om water te drinken. </w:t>
      </w:r>
    </w:p>
    <w:p w:rsidR="004340B5" w:rsidRDefault="004340B5" w:rsidP="004340B5">
      <w:pPr>
        <w:pStyle w:val="Geenafstand"/>
        <w:rPr>
          <w:color w:val="auto"/>
          <w:sz w:val="22"/>
        </w:rPr>
      </w:pPr>
      <w:r>
        <w:rPr>
          <w:color w:val="auto"/>
          <w:sz w:val="22"/>
        </w:rPr>
        <w:t xml:space="preserve">Met Attitude is de houding ten opzichte van iets of iemand, in dit geval iets; water drinken. Kinderen drinken water als hun ouders dit ook doen, of als dit thuis wordt aangeleerd. Als de houding goed is tegenover water drinken, zullen ze meer open staan </w:t>
      </w:r>
      <w:r>
        <w:rPr>
          <w:color w:val="auto"/>
          <w:sz w:val="22"/>
        </w:rPr>
        <w:lastRenderedPageBreak/>
        <w:t>om water te drinken of te gaan drinken. Als de houding slecht is tegenover water drinken dan moet je eerst de houding zien te veranderen tegenover water. Wat over het algemeen wel opgevallen is, is dat kinderen water niet lekker vinden, ranja ook water vinden en niet weten hoe slecht andere drankjes zijn. Daarom moet de houding ten opzichte van water worden veranderd.</w:t>
      </w:r>
    </w:p>
    <w:p w:rsidR="004340B5" w:rsidRPr="00BA3E98" w:rsidRDefault="004340B5" w:rsidP="004340B5">
      <w:pPr>
        <w:pStyle w:val="Geenafstand"/>
        <w:rPr>
          <w:color w:val="auto"/>
          <w:sz w:val="22"/>
        </w:rPr>
      </w:pPr>
    </w:p>
    <w:p w:rsidR="004340B5" w:rsidRDefault="004340B5" w:rsidP="004340B5">
      <w:pPr>
        <w:pStyle w:val="Geenafstand"/>
        <w:rPr>
          <w:color w:val="auto"/>
          <w:sz w:val="22"/>
        </w:rPr>
      </w:pPr>
      <w:r>
        <w:rPr>
          <w:color w:val="auto"/>
          <w:sz w:val="22"/>
        </w:rPr>
        <w:t xml:space="preserve">Sociale invloed is erg belangrijk voor kinderen, maar ook voor ouders. Dit is de sociale druk die je zou moeten voelen om water te drinken. Echter voelen kinderen deze niet, het is spannender om prik te drinken, of ranja en ook veel lekkerder. Want als Jan ranja mee naar school krijgt van zijn moeder dan wil Daan dit ook. Kinderen willen erbij horen en als waterdrinken dan als ‘niet cool’ wordt ervaren dan is het erg lastig om die sociale druk te doorbreken. Ook wordt hier gekeken naar in hoeverre iemand iets wil aannemen van een ander, sommige kinderen luisteren slechter dan de ander. </w:t>
      </w:r>
    </w:p>
    <w:p w:rsidR="004340B5" w:rsidRDefault="004340B5" w:rsidP="004340B5">
      <w:pPr>
        <w:pStyle w:val="Geenafstand"/>
        <w:rPr>
          <w:color w:val="auto"/>
          <w:sz w:val="22"/>
        </w:rPr>
      </w:pPr>
    </w:p>
    <w:p w:rsidR="004340B5" w:rsidRDefault="004340B5" w:rsidP="004340B5">
      <w:pPr>
        <w:pStyle w:val="Geenafstand"/>
        <w:rPr>
          <w:color w:val="auto"/>
          <w:sz w:val="22"/>
        </w:rPr>
      </w:pPr>
    </w:p>
    <w:p w:rsidR="004340B5" w:rsidRDefault="004340B5" w:rsidP="004340B5">
      <w:pPr>
        <w:pStyle w:val="Geenafstand"/>
        <w:rPr>
          <w:color w:val="auto"/>
          <w:sz w:val="22"/>
        </w:rPr>
      </w:pPr>
      <w:r>
        <w:rPr>
          <w:color w:val="auto"/>
          <w:sz w:val="22"/>
        </w:rPr>
        <w:t>Eigen effectiviteit zijn de twijfels die een kind kan hebben om water te gaan drinken. ‘Waarom moet ik water drinken?’ ‘Ik vind water helemaal niet lekker’ ‘Geen van mijn vrienden drinkt water’ etc. Belangrijk is om de twijfels van kinderen weg te halen en ervoor te zorgen dat ze toch water gaan drinken.</w:t>
      </w:r>
    </w:p>
    <w:p w:rsidR="004340B5" w:rsidRDefault="004340B5" w:rsidP="004340B5">
      <w:pPr>
        <w:pStyle w:val="Geenafstand"/>
        <w:rPr>
          <w:color w:val="auto"/>
          <w:sz w:val="22"/>
        </w:rPr>
      </w:pPr>
    </w:p>
    <w:p w:rsidR="000B4F75" w:rsidRDefault="004340B5" w:rsidP="002A700B">
      <w:pPr>
        <w:pStyle w:val="Geenafstand"/>
        <w:rPr>
          <w:color w:val="auto"/>
          <w:sz w:val="22"/>
        </w:rPr>
      </w:pPr>
      <w:r>
        <w:rPr>
          <w:color w:val="auto"/>
          <w:sz w:val="22"/>
        </w:rPr>
        <w:t>Om op de attitude in te spelen moet er worden laten zien waarom water drinken zo gezond is ten opzicht van andere drankjes. Dit doe je doormiddel van het suikerspel, je kan zo laten zien hoeveel suiker andere dranken bevatten en dat moet de houding tegenover water drinken veranderen. Sociale invloed is erg belangrijk voor kinderen, ze willen graag geaccepteerd worden door andere kinderen en als niemand water drinkt dan is het ook niet ‘cool’. Kinderen moeten water drinken weer cool gaan vinden maar het moet ook leuk zijn om te drinken. Dit wordt gedaan door middel van de waterweetjes, kinderen denken bij die weetjes aan water en zullen het leuker vinden om water te drinken door de weetjes die er zijn op scholen over water drinken. Kinderen leren spelenderwijs en daarom zijn er veel verschillende vormen van de waterquiz, met beweegvormen en allemaal verschillende varianten. De waterquiz heeft zelfs plaatsgevonden in het zwembad, dat natuurlijk ook bestaat uit water! De eigen-effectiviteit wordt vooral gebaseerd op andere kinderen en de overtuiging dat water drinken leuk is en gezond. Eigen effectiviteit zal steeds meer veranderen ten opzichte van water drinken zodra de attitude en sociale invloed is bijgetrokken. Echt negatieve aspecten over water drinken zijn er namelijk niet om het niet doen. Voor kinderen is de meest belangrijke dat het niet zoet genoeg is. Daarom kunnen er allemaal verschillende variaties op water drinken worden gegeven. Zoals sinaasappel in stukjes snijden, in een fles water doen en deze in de koelkast te zetten. Zo krijg je water met een sinaasappelsmaak. Dit soort varianten zijn te bedenken om de eigen-effectiviteit te verbeteren.</w:t>
      </w:r>
    </w:p>
    <w:p w:rsidR="00440802" w:rsidRDefault="00440802" w:rsidP="00CD5876">
      <w:pPr>
        <w:pStyle w:val="kop20"/>
      </w:pPr>
      <w:bookmarkStart w:id="15" w:name="_Toc422317282"/>
      <w:r>
        <w:t>2.3 Evaluatie op het product</w:t>
      </w:r>
      <w:bookmarkEnd w:id="15"/>
    </w:p>
    <w:p w:rsidR="00056F36" w:rsidRDefault="00056F36" w:rsidP="00056F36">
      <w:pPr>
        <w:rPr>
          <w:color w:val="auto"/>
          <w:sz w:val="22"/>
          <w:szCs w:val="22"/>
        </w:rPr>
      </w:pPr>
      <w:r w:rsidRPr="00262704">
        <w:rPr>
          <w:color w:val="auto"/>
          <w:sz w:val="22"/>
          <w:szCs w:val="22"/>
        </w:rPr>
        <w:t xml:space="preserve">In dit hoofdstuk wordt er gekeken naar hoe het </w:t>
      </w:r>
      <w:r w:rsidR="00DA6AC8">
        <w:rPr>
          <w:color w:val="auto"/>
          <w:sz w:val="22"/>
          <w:szCs w:val="22"/>
        </w:rPr>
        <w:t xml:space="preserve">product: het </w:t>
      </w:r>
      <w:r w:rsidRPr="00262704">
        <w:rPr>
          <w:color w:val="auto"/>
          <w:sz w:val="22"/>
          <w:szCs w:val="22"/>
        </w:rPr>
        <w:t xml:space="preserve">interventieprogramma ‘de Watercampagne’ is </w:t>
      </w:r>
      <w:r w:rsidR="00377107" w:rsidRPr="00262704">
        <w:rPr>
          <w:color w:val="auto"/>
          <w:sz w:val="22"/>
          <w:szCs w:val="22"/>
        </w:rPr>
        <w:t xml:space="preserve">verlopen. </w:t>
      </w:r>
    </w:p>
    <w:p w:rsidR="00DA6AC8" w:rsidRDefault="00DA6AC8" w:rsidP="00056F36">
      <w:pPr>
        <w:rPr>
          <w:b/>
          <w:color w:val="auto"/>
          <w:sz w:val="22"/>
          <w:szCs w:val="22"/>
        </w:rPr>
      </w:pPr>
      <w:r>
        <w:rPr>
          <w:b/>
          <w:color w:val="auto"/>
          <w:sz w:val="22"/>
          <w:szCs w:val="22"/>
        </w:rPr>
        <w:t>Het product de waterweetjes:</w:t>
      </w:r>
    </w:p>
    <w:p w:rsidR="00DA6AC8" w:rsidRDefault="00DA6AC8" w:rsidP="00056F36">
      <w:pPr>
        <w:rPr>
          <w:color w:val="auto"/>
          <w:sz w:val="22"/>
          <w:szCs w:val="22"/>
        </w:rPr>
      </w:pPr>
      <w:r>
        <w:rPr>
          <w:color w:val="auto"/>
          <w:sz w:val="22"/>
          <w:szCs w:val="22"/>
        </w:rPr>
        <w:t xml:space="preserve">De waterweetjes zijn iedere keer gecontroleerd door een expert. Dit heeft ervoor gezorgd dat het product professioneel bekeken is. Hier is het stageteam erg trots op. </w:t>
      </w:r>
      <w:r>
        <w:rPr>
          <w:color w:val="auto"/>
          <w:sz w:val="22"/>
          <w:szCs w:val="22"/>
        </w:rPr>
        <w:lastRenderedPageBreak/>
        <w:t xml:space="preserve">Daarnaast is er tussentijds feedback gevraagd aan de basisscholen over de waterweetjes. De basisscholen waren enthousiast over de waterweetjes en de posters. De waterweetjes werden erg leuk en leerzaam gevonden. De posters zijn in alle scholen opgehangen, dit was te zien tijdens de bezoeken aan de scholen. </w:t>
      </w:r>
    </w:p>
    <w:p w:rsidR="00DA6AC8" w:rsidRDefault="00DA6AC8" w:rsidP="00056F36">
      <w:pPr>
        <w:rPr>
          <w:b/>
          <w:color w:val="auto"/>
          <w:sz w:val="22"/>
          <w:szCs w:val="22"/>
        </w:rPr>
      </w:pPr>
      <w:r>
        <w:rPr>
          <w:b/>
          <w:color w:val="auto"/>
          <w:sz w:val="22"/>
          <w:szCs w:val="22"/>
        </w:rPr>
        <w:t>De waterquiz:</w:t>
      </w:r>
    </w:p>
    <w:p w:rsidR="00DA6AC8" w:rsidRPr="00DA6AC8" w:rsidRDefault="00DA6AC8" w:rsidP="00056F36">
      <w:pPr>
        <w:rPr>
          <w:color w:val="auto"/>
          <w:sz w:val="22"/>
          <w:szCs w:val="22"/>
        </w:rPr>
      </w:pPr>
      <w:r>
        <w:rPr>
          <w:color w:val="auto"/>
          <w:sz w:val="22"/>
          <w:szCs w:val="22"/>
        </w:rPr>
        <w:t xml:space="preserve">Tijdens de sportochtend van Hoogeveen op woensdag 3 juni 2015, is de waterquiz afgenomen bij de groepen 5 en 6 van heel Hoogeveen. De kinderen waren erg enthousiast en het niveau van de vragen was goed. Na afloop van de quiz waren positieve reacties gegeven door zowel kinderen, ouders en docenten. Wat verbazingwekkend was, dat zelfs kinderen dat zeiden tegen de quizmasters. Met een tevreden blik wordt teruggekeken op het product, de waterquiz (zie bijlage). </w:t>
      </w:r>
    </w:p>
    <w:p w:rsidR="00DA6AC8" w:rsidRPr="00DA6AC8" w:rsidRDefault="00DA6AC8" w:rsidP="00056F36">
      <w:pPr>
        <w:rPr>
          <w:color w:val="auto"/>
          <w:sz w:val="22"/>
          <w:szCs w:val="22"/>
        </w:rPr>
      </w:pPr>
    </w:p>
    <w:p w:rsidR="008311F8" w:rsidRDefault="00DA6AC8" w:rsidP="008311F8">
      <w:pPr>
        <w:spacing w:after="0" w:line="240" w:lineRule="auto"/>
        <w:rPr>
          <w:rFonts w:eastAsia="Constantia" w:cs="Times New Roman"/>
          <w:color w:val="auto"/>
          <w:sz w:val="22"/>
          <w:szCs w:val="22"/>
        </w:rPr>
      </w:pPr>
      <w:r>
        <w:rPr>
          <w:noProof/>
        </w:rPr>
        <w:drawing>
          <wp:anchor distT="0" distB="0" distL="114300" distR="114300" simplePos="0" relativeHeight="251629056" behindDoc="1" locked="0" layoutInCell="1" allowOverlap="1">
            <wp:simplePos x="0" y="0"/>
            <wp:positionH relativeFrom="column">
              <wp:posOffset>-864235</wp:posOffset>
            </wp:positionH>
            <wp:positionV relativeFrom="paragraph">
              <wp:posOffset>121920</wp:posOffset>
            </wp:positionV>
            <wp:extent cx="4067175" cy="3048000"/>
            <wp:effectExtent l="19050" t="0" r="9525" b="0"/>
            <wp:wrapTight wrapText="bothSides">
              <wp:wrapPolygon edited="0">
                <wp:start x="-101" y="0"/>
                <wp:lineTo x="-101" y="21465"/>
                <wp:lineTo x="21651" y="21465"/>
                <wp:lineTo x="21651" y="0"/>
                <wp:lineTo x="-101" y="0"/>
              </wp:wrapPolygon>
            </wp:wrapTight>
            <wp:docPr id="22" name="Afbeelding 21" descr="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16"/>
                    <a:stretch>
                      <a:fillRect/>
                    </a:stretch>
                  </pic:blipFill>
                  <pic:spPr>
                    <a:xfrm>
                      <a:off x="0" y="0"/>
                      <a:ext cx="4067175" cy="3048000"/>
                    </a:xfrm>
                    <a:prstGeom prst="rect">
                      <a:avLst/>
                    </a:prstGeom>
                  </pic:spPr>
                </pic:pic>
              </a:graphicData>
            </a:graphic>
          </wp:anchor>
        </w:drawing>
      </w:r>
      <w:r w:rsidR="00021586">
        <w:rPr>
          <w:noProof/>
        </w:rPr>
        <mc:AlternateContent>
          <mc:Choice Requires="wps">
            <w:drawing>
              <wp:anchor distT="0" distB="0" distL="114300" distR="114300" simplePos="0" relativeHeight="251683840" behindDoc="0" locked="0" layoutInCell="1" allowOverlap="1">
                <wp:simplePos x="0" y="0"/>
                <wp:positionH relativeFrom="column">
                  <wp:posOffset>-940435</wp:posOffset>
                </wp:positionH>
                <wp:positionV relativeFrom="paragraph">
                  <wp:posOffset>3231515</wp:posOffset>
                </wp:positionV>
                <wp:extent cx="4067175" cy="266700"/>
                <wp:effectExtent l="0" t="0" r="0" b="635"/>
                <wp:wrapTight wrapText="bothSides">
                  <wp:wrapPolygon edited="0">
                    <wp:start x="-51" y="0"/>
                    <wp:lineTo x="-51" y="20726"/>
                    <wp:lineTo x="21600" y="20726"/>
                    <wp:lineTo x="21600" y="0"/>
                    <wp:lineTo x="-51" y="0"/>
                  </wp:wrapPolygon>
                </wp:wrapTight>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3441" w:rsidRPr="004C068F" w:rsidRDefault="00E83441" w:rsidP="00CF245D">
                            <w:pPr>
                              <w:pStyle w:val="Bijschrift0"/>
                              <w:rPr>
                                <w:rFonts w:eastAsia="Constantia" w:cs="Times New Roman"/>
                                <w:noProof/>
                              </w:rPr>
                            </w:pPr>
                            <w:r>
                              <w:t>Figuur 1: De Goudvink, tijdens bezoek basisscholen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3" type="#_x0000_t202" style="position:absolute;margin-left:-74.05pt;margin-top:254.45pt;width:320.2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" stroked="f">
                <v:textbox style="mso-fit-shape-to-text:t" inset="0,0,0,0">
                  <w:txbxContent>
                    <w:p w:rsidR="00E83441" w:rsidRPr="004C068F" w:rsidRDefault="00E83441" w:rsidP="00CF245D">
                      <w:pPr>
                        <w:pStyle w:val="Bijschrift0"/>
                        <w:rPr>
                          <w:rFonts w:eastAsia="Constantia" w:cs="Times New Roman"/>
                          <w:noProof/>
                        </w:rPr>
                      </w:pPr>
                      <w:r>
                        <w:t>Figuur 1: De Goudvink, tijdens bezoek basisscholen</w:t>
                      </w:r>
                    </w:p>
                  </w:txbxContent>
                </v:textbox>
                <w10:wrap type="tight"/>
              </v:shape>
            </w:pict>
          </mc:Fallback>
        </mc:AlternateContent>
      </w:r>
    </w:p>
    <w:p w:rsidR="00DA6AC8" w:rsidRDefault="00DA6AC8" w:rsidP="002A700B">
      <w:pPr>
        <w:pStyle w:val="Geenafstand"/>
        <w:rPr>
          <w:color w:val="auto"/>
          <w:sz w:val="22"/>
        </w:rPr>
      </w:pPr>
    </w:p>
    <w:p w:rsidR="00DA6AC8" w:rsidRDefault="00DA6AC8" w:rsidP="002A700B">
      <w:pPr>
        <w:pStyle w:val="Geenafstand"/>
        <w:rPr>
          <w:color w:val="auto"/>
          <w:sz w:val="22"/>
        </w:rPr>
      </w:pPr>
    </w:p>
    <w:p w:rsidR="00740B89" w:rsidRDefault="00021586" w:rsidP="002A700B">
      <w:pPr>
        <w:pStyle w:val="Geenafstand"/>
        <w:rPr>
          <w:color w:val="auto"/>
          <w:sz w:val="22"/>
        </w:rPr>
      </w:pPr>
      <w:r>
        <w:rPr>
          <w:noProof/>
          <w:color w:val="auto"/>
          <w:sz w:val="22"/>
        </w:rPr>
        <mc:AlternateContent>
          <mc:Choice Requires="wps">
            <w:drawing>
              <wp:anchor distT="0" distB="0" distL="114300" distR="114300" simplePos="0" relativeHeight="251691008" behindDoc="0" locked="0" layoutInCell="1" allowOverlap="1">
                <wp:simplePos x="0" y="0"/>
                <wp:positionH relativeFrom="column">
                  <wp:posOffset>-95250</wp:posOffset>
                </wp:positionH>
                <wp:positionV relativeFrom="paragraph">
                  <wp:posOffset>2920365</wp:posOffset>
                </wp:positionV>
                <wp:extent cx="3231515" cy="266700"/>
                <wp:effectExtent l="0" t="3175" r="0" b="0"/>
                <wp:wrapNone/>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5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3441" w:rsidRPr="00F04585" w:rsidRDefault="00E83441" w:rsidP="000B4F75">
                            <w:pPr>
                              <w:pStyle w:val="Bijschrift0"/>
                              <w:rPr>
                                <w:noProof/>
                                <w:szCs w:val="20"/>
                              </w:rPr>
                            </w:pPr>
                            <w:r>
                              <w:t>Figuur 3: de waterquiz, tijdens sportochtend Hoogeveen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margin-left:-7.5pt;margin-top:229.95pt;width:254.45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" stroked="f">
                <v:textbox style="mso-fit-shape-to-text:t" inset="0,0,0,0">
                  <w:txbxContent>
                    <w:p w:rsidR="00E83441" w:rsidRPr="00F04585" w:rsidRDefault="00E83441" w:rsidP="000B4F75">
                      <w:pPr>
                        <w:pStyle w:val="Bijschrift0"/>
                        <w:rPr>
                          <w:noProof/>
                          <w:szCs w:val="20"/>
                        </w:rPr>
                      </w:pPr>
                      <w:r>
                        <w:t>Figuur 3: de waterquiz, tijdens sportochtend Hoogeveen</w:t>
                      </w:r>
                    </w:p>
                  </w:txbxContent>
                </v:textbox>
              </v:shape>
            </w:pict>
          </mc:Fallback>
        </mc:AlternateContent>
      </w:r>
    </w:p>
    <w:p w:rsidR="00740B89" w:rsidRDefault="00DA6AC8" w:rsidP="002A700B">
      <w:pPr>
        <w:pStyle w:val="Geenafstand"/>
        <w:rPr>
          <w:color w:val="auto"/>
          <w:sz w:val="22"/>
        </w:rPr>
      </w:pPr>
      <w:r>
        <w:rPr>
          <w:noProof/>
          <w:color w:val="auto"/>
          <w:sz w:val="22"/>
        </w:rPr>
        <w:drawing>
          <wp:anchor distT="0" distB="0" distL="114300" distR="114300" simplePos="0" relativeHeight="251630080" behindDoc="1" locked="0" layoutInCell="1" allowOverlap="1">
            <wp:simplePos x="0" y="0"/>
            <wp:positionH relativeFrom="column">
              <wp:posOffset>-111760</wp:posOffset>
            </wp:positionH>
            <wp:positionV relativeFrom="paragraph">
              <wp:posOffset>-337185</wp:posOffset>
            </wp:positionV>
            <wp:extent cx="5334000" cy="3000375"/>
            <wp:effectExtent l="19050" t="0" r="0" b="0"/>
            <wp:wrapSquare wrapText="bothSides"/>
            <wp:docPr id="24" name="Afbeelding 23" descr="im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G"/>
                    <pic:cNvPicPr/>
                  </pic:nvPicPr>
                  <pic:blipFill>
                    <a:blip r:embed="rId17"/>
                    <a:stretch>
                      <a:fillRect/>
                    </a:stretch>
                  </pic:blipFill>
                  <pic:spPr>
                    <a:xfrm>
                      <a:off x="0" y="0"/>
                      <a:ext cx="5334000" cy="3000375"/>
                    </a:xfrm>
                    <a:prstGeom prst="rect">
                      <a:avLst/>
                    </a:prstGeom>
                  </pic:spPr>
                </pic:pic>
              </a:graphicData>
            </a:graphic>
          </wp:anchor>
        </w:drawing>
      </w:r>
    </w:p>
    <w:p w:rsidR="00740B89" w:rsidRDefault="00740B89" w:rsidP="002A700B">
      <w:pPr>
        <w:pStyle w:val="Geenafstand"/>
        <w:rPr>
          <w:color w:val="auto"/>
          <w:sz w:val="22"/>
        </w:rPr>
      </w:pPr>
    </w:p>
    <w:p w:rsidR="00740B89" w:rsidRDefault="00740B89" w:rsidP="002A700B">
      <w:pPr>
        <w:pStyle w:val="Geenafstand"/>
        <w:rPr>
          <w:color w:val="auto"/>
          <w:sz w:val="22"/>
        </w:rPr>
      </w:pPr>
    </w:p>
    <w:p w:rsidR="00740B89" w:rsidRDefault="00740B89" w:rsidP="002A700B">
      <w:pPr>
        <w:pStyle w:val="Geenafstand"/>
        <w:rPr>
          <w:color w:val="auto"/>
          <w:sz w:val="22"/>
        </w:rPr>
      </w:pPr>
    </w:p>
    <w:p w:rsidR="00740B89" w:rsidRDefault="00740B89" w:rsidP="002A700B">
      <w:pPr>
        <w:pStyle w:val="Geenafstand"/>
        <w:rPr>
          <w:color w:val="auto"/>
          <w:sz w:val="22"/>
        </w:rPr>
      </w:pPr>
    </w:p>
    <w:p w:rsidR="00740B89" w:rsidRDefault="00740B89" w:rsidP="002A700B">
      <w:pPr>
        <w:pStyle w:val="Geenafstand"/>
        <w:rPr>
          <w:color w:val="auto"/>
          <w:sz w:val="22"/>
        </w:rPr>
      </w:pPr>
    </w:p>
    <w:p w:rsidR="00740B89" w:rsidRDefault="00740B89" w:rsidP="002A700B">
      <w:pPr>
        <w:pStyle w:val="Geenafstand"/>
        <w:rPr>
          <w:color w:val="auto"/>
          <w:sz w:val="22"/>
        </w:rPr>
      </w:pPr>
    </w:p>
    <w:p w:rsidR="00740B89" w:rsidRDefault="00740B89" w:rsidP="002A700B">
      <w:pPr>
        <w:pStyle w:val="Geenafstand"/>
        <w:rPr>
          <w:color w:val="auto"/>
          <w:sz w:val="22"/>
        </w:rPr>
      </w:pPr>
    </w:p>
    <w:p w:rsidR="00740B89" w:rsidRDefault="00740B89" w:rsidP="002A700B">
      <w:pPr>
        <w:pStyle w:val="Geenafstand"/>
        <w:rPr>
          <w:color w:val="auto"/>
          <w:sz w:val="22"/>
        </w:rPr>
      </w:pPr>
    </w:p>
    <w:p w:rsidR="00740B89" w:rsidRDefault="00740B89" w:rsidP="002A700B">
      <w:pPr>
        <w:pStyle w:val="Geenafstand"/>
        <w:rPr>
          <w:color w:val="auto"/>
          <w:sz w:val="22"/>
        </w:rPr>
      </w:pPr>
    </w:p>
    <w:p w:rsidR="00740B89" w:rsidRDefault="00740B89" w:rsidP="002A700B">
      <w:pPr>
        <w:pStyle w:val="Geenafstand"/>
        <w:rPr>
          <w:color w:val="auto"/>
          <w:sz w:val="22"/>
        </w:rPr>
      </w:pPr>
    </w:p>
    <w:p w:rsidR="00740B89" w:rsidRDefault="00740B89" w:rsidP="002A700B">
      <w:pPr>
        <w:pStyle w:val="Geenafstand"/>
        <w:rPr>
          <w:color w:val="auto"/>
          <w:sz w:val="22"/>
        </w:rPr>
      </w:pPr>
    </w:p>
    <w:p w:rsidR="003A44A2" w:rsidRDefault="003A44A2" w:rsidP="002A700B">
      <w:pPr>
        <w:pStyle w:val="Geenafstand"/>
        <w:rPr>
          <w:color w:val="auto"/>
          <w:sz w:val="22"/>
        </w:rPr>
      </w:pPr>
    </w:p>
    <w:p w:rsidR="00DA6AC8" w:rsidRDefault="00DA6AC8" w:rsidP="002A700B">
      <w:pPr>
        <w:pStyle w:val="Geenafstand"/>
        <w:rPr>
          <w:color w:val="auto"/>
          <w:sz w:val="22"/>
        </w:rPr>
      </w:pPr>
    </w:p>
    <w:p w:rsidR="00DA6AC8" w:rsidRDefault="00DA6AC8" w:rsidP="002A700B">
      <w:pPr>
        <w:pStyle w:val="Geenafstand"/>
        <w:rPr>
          <w:color w:val="auto"/>
          <w:sz w:val="22"/>
        </w:rPr>
      </w:pPr>
    </w:p>
    <w:p w:rsidR="00DA6AC8" w:rsidRDefault="00DA6AC8" w:rsidP="002A700B">
      <w:pPr>
        <w:pStyle w:val="Geenafstand"/>
        <w:rPr>
          <w:color w:val="auto"/>
          <w:sz w:val="22"/>
        </w:rPr>
      </w:pPr>
    </w:p>
    <w:p w:rsidR="00DA6AC8" w:rsidRDefault="00DA6AC8" w:rsidP="002A700B">
      <w:pPr>
        <w:pStyle w:val="Geenafstand"/>
        <w:rPr>
          <w:color w:val="auto"/>
          <w:sz w:val="22"/>
        </w:rPr>
      </w:pPr>
    </w:p>
    <w:p w:rsidR="00DA6AC8" w:rsidRDefault="00DA6AC8" w:rsidP="002A700B">
      <w:pPr>
        <w:pStyle w:val="Geenafstand"/>
        <w:rPr>
          <w:color w:val="auto"/>
          <w:sz w:val="22"/>
        </w:rPr>
      </w:pPr>
    </w:p>
    <w:p w:rsidR="00DA6AC8" w:rsidRDefault="00DA6AC8" w:rsidP="002A700B">
      <w:pPr>
        <w:pStyle w:val="Geenafstand"/>
        <w:rPr>
          <w:color w:val="auto"/>
          <w:sz w:val="22"/>
        </w:rPr>
      </w:pPr>
    </w:p>
    <w:p w:rsidR="00DA6AC8" w:rsidRDefault="00DA6AC8" w:rsidP="002A700B">
      <w:pPr>
        <w:pStyle w:val="Geenafstand"/>
        <w:rPr>
          <w:color w:val="auto"/>
          <w:sz w:val="22"/>
        </w:rPr>
      </w:pPr>
    </w:p>
    <w:p w:rsidR="00DA6AC8" w:rsidRDefault="00DA6AC8" w:rsidP="002A700B">
      <w:pPr>
        <w:pStyle w:val="Geenafstand"/>
        <w:rPr>
          <w:color w:val="auto"/>
          <w:sz w:val="22"/>
        </w:rPr>
      </w:pPr>
    </w:p>
    <w:p w:rsidR="00DA6AC8" w:rsidRDefault="00DA6AC8" w:rsidP="002A700B">
      <w:pPr>
        <w:pStyle w:val="Geenafstand"/>
        <w:rPr>
          <w:color w:val="auto"/>
          <w:sz w:val="22"/>
        </w:rPr>
      </w:pPr>
    </w:p>
    <w:p w:rsidR="00DA6AC8" w:rsidRDefault="00DA6AC8" w:rsidP="002A700B">
      <w:pPr>
        <w:pStyle w:val="Geenafstand"/>
        <w:rPr>
          <w:color w:val="auto"/>
          <w:sz w:val="22"/>
        </w:rPr>
      </w:pPr>
    </w:p>
    <w:p w:rsidR="00DA6AC8" w:rsidRDefault="00DA6AC8" w:rsidP="002A700B">
      <w:pPr>
        <w:pStyle w:val="Geenafstand"/>
        <w:rPr>
          <w:color w:val="auto"/>
          <w:sz w:val="22"/>
        </w:rPr>
      </w:pPr>
    </w:p>
    <w:p w:rsidR="00DA6AC8" w:rsidRDefault="00DA6AC8" w:rsidP="002A700B">
      <w:pPr>
        <w:pStyle w:val="Geenafstand"/>
        <w:rPr>
          <w:color w:val="auto"/>
          <w:sz w:val="22"/>
        </w:rPr>
      </w:pPr>
    </w:p>
    <w:p w:rsidR="00DA6AC8" w:rsidRDefault="00DA6AC8" w:rsidP="002A700B">
      <w:pPr>
        <w:pStyle w:val="Geenafstand"/>
        <w:rPr>
          <w:color w:val="auto"/>
          <w:sz w:val="22"/>
        </w:rPr>
      </w:pPr>
    </w:p>
    <w:p w:rsidR="00DA6AC8" w:rsidRDefault="00DA6AC8" w:rsidP="002A700B">
      <w:pPr>
        <w:pStyle w:val="Geenafstand"/>
        <w:rPr>
          <w:color w:val="auto"/>
          <w:sz w:val="22"/>
        </w:rPr>
      </w:pPr>
    </w:p>
    <w:p w:rsidR="00DA6AC8" w:rsidRDefault="00DA6AC8" w:rsidP="002A700B">
      <w:pPr>
        <w:pStyle w:val="Geenafstand"/>
        <w:rPr>
          <w:color w:val="auto"/>
          <w:sz w:val="22"/>
        </w:rPr>
      </w:pPr>
    </w:p>
    <w:p w:rsidR="00DA6AC8" w:rsidRDefault="00DA6AC8" w:rsidP="002A700B">
      <w:pPr>
        <w:pStyle w:val="Geenafstand"/>
        <w:rPr>
          <w:color w:val="auto"/>
          <w:sz w:val="22"/>
        </w:rPr>
      </w:pPr>
    </w:p>
    <w:p w:rsidR="00DA6AC8" w:rsidRDefault="00DA6AC8" w:rsidP="002A700B">
      <w:pPr>
        <w:pStyle w:val="Geenafstand"/>
        <w:rPr>
          <w:color w:val="auto"/>
          <w:sz w:val="22"/>
        </w:rPr>
      </w:pPr>
    </w:p>
    <w:p w:rsidR="00DA6AC8" w:rsidRDefault="00DA6AC8" w:rsidP="002A700B">
      <w:pPr>
        <w:pStyle w:val="Geenafstand"/>
        <w:rPr>
          <w:color w:val="auto"/>
          <w:sz w:val="22"/>
        </w:rPr>
      </w:pPr>
    </w:p>
    <w:p w:rsidR="00740B89" w:rsidRPr="00CD5876" w:rsidRDefault="00740B89" w:rsidP="00CD5876">
      <w:pPr>
        <w:pStyle w:val="kop10"/>
      </w:pPr>
      <w:bookmarkStart w:id="16" w:name="_Toc422317283"/>
      <w:r>
        <w:t>3. Individueel leerverslag</w:t>
      </w:r>
      <w:bookmarkEnd w:id="16"/>
    </w:p>
    <w:p w:rsidR="00740B89" w:rsidRPr="00244D5E" w:rsidRDefault="00740B89" w:rsidP="00CD5876">
      <w:pPr>
        <w:pStyle w:val="kop20"/>
      </w:pPr>
      <w:bookmarkStart w:id="17" w:name="_Toc422317284"/>
      <w:r w:rsidRPr="00244D5E">
        <w:t>3.1 Marjolein Kloosterman</w:t>
      </w:r>
      <w:bookmarkEnd w:id="17"/>
    </w:p>
    <w:p w:rsidR="00740B89" w:rsidRDefault="00244D5E" w:rsidP="00CD5876">
      <w:pPr>
        <w:pStyle w:val="kop20"/>
      </w:pPr>
      <w:bookmarkStart w:id="18" w:name="_Toc422317285"/>
      <w:r>
        <w:t>3.1.1 Logboek</w:t>
      </w:r>
      <w:bookmarkEnd w:id="18"/>
    </w:p>
    <w:tbl>
      <w:tblPr>
        <w:tblStyle w:val="Lichtraster-accent4"/>
        <w:tblW w:w="0" w:type="auto"/>
        <w:tblLook w:val="04A0" w:firstRow="1" w:lastRow="0" w:firstColumn="1" w:lastColumn="0" w:noHBand="0" w:noVBand="1"/>
      </w:tblPr>
      <w:tblGrid>
        <w:gridCol w:w="953"/>
        <w:gridCol w:w="4644"/>
        <w:gridCol w:w="2788"/>
      </w:tblGrid>
      <w:tr w:rsidR="00AB1FCD" w:rsidTr="00AB1F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B1FCD" w:rsidRDefault="00AB1FCD" w:rsidP="002A700B">
            <w:pPr>
              <w:pStyle w:val="Geenafstand"/>
              <w:rPr>
                <w:b w:val="0"/>
                <w:color w:val="auto"/>
                <w:sz w:val="24"/>
              </w:rPr>
            </w:pPr>
            <w:r>
              <w:rPr>
                <w:b w:val="0"/>
                <w:color w:val="auto"/>
                <w:sz w:val="24"/>
              </w:rPr>
              <w:t>Week</w:t>
            </w:r>
          </w:p>
        </w:tc>
        <w:tc>
          <w:tcPr>
            <w:tcW w:w="4737" w:type="dxa"/>
          </w:tcPr>
          <w:p w:rsidR="00AB1FCD" w:rsidRDefault="00AB1FCD" w:rsidP="002A700B">
            <w:pPr>
              <w:pStyle w:val="Geenafstand"/>
              <w:cnfStyle w:val="100000000000" w:firstRow="1" w:lastRow="0" w:firstColumn="0" w:lastColumn="0" w:oddVBand="0" w:evenVBand="0" w:oddHBand="0" w:evenHBand="0" w:firstRowFirstColumn="0" w:firstRowLastColumn="0" w:lastRowFirstColumn="0" w:lastRowLastColumn="0"/>
              <w:rPr>
                <w:b w:val="0"/>
                <w:color w:val="auto"/>
                <w:sz w:val="24"/>
              </w:rPr>
            </w:pPr>
            <w:r>
              <w:rPr>
                <w:b w:val="0"/>
                <w:color w:val="auto"/>
                <w:sz w:val="24"/>
              </w:rPr>
              <w:t>Activiteit</w:t>
            </w:r>
          </w:p>
        </w:tc>
        <w:tc>
          <w:tcPr>
            <w:tcW w:w="2849" w:type="dxa"/>
          </w:tcPr>
          <w:p w:rsidR="00AB1FCD" w:rsidRDefault="007D004C" w:rsidP="002A700B">
            <w:pPr>
              <w:pStyle w:val="Geenafstand"/>
              <w:cnfStyle w:val="100000000000" w:firstRow="1" w:lastRow="0" w:firstColumn="0" w:lastColumn="0" w:oddVBand="0" w:evenVBand="0" w:oddHBand="0" w:evenHBand="0" w:firstRowFirstColumn="0" w:firstRowLastColumn="0" w:lastRowFirstColumn="0" w:lastRowLastColumn="0"/>
              <w:rPr>
                <w:b w:val="0"/>
                <w:color w:val="auto"/>
                <w:sz w:val="24"/>
              </w:rPr>
            </w:pPr>
            <w:r>
              <w:rPr>
                <w:b w:val="0"/>
                <w:color w:val="auto"/>
                <w:sz w:val="24"/>
              </w:rPr>
              <w:t xml:space="preserve">Wie? </w:t>
            </w:r>
          </w:p>
        </w:tc>
      </w:tr>
      <w:tr w:rsidR="00AB1FCD" w:rsidTr="00AB1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B1FCD" w:rsidRDefault="00AB1FCD" w:rsidP="002A700B">
            <w:pPr>
              <w:pStyle w:val="Geenafstand"/>
              <w:rPr>
                <w:b w:val="0"/>
                <w:color w:val="auto"/>
                <w:sz w:val="24"/>
              </w:rPr>
            </w:pPr>
            <w:r>
              <w:rPr>
                <w:b w:val="0"/>
                <w:color w:val="auto"/>
                <w:sz w:val="24"/>
              </w:rPr>
              <w:t>17</w:t>
            </w:r>
          </w:p>
        </w:tc>
        <w:tc>
          <w:tcPr>
            <w:tcW w:w="4737" w:type="dxa"/>
          </w:tcPr>
          <w:p w:rsidR="00AB1FCD" w:rsidRPr="00AB1FCD" w:rsidRDefault="00AB1FCD" w:rsidP="002A700B">
            <w:pPr>
              <w:pStyle w:val="Geenafstand"/>
              <w:cnfStyle w:val="000000100000" w:firstRow="0" w:lastRow="0" w:firstColumn="0" w:lastColumn="0" w:oddVBand="0" w:evenVBand="0" w:oddHBand="1" w:evenHBand="0" w:firstRowFirstColumn="0" w:firstRowLastColumn="0" w:lastRowFirstColumn="0" w:lastRowLastColumn="0"/>
              <w:rPr>
                <w:color w:val="auto"/>
                <w:sz w:val="22"/>
                <w:szCs w:val="22"/>
              </w:rPr>
            </w:pPr>
            <w:r w:rsidRPr="00AB1FCD">
              <w:rPr>
                <w:color w:val="auto"/>
                <w:sz w:val="22"/>
                <w:szCs w:val="22"/>
              </w:rPr>
              <w:t>Knotshockeytoernooi 13:30-1630 op hockeyveld HHC</w:t>
            </w:r>
            <w:r>
              <w:rPr>
                <w:color w:val="auto"/>
                <w:sz w:val="22"/>
                <w:szCs w:val="22"/>
              </w:rPr>
              <w:t xml:space="preserve">. Activiteit ‘raad-de-plaatjes’ doen met Marc. </w:t>
            </w:r>
          </w:p>
        </w:tc>
        <w:tc>
          <w:tcPr>
            <w:tcW w:w="2849" w:type="dxa"/>
          </w:tcPr>
          <w:p w:rsidR="00AB1FCD" w:rsidRPr="007D004C" w:rsidRDefault="007D004C" w:rsidP="002A700B">
            <w:pPr>
              <w:pStyle w:val="Geenafstand"/>
              <w:cnfStyle w:val="000000100000" w:firstRow="0" w:lastRow="0" w:firstColumn="0" w:lastColumn="0" w:oddVBand="0" w:evenVBand="0" w:oddHBand="1" w:evenHBand="0" w:firstRowFirstColumn="0" w:firstRowLastColumn="0" w:lastRowFirstColumn="0" w:lastRowLastColumn="0"/>
              <w:rPr>
                <w:color w:val="auto"/>
                <w:sz w:val="24"/>
              </w:rPr>
            </w:pPr>
            <w:r w:rsidRPr="007D004C">
              <w:rPr>
                <w:color w:val="auto"/>
                <w:sz w:val="24"/>
              </w:rPr>
              <w:t xml:space="preserve">Marjolein </w:t>
            </w:r>
          </w:p>
          <w:p w:rsidR="007D004C" w:rsidRDefault="007D004C" w:rsidP="002A700B">
            <w:pPr>
              <w:pStyle w:val="Geenafstand"/>
              <w:cnfStyle w:val="000000100000" w:firstRow="0" w:lastRow="0" w:firstColumn="0" w:lastColumn="0" w:oddVBand="0" w:evenVBand="0" w:oddHBand="1" w:evenHBand="0" w:firstRowFirstColumn="0" w:firstRowLastColumn="0" w:lastRowFirstColumn="0" w:lastRowLastColumn="0"/>
              <w:rPr>
                <w:b/>
                <w:color w:val="auto"/>
                <w:sz w:val="24"/>
              </w:rPr>
            </w:pPr>
            <w:r w:rsidRPr="007D004C">
              <w:rPr>
                <w:color w:val="auto"/>
                <w:sz w:val="24"/>
              </w:rPr>
              <w:t>Marc</w:t>
            </w:r>
          </w:p>
        </w:tc>
      </w:tr>
      <w:tr w:rsidR="00AB1FCD" w:rsidTr="00AB1F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B1FCD" w:rsidRDefault="00AB1FCD" w:rsidP="002A700B">
            <w:pPr>
              <w:pStyle w:val="Geenafstand"/>
              <w:rPr>
                <w:b w:val="0"/>
                <w:color w:val="auto"/>
                <w:sz w:val="24"/>
              </w:rPr>
            </w:pPr>
            <w:r>
              <w:rPr>
                <w:b w:val="0"/>
                <w:color w:val="auto"/>
                <w:sz w:val="24"/>
              </w:rPr>
              <w:t>18</w:t>
            </w:r>
          </w:p>
        </w:tc>
        <w:tc>
          <w:tcPr>
            <w:tcW w:w="4737" w:type="dxa"/>
          </w:tcPr>
          <w:p w:rsidR="00AB1FCD" w:rsidRDefault="00AB1FCD" w:rsidP="002A700B">
            <w:pPr>
              <w:pStyle w:val="Geenafstand"/>
              <w:cnfStyle w:val="000000010000" w:firstRow="0" w:lastRow="0" w:firstColumn="0" w:lastColumn="0" w:oddVBand="0" w:evenVBand="0" w:oddHBand="0" w:evenHBand="1" w:firstRowFirstColumn="0" w:firstRowLastColumn="0" w:lastRowFirstColumn="0" w:lastRowLastColumn="0"/>
              <w:rPr>
                <w:color w:val="auto"/>
                <w:sz w:val="22"/>
                <w:szCs w:val="22"/>
              </w:rPr>
            </w:pPr>
            <w:r w:rsidRPr="00AB1FCD">
              <w:rPr>
                <w:color w:val="auto"/>
                <w:sz w:val="22"/>
                <w:szCs w:val="22"/>
              </w:rPr>
              <w:t xml:space="preserve">Materiaal bezorgen bij ’t </w:t>
            </w:r>
            <w:proofErr w:type="spellStart"/>
            <w:r w:rsidRPr="00AB1FCD">
              <w:rPr>
                <w:color w:val="auto"/>
                <w:sz w:val="22"/>
                <w:szCs w:val="22"/>
              </w:rPr>
              <w:t>Rastholt</w:t>
            </w:r>
            <w:proofErr w:type="spellEnd"/>
            <w:r w:rsidRPr="00AB1FCD">
              <w:rPr>
                <w:color w:val="auto"/>
                <w:sz w:val="22"/>
                <w:szCs w:val="22"/>
              </w:rPr>
              <w:t xml:space="preserve"> voor de waterweek</w:t>
            </w:r>
            <w:r>
              <w:rPr>
                <w:color w:val="auto"/>
                <w:sz w:val="22"/>
                <w:szCs w:val="22"/>
              </w:rPr>
              <w:t xml:space="preserve">. </w:t>
            </w:r>
          </w:p>
          <w:p w:rsidR="00AB1FCD" w:rsidRDefault="00AB1FCD" w:rsidP="002A700B">
            <w:pPr>
              <w:pStyle w:val="Geenafstand"/>
              <w:cnfStyle w:val="000000010000" w:firstRow="0" w:lastRow="0" w:firstColumn="0" w:lastColumn="0" w:oddVBand="0" w:evenVBand="0" w:oddHBand="0" w:evenHBand="1" w:firstRowFirstColumn="0" w:firstRowLastColumn="0" w:lastRowFirstColumn="0" w:lastRowLastColumn="0"/>
              <w:rPr>
                <w:color w:val="auto"/>
                <w:sz w:val="22"/>
                <w:szCs w:val="22"/>
              </w:rPr>
            </w:pPr>
            <w:r>
              <w:rPr>
                <w:color w:val="auto"/>
                <w:sz w:val="22"/>
                <w:szCs w:val="22"/>
              </w:rPr>
              <w:t>Bezig met stageverslag.</w:t>
            </w:r>
          </w:p>
          <w:p w:rsidR="00AB1FCD" w:rsidRDefault="00AB1FCD" w:rsidP="002A700B">
            <w:pPr>
              <w:pStyle w:val="Geenafstand"/>
              <w:cnfStyle w:val="000000010000" w:firstRow="0" w:lastRow="0" w:firstColumn="0" w:lastColumn="0" w:oddVBand="0" w:evenVBand="0" w:oddHBand="0" w:evenHBand="1" w:firstRowFirstColumn="0" w:firstRowLastColumn="0" w:lastRowFirstColumn="0" w:lastRowLastColumn="0"/>
              <w:rPr>
                <w:color w:val="auto"/>
                <w:sz w:val="22"/>
                <w:szCs w:val="22"/>
              </w:rPr>
            </w:pPr>
            <w:r>
              <w:rPr>
                <w:color w:val="auto"/>
                <w:sz w:val="22"/>
                <w:szCs w:val="22"/>
              </w:rPr>
              <w:t xml:space="preserve">Ontwikkeldoelen opsturen naar </w:t>
            </w:r>
            <w:proofErr w:type="spellStart"/>
            <w:r>
              <w:rPr>
                <w:color w:val="auto"/>
                <w:sz w:val="22"/>
                <w:szCs w:val="22"/>
              </w:rPr>
              <w:t>Leoni</w:t>
            </w:r>
            <w:proofErr w:type="spellEnd"/>
          </w:p>
          <w:p w:rsidR="007D004C" w:rsidRPr="00AB1FCD" w:rsidRDefault="007D004C" w:rsidP="002A700B">
            <w:pPr>
              <w:pStyle w:val="Geenafstand"/>
              <w:cnfStyle w:val="000000010000" w:firstRow="0" w:lastRow="0" w:firstColumn="0" w:lastColumn="0" w:oddVBand="0" w:evenVBand="0" w:oddHBand="0" w:evenHBand="1" w:firstRowFirstColumn="0" w:firstRowLastColumn="0" w:lastRowFirstColumn="0" w:lastRowLastColumn="0"/>
              <w:rPr>
                <w:color w:val="auto"/>
                <w:sz w:val="22"/>
                <w:szCs w:val="22"/>
              </w:rPr>
            </w:pPr>
            <w:r>
              <w:rPr>
                <w:color w:val="auto"/>
                <w:sz w:val="22"/>
                <w:szCs w:val="22"/>
              </w:rPr>
              <w:t>Auto reserveren voor woensdag 20 mei om de scholen te bezoeken</w:t>
            </w:r>
          </w:p>
        </w:tc>
        <w:tc>
          <w:tcPr>
            <w:tcW w:w="2849" w:type="dxa"/>
          </w:tcPr>
          <w:p w:rsidR="007D004C" w:rsidRDefault="007D004C" w:rsidP="007D004C">
            <w:pPr>
              <w:pStyle w:val="Geenafstand"/>
              <w:cnfStyle w:val="000000010000" w:firstRow="0" w:lastRow="0" w:firstColumn="0" w:lastColumn="0" w:oddVBand="0" w:evenVBand="0" w:oddHBand="0" w:evenHBand="1" w:firstRowFirstColumn="0" w:firstRowLastColumn="0" w:lastRowFirstColumn="0" w:lastRowLastColumn="0"/>
              <w:rPr>
                <w:color w:val="auto"/>
                <w:sz w:val="22"/>
                <w:szCs w:val="22"/>
              </w:rPr>
            </w:pPr>
          </w:p>
          <w:p w:rsidR="007D004C" w:rsidRPr="007D004C" w:rsidRDefault="007D004C" w:rsidP="007D004C">
            <w:pPr>
              <w:pStyle w:val="Geenafstand"/>
              <w:cnfStyle w:val="000000010000" w:firstRow="0" w:lastRow="0" w:firstColumn="0" w:lastColumn="0" w:oddVBand="0" w:evenVBand="0" w:oddHBand="0" w:evenHBand="1" w:firstRowFirstColumn="0" w:firstRowLastColumn="0" w:lastRowFirstColumn="0" w:lastRowLastColumn="0"/>
              <w:rPr>
                <w:color w:val="auto"/>
                <w:sz w:val="22"/>
                <w:szCs w:val="22"/>
              </w:rPr>
            </w:pPr>
            <w:r w:rsidRPr="007D004C">
              <w:rPr>
                <w:color w:val="auto"/>
                <w:sz w:val="22"/>
                <w:szCs w:val="22"/>
              </w:rPr>
              <w:t>Marjolein, Marc</w:t>
            </w:r>
          </w:p>
          <w:p w:rsidR="00AB1FCD" w:rsidRPr="007D004C" w:rsidRDefault="007D004C" w:rsidP="007D004C">
            <w:pPr>
              <w:cnfStyle w:val="000000010000" w:firstRow="0" w:lastRow="0" w:firstColumn="0" w:lastColumn="0" w:oddVBand="0" w:evenVBand="0" w:oddHBand="0" w:evenHBand="1" w:firstRowFirstColumn="0" w:firstRowLastColumn="0" w:lastRowFirstColumn="0" w:lastRowLastColumn="0"/>
              <w:rPr>
                <w:color w:val="auto"/>
                <w:sz w:val="22"/>
                <w:szCs w:val="22"/>
              </w:rPr>
            </w:pPr>
            <w:r w:rsidRPr="007D004C">
              <w:rPr>
                <w:color w:val="auto"/>
                <w:sz w:val="22"/>
                <w:szCs w:val="22"/>
              </w:rPr>
              <w:t>Iedereen</w:t>
            </w:r>
          </w:p>
          <w:p w:rsidR="007D004C" w:rsidRPr="007D004C" w:rsidRDefault="007D004C" w:rsidP="007D004C">
            <w:pPr>
              <w:cnfStyle w:val="000000010000" w:firstRow="0" w:lastRow="0" w:firstColumn="0" w:lastColumn="0" w:oddVBand="0" w:evenVBand="0" w:oddHBand="0" w:evenHBand="1" w:firstRowFirstColumn="0" w:firstRowLastColumn="0" w:lastRowFirstColumn="0" w:lastRowLastColumn="0"/>
              <w:rPr>
                <w:color w:val="auto"/>
                <w:sz w:val="22"/>
                <w:szCs w:val="22"/>
              </w:rPr>
            </w:pPr>
            <w:r w:rsidRPr="007D004C">
              <w:rPr>
                <w:color w:val="auto"/>
                <w:sz w:val="22"/>
                <w:szCs w:val="22"/>
              </w:rPr>
              <w:t xml:space="preserve">Marjolein </w:t>
            </w:r>
          </w:p>
          <w:p w:rsidR="007D004C" w:rsidRPr="007D004C" w:rsidRDefault="007D004C" w:rsidP="007D004C">
            <w:pPr>
              <w:cnfStyle w:val="000000010000" w:firstRow="0" w:lastRow="0" w:firstColumn="0" w:lastColumn="0" w:oddVBand="0" w:evenVBand="0" w:oddHBand="0" w:evenHBand="1" w:firstRowFirstColumn="0" w:firstRowLastColumn="0" w:lastRowFirstColumn="0" w:lastRowLastColumn="0"/>
            </w:pPr>
            <w:r w:rsidRPr="007D004C">
              <w:rPr>
                <w:color w:val="auto"/>
                <w:sz w:val="22"/>
                <w:szCs w:val="22"/>
              </w:rPr>
              <w:t>Marjolein, Marc en Jonathan</w:t>
            </w:r>
          </w:p>
        </w:tc>
      </w:tr>
      <w:tr w:rsidR="00AB1FCD" w:rsidTr="00AB1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B1FCD" w:rsidRDefault="00AB1FCD" w:rsidP="002A700B">
            <w:pPr>
              <w:pStyle w:val="Geenafstand"/>
              <w:rPr>
                <w:b w:val="0"/>
                <w:color w:val="auto"/>
                <w:sz w:val="24"/>
              </w:rPr>
            </w:pPr>
            <w:r>
              <w:rPr>
                <w:b w:val="0"/>
                <w:color w:val="auto"/>
                <w:sz w:val="24"/>
              </w:rPr>
              <w:t>19</w:t>
            </w:r>
          </w:p>
        </w:tc>
        <w:tc>
          <w:tcPr>
            <w:tcW w:w="4737" w:type="dxa"/>
          </w:tcPr>
          <w:p w:rsidR="00AB1FCD" w:rsidRDefault="00AB1FCD" w:rsidP="00AB1FCD">
            <w:pPr>
              <w:pStyle w:val="Geenafstand"/>
              <w:numPr>
                <w:ilvl w:val="0"/>
                <w:numId w:val="7"/>
              </w:numPr>
              <w:cnfStyle w:val="000000100000" w:firstRow="0" w:lastRow="0" w:firstColumn="0" w:lastColumn="0" w:oddVBand="0" w:evenVBand="0" w:oddHBand="1" w:evenHBand="0" w:firstRowFirstColumn="0" w:firstRowLastColumn="0" w:lastRowFirstColumn="0" w:lastRowLastColumn="0"/>
              <w:rPr>
                <w:b/>
                <w:color w:val="auto"/>
                <w:sz w:val="24"/>
              </w:rPr>
            </w:pPr>
            <w:r w:rsidRPr="00AB1FCD">
              <w:rPr>
                <w:color w:val="auto"/>
                <w:sz w:val="24"/>
              </w:rPr>
              <w:t xml:space="preserve">Vakantie </w:t>
            </w:r>
            <w:r>
              <w:rPr>
                <w:b/>
                <w:color w:val="auto"/>
                <w:sz w:val="24"/>
              </w:rPr>
              <w:t xml:space="preserve">    - </w:t>
            </w:r>
          </w:p>
        </w:tc>
        <w:tc>
          <w:tcPr>
            <w:tcW w:w="2849" w:type="dxa"/>
          </w:tcPr>
          <w:p w:rsidR="00AB1FCD" w:rsidRDefault="00AB1FCD" w:rsidP="002A700B">
            <w:pPr>
              <w:pStyle w:val="Geenafstand"/>
              <w:cnfStyle w:val="000000100000" w:firstRow="0" w:lastRow="0" w:firstColumn="0" w:lastColumn="0" w:oddVBand="0" w:evenVBand="0" w:oddHBand="1" w:evenHBand="0" w:firstRowFirstColumn="0" w:firstRowLastColumn="0" w:lastRowFirstColumn="0" w:lastRowLastColumn="0"/>
              <w:rPr>
                <w:b/>
                <w:color w:val="auto"/>
                <w:sz w:val="24"/>
              </w:rPr>
            </w:pPr>
          </w:p>
        </w:tc>
      </w:tr>
      <w:tr w:rsidR="00AB1FCD" w:rsidTr="00AB1F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B1FCD" w:rsidRDefault="00AB1FCD" w:rsidP="002A700B">
            <w:pPr>
              <w:pStyle w:val="Geenafstand"/>
              <w:rPr>
                <w:b w:val="0"/>
                <w:color w:val="auto"/>
                <w:sz w:val="24"/>
              </w:rPr>
            </w:pPr>
            <w:r>
              <w:rPr>
                <w:b w:val="0"/>
                <w:color w:val="auto"/>
                <w:sz w:val="24"/>
              </w:rPr>
              <w:t>20</w:t>
            </w:r>
          </w:p>
        </w:tc>
        <w:tc>
          <w:tcPr>
            <w:tcW w:w="4737" w:type="dxa"/>
          </w:tcPr>
          <w:p w:rsidR="00AB1FCD" w:rsidRPr="007D004C" w:rsidRDefault="00AB1FCD" w:rsidP="002A700B">
            <w:pPr>
              <w:pStyle w:val="Geenafstand"/>
              <w:cnfStyle w:val="000000010000" w:firstRow="0" w:lastRow="0" w:firstColumn="0" w:lastColumn="0" w:oddVBand="0" w:evenVBand="0" w:oddHBand="0" w:evenHBand="1" w:firstRowFirstColumn="0" w:firstRowLastColumn="0" w:lastRowFirstColumn="0" w:lastRowLastColumn="0"/>
              <w:rPr>
                <w:color w:val="auto"/>
                <w:sz w:val="22"/>
                <w:szCs w:val="22"/>
              </w:rPr>
            </w:pPr>
            <w:r w:rsidRPr="007D004C">
              <w:rPr>
                <w:color w:val="auto"/>
                <w:sz w:val="22"/>
                <w:szCs w:val="22"/>
              </w:rPr>
              <w:t xml:space="preserve">Voorbereiden </w:t>
            </w:r>
            <w:r w:rsidR="007D004C" w:rsidRPr="007D004C">
              <w:rPr>
                <w:color w:val="auto"/>
                <w:sz w:val="22"/>
                <w:szCs w:val="22"/>
              </w:rPr>
              <w:t>posters</w:t>
            </w:r>
            <w:r w:rsidR="007D004C">
              <w:rPr>
                <w:color w:val="auto"/>
                <w:sz w:val="22"/>
                <w:szCs w:val="22"/>
              </w:rPr>
              <w:t>, afdrukken posters bij de Repro</w:t>
            </w:r>
            <w:r w:rsidR="007D004C" w:rsidRPr="007D004C">
              <w:rPr>
                <w:color w:val="auto"/>
                <w:sz w:val="22"/>
                <w:szCs w:val="22"/>
              </w:rPr>
              <w:t xml:space="preserve"> met waterweetjes + waterweetjes opsturen naar de scholen</w:t>
            </w:r>
          </w:p>
        </w:tc>
        <w:tc>
          <w:tcPr>
            <w:tcW w:w="2849" w:type="dxa"/>
          </w:tcPr>
          <w:p w:rsidR="00AB1FCD" w:rsidRPr="007D004C" w:rsidRDefault="007D004C" w:rsidP="002A700B">
            <w:pPr>
              <w:pStyle w:val="Geenafstand"/>
              <w:cnfStyle w:val="000000010000" w:firstRow="0" w:lastRow="0" w:firstColumn="0" w:lastColumn="0" w:oddVBand="0" w:evenVBand="0" w:oddHBand="0" w:evenHBand="1" w:firstRowFirstColumn="0" w:firstRowLastColumn="0" w:lastRowFirstColumn="0" w:lastRowLastColumn="0"/>
              <w:rPr>
                <w:color w:val="auto"/>
                <w:sz w:val="22"/>
                <w:szCs w:val="22"/>
              </w:rPr>
            </w:pPr>
            <w:r w:rsidRPr="007D004C">
              <w:rPr>
                <w:color w:val="auto"/>
                <w:sz w:val="22"/>
                <w:szCs w:val="22"/>
              </w:rPr>
              <w:t>Marjolein, Marc</w:t>
            </w:r>
          </w:p>
          <w:p w:rsidR="007D004C" w:rsidRPr="007D004C" w:rsidRDefault="007D004C" w:rsidP="002A700B">
            <w:pPr>
              <w:pStyle w:val="Geenafstand"/>
              <w:cnfStyle w:val="000000010000" w:firstRow="0" w:lastRow="0" w:firstColumn="0" w:lastColumn="0" w:oddVBand="0" w:evenVBand="0" w:oddHBand="0" w:evenHBand="1" w:firstRowFirstColumn="0" w:firstRowLastColumn="0" w:lastRowFirstColumn="0" w:lastRowLastColumn="0"/>
              <w:rPr>
                <w:color w:val="auto"/>
                <w:sz w:val="22"/>
                <w:szCs w:val="22"/>
              </w:rPr>
            </w:pPr>
            <w:r w:rsidRPr="007D004C">
              <w:rPr>
                <w:color w:val="auto"/>
                <w:sz w:val="22"/>
                <w:szCs w:val="22"/>
              </w:rPr>
              <w:t>Johannes (repro)</w:t>
            </w:r>
          </w:p>
        </w:tc>
      </w:tr>
      <w:tr w:rsidR="00AB1FCD" w:rsidTr="00AB1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B1FCD" w:rsidRDefault="00AB1FCD" w:rsidP="002A700B">
            <w:pPr>
              <w:pStyle w:val="Geenafstand"/>
              <w:rPr>
                <w:b w:val="0"/>
                <w:color w:val="auto"/>
                <w:sz w:val="24"/>
              </w:rPr>
            </w:pPr>
            <w:r>
              <w:rPr>
                <w:b w:val="0"/>
                <w:color w:val="auto"/>
                <w:sz w:val="24"/>
              </w:rPr>
              <w:t>21</w:t>
            </w:r>
          </w:p>
        </w:tc>
        <w:tc>
          <w:tcPr>
            <w:tcW w:w="4737" w:type="dxa"/>
          </w:tcPr>
          <w:p w:rsidR="00AB1FCD" w:rsidRDefault="007D004C" w:rsidP="002A700B">
            <w:pPr>
              <w:pStyle w:val="Geenafstand"/>
              <w:cnfStyle w:val="000000100000" w:firstRow="0" w:lastRow="0" w:firstColumn="0" w:lastColumn="0" w:oddVBand="0" w:evenVBand="0" w:oddHBand="1" w:evenHBand="0" w:firstRowFirstColumn="0" w:firstRowLastColumn="0" w:lastRowFirstColumn="0" w:lastRowLastColumn="0"/>
              <w:rPr>
                <w:color w:val="auto"/>
                <w:sz w:val="22"/>
                <w:szCs w:val="22"/>
              </w:rPr>
            </w:pPr>
            <w:r w:rsidRPr="007D004C">
              <w:rPr>
                <w:color w:val="auto"/>
                <w:sz w:val="22"/>
                <w:szCs w:val="22"/>
              </w:rPr>
              <w:t>Langs de zeven basisscholen die meedoen aan de waterweetjes</w:t>
            </w:r>
          </w:p>
          <w:p w:rsidR="007D004C" w:rsidRDefault="007D004C" w:rsidP="002A700B">
            <w:pPr>
              <w:pStyle w:val="Geenafstand"/>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Foto’s maken bij de Goudvink van de posters</w:t>
            </w:r>
          </w:p>
          <w:p w:rsidR="007D004C" w:rsidRDefault="007D004C" w:rsidP="002A700B">
            <w:pPr>
              <w:pStyle w:val="Geenafstand"/>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 xml:space="preserve">Materiaal ophalen bij het </w:t>
            </w:r>
            <w:proofErr w:type="spellStart"/>
            <w:r>
              <w:rPr>
                <w:color w:val="auto"/>
                <w:sz w:val="22"/>
                <w:szCs w:val="22"/>
              </w:rPr>
              <w:t>Rastholt</w:t>
            </w:r>
            <w:proofErr w:type="spellEnd"/>
            <w:r>
              <w:rPr>
                <w:color w:val="auto"/>
                <w:sz w:val="22"/>
                <w:szCs w:val="22"/>
              </w:rPr>
              <w:t xml:space="preserve"> (jerrycans, banners, posters etc.)</w:t>
            </w:r>
          </w:p>
          <w:p w:rsidR="007D004C" w:rsidRDefault="007D004C" w:rsidP="002A700B">
            <w:pPr>
              <w:pStyle w:val="Geenafstand"/>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’s avonds beachvolleybal in Max Sport met de Gemeenten</w:t>
            </w:r>
          </w:p>
          <w:p w:rsidR="007D004C" w:rsidRPr="007D004C" w:rsidRDefault="007D004C" w:rsidP="002A700B">
            <w:pPr>
              <w:pStyle w:val="Geenafstand"/>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Voorbereiden sportochtend Hoogeveen op 3 juni</w:t>
            </w:r>
          </w:p>
        </w:tc>
        <w:tc>
          <w:tcPr>
            <w:tcW w:w="2849" w:type="dxa"/>
          </w:tcPr>
          <w:p w:rsidR="00AB1FCD" w:rsidRPr="007D004C" w:rsidRDefault="00AB1FCD" w:rsidP="002A700B">
            <w:pPr>
              <w:pStyle w:val="Geenafstand"/>
              <w:cnfStyle w:val="000000100000" w:firstRow="0" w:lastRow="0" w:firstColumn="0" w:lastColumn="0" w:oddVBand="0" w:evenVBand="0" w:oddHBand="1" w:evenHBand="0" w:firstRowFirstColumn="0" w:firstRowLastColumn="0" w:lastRowFirstColumn="0" w:lastRowLastColumn="0"/>
              <w:rPr>
                <w:color w:val="auto"/>
                <w:sz w:val="24"/>
              </w:rPr>
            </w:pPr>
          </w:p>
          <w:p w:rsidR="007D004C" w:rsidRPr="007D004C" w:rsidRDefault="007D004C" w:rsidP="002A700B">
            <w:pPr>
              <w:pStyle w:val="Geenafstand"/>
              <w:cnfStyle w:val="000000100000" w:firstRow="0" w:lastRow="0" w:firstColumn="0" w:lastColumn="0" w:oddVBand="0" w:evenVBand="0" w:oddHBand="1" w:evenHBand="0" w:firstRowFirstColumn="0" w:firstRowLastColumn="0" w:lastRowFirstColumn="0" w:lastRowLastColumn="0"/>
              <w:rPr>
                <w:color w:val="auto"/>
                <w:sz w:val="24"/>
              </w:rPr>
            </w:pPr>
            <w:r w:rsidRPr="007D004C">
              <w:rPr>
                <w:color w:val="auto"/>
                <w:sz w:val="24"/>
              </w:rPr>
              <w:t>Marjolein, Marc</w:t>
            </w:r>
          </w:p>
          <w:p w:rsidR="007D004C" w:rsidRPr="007D004C" w:rsidRDefault="007D004C" w:rsidP="002A700B">
            <w:pPr>
              <w:pStyle w:val="Geenafstand"/>
              <w:cnfStyle w:val="000000100000" w:firstRow="0" w:lastRow="0" w:firstColumn="0" w:lastColumn="0" w:oddVBand="0" w:evenVBand="0" w:oddHBand="1" w:evenHBand="0" w:firstRowFirstColumn="0" w:firstRowLastColumn="0" w:lastRowFirstColumn="0" w:lastRowLastColumn="0"/>
              <w:rPr>
                <w:color w:val="auto"/>
                <w:sz w:val="24"/>
              </w:rPr>
            </w:pPr>
            <w:r w:rsidRPr="007D004C">
              <w:rPr>
                <w:color w:val="auto"/>
                <w:sz w:val="24"/>
              </w:rPr>
              <w:t>Marjolein</w:t>
            </w:r>
          </w:p>
          <w:p w:rsidR="007D004C" w:rsidRPr="007D004C" w:rsidRDefault="007D004C" w:rsidP="002A700B">
            <w:pPr>
              <w:pStyle w:val="Geenafstand"/>
              <w:cnfStyle w:val="000000100000" w:firstRow="0" w:lastRow="0" w:firstColumn="0" w:lastColumn="0" w:oddVBand="0" w:evenVBand="0" w:oddHBand="1" w:evenHBand="0" w:firstRowFirstColumn="0" w:firstRowLastColumn="0" w:lastRowFirstColumn="0" w:lastRowLastColumn="0"/>
              <w:rPr>
                <w:color w:val="auto"/>
                <w:sz w:val="24"/>
              </w:rPr>
            </w:pPr>
          </w:p>
          <w:p w:rsidR="007D004C" w:rsidRPr="007D004C" w:rsidRDefault="007D004C" w:rsidP="002A700B">
            <w:pPr>
              <w:pStyle w:val="Geenafstand"/>
              <w:cnfStyle w:val="000000100000" w:firstRow="0" w:lastRow="0" w:firstColumn="0" w:lastColumn="0" w:oddVBand="0" w:evenVBand="0" w:oddHBand="1" w:evenHBand="0" w:firstRowFirstColumn="0" w:firstRowLastColumn="0" w:lastRowFirstColumn="0" w:lastRowLastColumn="0"/>
              <w:rPr>
                <w:color w:val="auto"/>
                <w:sz w:val="24"/>
              </w:rPr>
            </w:pPr>
          </w:p>
          <w:p w:rsidR="007D004C" w:rsidRPr="007D004C" w:rsidRDefault="007D004C" w:rsidP="002A700B">
            <w:pPr>
              <w:pStyle w:val="Geenafstand"/>
              <w:cnfStyle w:val="000000100000" w:firstRow="0" w:lastRow="0" w:firstColumn="0" w:lastColumn="0" w:oddVBand="0" w:evenVBand="0" w:oddHBand="1" w:evenHBand="0" w:firstRowFirstColumn="0" w:firstRowLastColumn="0" w:lastRowFirstColumn="0" w:lastRowLastColumn="0"/>
              <w:rPr>
                <w:color w:val="auto"/>
                <w:sz w:val="24"/>
              </w:rPr>
            </w:pPr>
            <w:r w:rsidRPr="007D004C">
              <w:rPr>
                <w:color w:val="auto"/>
                <w:sz w:val="24"/>
              </w:rPr>
              <w:t>Marjolein, Minke</w:t>
            </w:r>
          </w:p>
        </w:tc>
      </w:tr>
      <w:tr w:rsidR="00AB1FCD" w:rsidTr="00AB1F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B1FCD" w:rsidRDefault="00AB1FCD" w:rsidP="002A700B">
            <w:pPr>
              <w:pStyle w:val="Geenafstand"/>
              <w:rPr>
                <w:b w:val="0"/>
                <w:color w:val="auto"/>
                <w:sz w:val="24"/>
              </w:rPr>
            </w:pPr>
            <w:r>
              <w:rPr>
                <w:b w:val="0"/>
                <w:color w:val="auto"/>
                <w:sz w:val="24"/>
              </w:rPr>
              <w:lastRenderedPageBreak/>
              <w:t>22</w:t>
            </w:r>
          </w:p>
        </w:tc>
        <w:tc>
          <w:tcPr>
            <w:tcW w:w="4737" w:type="dxa"/>
          </w:tcPr>
          <w:p w:rsidR="007D004C" w:rsidRPr="007D004C" w:rsidRDefault="007D004C" w:rsidP="002A700B">
            <w:pPr>
              <w:pStyle w:val="Geenafstand"/>
              <w:cnfStyle w:val="000000010000" w:firstRow="0" w:lastRow="0" w:firstColumn="0" w:lastColumn="0" w:oddVBand="0" w:evenVBand="0" w:oddHBand="0" w:evenHBand="1" w:firstRowFirstColumn="0" w:firstRowLastColumn="0" w:lastRowFirstColumn="0" w:lastRowLastColumn="0"/>
              <w:rPr>
                <w:color w:val="auto"/>
                <w:sz w:val="22"/>
                <w:szCs w:val="22"/>
              </w:rPr>
            </w:pPr>
            <w:r w:rsidRPr="007D004C">
              <w:rPr>
                <w:color w:val="auto"/>
                <w:sz w:val="22"/>
                <w:szCs w:val="22"/>
              </w:rPr>
              <w:t>Verdelen stageverslag punten met het beoordelingsformulier erbij</w:t>
            </w:r>
          </w:p>
          <w:p w:rsidR="00AB1FCD" w:rsidRPr="007D004C" w:rsidRDefault="007D004C" w:rsidP="002A700B">
            <w:pPr>
              <w:pStyle w:val="Geenafstand"/>
              <w:cnfStyle w:val="000000010000" w:firstRow="0" w:lastRow="0" w:firstColumn="0" w:lastColumn="0" w:oddVBand="0" w:evenVBand="0" w:oddHBand="0" w:evenHBand="1" w:firstRowFirstColumn="0" w:firstRowLastColumn="0" w:lastRowFirstColumn="0" w:lastRowLastColumn="0"/>
              <w:rPr>
                <w:color w:val="auto"/>
                <w:sz w:val="22"/>
                <w:szCs w:val="22"/>
              </w:rPr>
            </w:pPr>
            <w:r w:rsidRPr="007D004C">
              <w:rPr>
                <w:color w:val="auto"/>
                <w:sz w:val="22"/>
                <w:szCs w:val="22"/>
              </w:rPr>
              <w:t xml:space="preserve">Terugkomdag in </w:t>
            </w:r>
            <w:proofErr w:type="spellStart"/>
            <w:r w:rsidRPr="007D004C">
              <w:rPr>
                <w:color w:val="auto"/>
                <w:sz w:val="22"/>
                <w:szCs w:val="22"/>
              </w:rPr>
              <w:t>Zuidwolde</w:t>
            </w:r>
            <w:proofErr w:type="spellEnd"/>
            <w:r w:rsidRPr="007D004C">
              <w:rPr>
                <w:color w:val="auto"/>
                <w:sz w:val="22"/>
                <w:szCs w:val="22"/>
              </w:rPr>
              <w:t xml:space="preserve"> van JOGG Drenthe</w:t>
            </w:r>
          </w:p>
          <w:p w:rsidR="007D004C" w:rsidRPr="007D004C" w:rsidRDefault="007D004C" w:rsidP="002A700B">
            <w:pPr>
              <w:pStyle w:val="Geenafstand"/>
              <w:cnfStyle w:val="000000010000" w:firstRow="0" w:lastRow="0" w:firstColumn="0" w:lastColumn="0" w:oddVBand="0" w:evenVBand="0" w:oddHBand="0" w:evenHBand="1" w:firstRowFirstColumn="0" w:firstRowLastColumn="0" w:lastRowFirstColumn="0" w:lastRowLastColumn="0"/>
              <w:rPr>
                <w:color w:val="auto"/>
                <w:sz w:val="22"/>
                <w:szCs w:val="22"/>
              </w:rPr>
            </w:pPr>
            <w:r w:rsidRPr="007D004C">
              <w:rPr>
                <w:color w:val="auto"/>
                <w:sz w:val="22"/>
                <w:szCs w:val="22"/>
              </w:rPr>
              <w:t>Overleg met Leny over sportochtend Hoogeveen, materialen check</w:t>
            </w:r>
          </w:p>
        </w:tc>
        <w:tc>
          <w:tcPr>
            <w:tcW w:w="2849" w:type="dxa"/>
          </w:tcPr>
          <w:p w:rsidR="007D004C" w:rsidRDefault="007D004C" w:rsidP="002A700B">
            <w:pPr>
              <w:pStyle w:val="Geenafstand"/>
              <w:cnfStyle w:val="000000010000" w:firstRow="0" w:lastRow="0" w:firstColumn="0" w:lastColumn="0" w:oddVBand="0" w:evenVBand="0" w:oddHBand="0" w:evenHBand="1" w:firstRowFirstColumn="0" w:firstRowLastColumn="0" w:lastRowFirstColumn="0" w:lastRowLastColumn="0"/>
              <w:rPr>
                <w:color w:val="auto"/>
                <w:sz w:val="22"/>
                <w:szCs w:val="22"/>
              </w:rPr>
            </w:pPr>
            <w:r w:rsidRPr="007D004C">
              <w:rPr>
                <w:color w:val="auto"/>
                <w:sz w:val="22"/>
                <w:szCs w:val="22"/>
              </w:rPr>
              <w:t>Marjolein, Marc, Ewout, Minke</w:t>
            </w:r>
          </w:p>
          <w:p w:rsidR="00AB1FCD" w:rsidRPr="007D004C" w:rsidRDefault="007D004C" w:rsidP="007D004C">
            <w:pPr>
              <w:cnfStyle w:val="000000010000" w:firstRow="0" w:lastRow="0" w:firstColumn="0" w:lastColumn="0" w:oddVBand="0" w:evenVBand="0" w:oddHBand="0" w:evenHBand="1" w:firstRowFirstColumn="0" w:firstRowLastColumn="0" w:lastRowFirstColumn="0" w:lastRowLastColumn="0"/>
              <w:rPr>
                <w:color w:val="auto"/>
                <w:sz w:val="22"/>
                <w:szCs w:val="22"/>
              </w:rPr>
            </w:pPr>
            <w:r w:rsidRPr="007D004C">
              <w:rPr>
                <w:color w:val="auto"/>
                <w:sz w:val="22"/>
                <w:szCs w:val="22"/>
              </w:rPr>
              <w:t xml:space="preserve">Iedereen </w:t>
            </w:r>
          </w:p>
        </w:tc>
      </w:tr>
      <w:tr w:rsidR="00AB1FCD" w:rsidTr="00AB1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B1FCD" w:rsidRDefault="00AB1FCD" w:rsidP="002A700B">
            <w:pPr>
              <w:pStyle w:val="Geenafstand"/>
              <w:rPr>
                <w:b w:val="0"/>
                <w:color w:val="auto"/>
                <w:sz w:val="24"/>
              </w:rPr>
            </w:pPr>
            <w:r>
              <w:rPr>
                <w:b w:val="0"/>
                <w:color w:val="auto"/>
                <w:sz w:val="24"/>
              </w:rPr>
              <w:t>23</w:t>
            </w:r>
          </w:p>
        </w:tc>
        <w:tc>
          <w:tcPr>
            <w:tcW w:w="4737" w:type="dxa"/>
          </w:tcPr>
          <w:p w:rsidR="00AB1FCD" w:rsidRPr="007D004C" w:rsidRDefault="007D004C" w:rsidP="002A700B">
            <w:pPr>
              <w:pStyle w:val="Geenafstand"/>
              <w:cnfStyle w:val="000000100000" w:firstRow="0" w:lastRow="0" w:firstColumn="0" w:lastColumn="0" w:oddVBand="0" w:evenVBand="0" w:oddHBand="1" w:evenHBand="0" w:firstRowFirstColumn="0" w:firstRowLastColumn="0" w:lastRowFirstColumn="0" w:lastRowLastColumn="0"/>
              <w:rPr>
                <w:color w:val="auto"/>
                <w:sz w:val="22"/>
                <w:szCs w:val="22"/>
              </w:rPr>
            </w:pPr>
            <w:r w:rsidRPr="007D004C">
              <w:rPr>
                <w:color w:val="auto"/>
                <w:sz w:val="22"/>
                <w:szCs w:val="22"/>
              </w:rPr>
              <w:t>09:00 u sportochtend Hoogeveen</w:t>
            </w:r>
            <w:r>
              <w:rPr>
                <w:color w:val="auto"/>
                <w:sz w:val="22"/>
                <w:szCs w:val="22"/>
              </w:rPr>
              <w:t>, waterquiz mee, jerrycans mee, banners mee en uitslagenformulieren</w:t>
            </w:r>
          </w:p>
        </w:tc>
        <w:tc>
          <w:tcPr>
            <w:tcW w:w="2849" w:type="dxa"/>
          </w:tcPr>
          <w:p w:rsidR="00AB1FCD" w:rsidRPr="003D5867" w:rsidRDefault="003D5867" w:rsidP="002A700B">
            <w:pPr>
              <w:pStyle w:val="Geenafstand"/>
              <w:cnfStyle w:val="000000100000" w:firstRow="0" w:lastRow="0" w:firstColumn="0" w:lastColumn="0" w:oddVBand="0" w:evenVBand="0" w:oddHBand="1" w:evenHBand="0" w:firstRowFirstColumn="0" w:firstRowLastColumn="0" w:lastRowFirstColumn="0" w:lastRowLastColumn="0"/>
              <w:rPr>
                <w:color w:val="auto"/>
                <w:sz w:val="22"/>
                <w:szCs w:val="22"/>
              </w:rPr>
            </w:pPr>
            <w:r w:rsidRPr="003D5867">
              <w:rPr>
                <w:color w:val="auto"/>
                <w:sz w:val="22"/>
                <w:szCs w:val="22"/>
              </w:rPr>
              <w:t>Marc, Minke, Ewout en Marjolein</w:t>
            </w:r>
          </w:p>
        </w:tc>
      </w:tr>
      <w:tr w:rsidR="00AB1FCD" w:rsidTr="00AB1F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B1FCD" w:rsidRDefault="00AB1FCD" w:rsidP="002A700B">
            <w:pPr>
              <w:pStyle w:val="Geenafstand"/>
              <w:rPr>
                <w:b w:val="0"/>
                <w:color w:val="auto"/>
                <w:sz w:val="24"/>
              </w:rPr>
            </w:pPr>
            <w:r>
              <w:rPr>
                <w:b w:val="0"/>
                <w:color w:val="auto"/>
                <w:sz w:val="24"/>
              </w:rPr>
              <w:t>24</w:t>
            </w:r>
          </w:p>
        </w:tc>
        <w:tc>
          <w:tcPr>
            <w:tcW w:w="4737" w:type="dxa"/>
          </w:tcPr>
          <w:p w:rsidR="00D75D48" w:rsidRPr="003D5867" w:rsidRDefault="00C97A9F" w:rsidP="002A700B">
            <w:pPr>
              <w:pStyle w:val="Geenafstand"/>
              <w:cnfStyle w:val="000000010000" w:firstRow="0" w:lastRow="0" w:firstColumn="0" w:lastColumn="0" w:oddVBand="0" w:evenVBand="0" w:oddHBand="0" w:evenHBand="1" w:firstRowFirstColumn="0" w:firstRowLastColumn="0" w:lastRowFirstColumn="0" w:lastRowLastColumn="0"/>
              <w:rPr>
                <w:color w:val="auto"/>
                <w:sz w:val="22"/>
                <w:szCs w:val="22"/>
              </w:rPr>
            </w:pPr>
            <w:r w:rsidRPr="003D5867">
              <w:rPr>
                <w:color w:val="auto"/>
                <w:sz w:val="22"/>
                <w:szCs w:val="22"/>
              </w:rPr>
              <w:t xml:space="preserve">10:00 u gesprek met </w:t>
            </w:r>
            <w:proofErr w:type="spellStart"/>
            <w:r w:rsidRPr="003D5867">
              <w:rPr>
                <w:color w:val="auto"/>
                <w:sz w:val="22"/>
                <w:szCs w:val="22"/>
              </w:rPr>
              <w:t>Leoni</w:t>
            </w:r>
            <w:proofErr w:type="spellEnd"/>
            <w:r w:rsidRPr="003D5867">
              <w:rPr>
                <w:color w:val="auto"/>
                <w:sz w:val="22"/>
                <w:szCs w:val="22"/>
              </w:rPr>
              <w:t xml:space="preserve"> over ontwikkeldoelen + evaluatie van stageperiode</w:t>
            </w:r>
          </w:p>
          <w:p w:rsidR="00AB1FCD" w:rsidRPr="003D5867" w:rsidRDefault="00D75D48" w:rsidP="002A700B">
            <w:pPr>
              <w:pStyle w:val="Geenafstand"/>
              <w:cnfStyle w:val="000000010000" w:firstRow="0" w:lastRow="0" w:firstColumn="0" w:lastColumn="0" w:oddVBand="0" w:evenVBand="0" w:oddHBand="0" w:evenHBand="1" w:firstRowFirstColumn="0" w:firstRowLastColumn="0" w:lastRowFirstColumn="0" w:lastRowLastColumn="0"/>
              <w:rPr>
                <w:color w:val="auto"/>
                <w:sz w:val="22"/>
                <w:szCs w:val="22"/>
              </w:rPr>
            </w:pPr>
            <w:r w:rsidRPr="003D5867">
              <w:rPr>
                <w:color w:val="auto"/>
                <w:sz w:val="22"/>
                <w:szCs w:val="22"/>
              </w:rPr>
              <w:t>Gezamenlijke lunch 12:00 – 13:00 u</w:t>
            </w:r>
          </w:p>
        </w:tc>
        <w:tc>
          <w:tcPr>
            <w:tcW w:w="2849" w:type="dxa"/>
          </w:tcPr>
          <w:p w:rsidR="00AB1FCD" w:rsidRPr="003D5867" w:rsidRDefault="003D5867" w:rsidP="002A700B">
            <w:pPr>
              <w:pStyle w:val="Geenafstand"/>
              <w:cnfStyle w:val="000000010000" w:firstRow="0" w:lastRow="0" w:firstColumn="0" w:lastColumn="0" w:oddVBand="0" w:evenVBand="0" w:oddHBand="0" w:evenHBand="1" w:firstRowFirstColumn="0" w:firstRowLastColumn="0" w:lastRowFirstColumn="0" w:lastRowLastColumn="0"/>
              <w:rPr>
                <w:color w:val="auto"/>
                <w:sz w:val="22"/>
                <w:szCs w:val="22"/>
              </w:rPr>
            </w:pPr>
            <w:r w:rsidRPr="003D5867">
              <w:rPr>
                <w:color w:val="auto"/>
                <w:sz w:val="22"/>
                <w:szCs w:val="22"/>
              </w:rPr>
              <w:t>Marjolein</w:t>
            </w:r>
          </w:p>
          <w:p w:rsidR="003D5867" w:rsidRPr="003D5867" w:rsidRDefault="003D5867" w:rsidP="002A700B">
            <w:pPr>
              <w:pStyle w:val="Geenafstand"/>
              <w:cnfStyle w:val="000000010000" w:firstRow="0" w:lastRow="0" w:firstColumn="0" w:lastColumn="0" w:oddVBand="0" w:evenVBand="0" w:oddHBand="0" w:evenHBand="1" w:firstRowFirstColumn="0" w:firstRowLastColumn="0" w:lastRowFirstColumn="0" w:lastRowLastColumn="0"/>
              <w:rPr>
                <w:color w:val="auto"/>
                <w:sz w:val="22"/>
                <w:szCs w:val="22"/>
              </w:rPr>
            </w:pPr>
          </w:p>
          <w:p w:rsidR="003D5867" w:rsidRPr="003D5867" w:rsidRDefault="003D5867" w:rsidP="002A700B">
            <w:pPr>
              <w:pStyle w:val="Geenafstand"/>
              <w:cnfStyle w:val="000000010000" w:firstRow="0" w:lastRow="0" w:firstColumn="0" w:lastColumn="0" w:oddVBand="0" w:evenVBand="0" w:oddHBand="0" w:evenHBand="1" w:firstRowFirstColumn="0" w:firstRowLastColumn="0" w:lastRowFirstColumn="0" w:lastRowLastColumn="0"/>
              <w:rPr>
                <w:color w:val="auto"/>
                <w:sz w:val="22"/>
                <w:szCs w:val="22"/>
              </w:rPr>
            </w:pPr>
            <w:r w:rsidRPr="003D5867">
              <w:rPr>
                <w:color w:val="auto"/>
                <w:sz w:val="22"/>
                <w:szCs w:val="22"/>
              </w:rPr>
              <w:t xml:space="preserve">Iedereen </w:t>
            </w:r>
          </w:p>
        </w:tc>
      </w:tr>
      <w:tr w:rsidR="00AB1FCD" w:rsidTr="00AB1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B1FCD" w:rsidRDefault="00AB1FCD" w:rsidP="002A700B">
            <w:pPr>
              <w:pStyle w:val="Geenafstand"/>
              <w:rPr>
                <w:b w:val="0"/>
                <w:color w:val="auto"/>
                <w:sz w:val="24"/>
              </w:rPr>
            </w:pPr>
            <w:r>
              <w:rPr>
                <w:b w:val="0"/>
                <w:color w:val="auto"/>
                <w:sz w:val="24"/>
              </w:rPr>
              <w:t>25</w:t>
            </w:r>
          </w:p>
        </w:tc>
        <w:tc>
          <w:tcPr>
            <w:tcW w:w="4737" w:type="dxa"/>
          </w:tcPr>
          <w:p w:rsidR="003D5867" w:rsidRDefault="003D5867" w:rsidP="002A700B">
            <w:pPr>
              <w:pStyle w:val="Geenafstand"/>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Stage opdracht A2 afronden</w:t>
            </w:r>
          </w:p>
          <w:p w:rsidR="00AB1FCD" w:rsidRDefault="00C97A9F" w:rsidP="002A700B">
            <w:pPr>
              <w:pStyle w:val="Geenafstand"/>
              <w:cnfStyle w:val="000000100000" w:firstRow="0" w:lastRow="0" w:firstColumn="0" w:lastColumn="0" w:oddVBand="0" w:evenVBand="0" w:oddHBand="1" w:evenHBand="0" w:firstRowFirstColumn="0" w:firstRowLastColumn="0" w:lastRowFirstColumn="0" w:lastRowLastColumn="0"/>
              <w:rPr>
                <w:color w:val="auto"/>
                <w:sz w:val="22"/>
                <w:szCs w:val="22"/>
              </w:rPr>
            </w:pPr>
            <w:r w:rsidRPr="00C97A9F">
              <w:rPr>
                <w:color w:val="auto"/>
                <w:sz w:val="22"/>
                <w:szCs w:val="22"/>
              </w:rPr>
              <w:t>13:00 u aanwezig zijn op stage om de presentatie voor te bereiden</w:t>
            </w:r>
          </w:p>
          <w:p w:rsidR="00C97A9F" w:rsidRPr="00C97A9F" w:rsidRDefault="00C97A9F" w:rsidP="002A700B">
            <w:pPr>
              <w:pStyle w:val="Geenafstand"/>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2849" w:type="dxa"/>
          </w:tcPr>
          <w:p w:rsidR="00AB1FCD" w:rsidRPr="003D5867" w:rsidRDefault="003D5867" w:rsidP="002A700B">
            <w:pPr>
              <w:pStyle w:val="Geenafstand"/>
              <w:cnfStyle w:val="000000100000" w:firstRow="0" w:lastRow="0" w:firstColumn="0" w:lastColumn="0" w:oddVBand="0" w:evenVBand="0" w:oddHBand="1" w:evenHBand="0" w:firstRowFirstColumn="0" w:firstRowLastColumn="0" w:lastRowFirstColumn="0" w:lastRowLastColumn="0"/>
              <w:rPr>
                <w:color w:val="auto"/>
                <w:sz w:val="22"/>
                <w:szCs w:val="22"/>
              </w:rPr>
            </w:pPr>
            <w:r w:rsidRPr="003D5867">
              <w:rPr>
                <w:color w:val="auto"/>
                <w:sz w:val="22"/>
                <w:szCs w:val="22"/>
              </w:rPr>
              <w:t xml:space="preserve">Iedereen </w:t>
            </w:r>
          </w:p>
        </w:tc>
      </w:tr>
    </w:tbl>
    <w:p w:rsidR="00244D5E" w:rsidRDefault="00244D5E" w:rsidP="002A700B">
      <w:pPr>
        <w:pStyle w:val="Geenafstand"/>
        <w:rPr>
          <w:b/>
          <w:color w:val="auto"/>
          <w:sz w:val="24"/>
        </w:rPr>
      </w:pPr>
    </w:p>
    <w:p w:rsidR="00244D5E" w:rsidRDefault="00244D5E" w:rsidP="002A700B">
      <w:pPr>
        <w:pStyle w:val="Geenafstand"/>
        <w:rPr>
          <w:b/>
          <w:color w:val="auto"/>
          <w:sz w:val="24"/>
        </w:rPr>
      </w:pPr>
    </w:p>
    <w:p w:rsidR="00377107" w:rsidRDefault="00377107" w:rsidP="002A700B">
      <w:pPr>
        <w:pStyle w:val="Geenafstand"/>
        <w:rPr>
          <w:b/>
          <w:color w:val="auto"/>
          <w:sz w:val="24"/>
        </w:rPr>
      </w:pPr>
    </w:p>
    <w:p w:rsidR="00244D5E" w:rsidRDefault="00244D5E" w:rsidP="00CD5876">
      <w:pPr>
        <w:pStyle w:val="kop20"/>
      </w:pPr>
      <w:bookmarkStart w:id="19" w:name="_Toc422317286"/>
      <w:r>
        <w:t>3.1.2 Taakverdeling</w:t>
      </w:r>
      <w:bookmarkEnd w:id="19"/>
    </w:p>
    <w:p w:rsidR="00D10E91" w:rsidRDefault="00D10E91" w:rsidP="002A700B">
      <w:pPr>
        <w:pStyle w:val="Geenafstand"/>
        <w:rPr>
          <w:color w:val="auto"/>
          <w:sz w:val="22"/>
          <w:szCs w:val="22"/>
        </w:rPr>
      </w:pPr>
      <w:r>
        <w:rPr>
          <w:color w:val="auto"/>
          <w:sz w:val="22"/>
          <w:szCs w:val="22"/>
        </w:rPr>
        <w:t>Waterweetjes doornemen en controleren: Marc en Marjolein</w:t>
      </w:r>
    </w:p>
    <w:p w:rsidR="00D10E91" w:rsidRDefault="00D10E91" w:rsidP="002A700B">
      <w:pPr>
        <w:pStyle w:val="Geenafstand"/>
        <w:rPr>
          <w:color w:val="auto"/>
          <w:sz w:val="22"/>
          <w:szCs w:val="22"/>
        </w:rPr>
      </w:pPr>
      <w:r>
        <w:rPr>
          <w:color w:val="auto"/>
          <w:sz w:val="22"/>
          <w:szCs w:val="22"/>
        </w:rPr>
        <w:t>Waterweetjes opsturen: Marc</w:t>
      </w:r>
    </w:p>
    <w:p w:rsidR="00D10E91" w:rsidRDefault="00D10E91" w:rsidP="002A700B">
      <w:pPr>
        <w:pStyle w:val="Geenafstand"/>
        <w:rPr>
          <w:color w:val="auto"/>
          <w:sz w:val="22"/>
          <w:szCs w:val="22"/>
        </w:rPr>
      </w:pPr>
      <w:r>
        <w:rPr>
          <w:color w:val="auto"/>
          <w:sz w:val="22"/>
          <w:szCs w:val="22"/>
        </w:rPr>
        <w:t xml:space="preserve">Vergaderen met </w:t>
      </w:r>
      <w:proofErr w:type="spellStart"/>
      <w:r>
        <w:rPr>
          <w:color w:val="auto"/>
          <w:sz w:val="22"/>
          <w:szCs w:val="22"/>
        </w:rPr>
        <w:t>Leoni</w:t>
      </w:r>
      <w:proofErr w:type="spellEnd"/>
      <w:r>
        <w:rPr>
          <w:color w:val="auto"/>
          <w:sz w:val="22"/>
          <w:szCs w:val="22"/>
        </w:rPr>
        <w:t>: iedereen</w:t>
      </w:r>
    </w:p>
    <w:p w:rsidR="00D10E91" w:rsidRDefault="00D10E91" w:rsidP="002A700B">
      <w:pPr>
        <w:pStyle w:val="Geenafstand"/>
        <w:rPr>
          <w:color w:val="auto"/>
          <w:sz w:val="22"/>
          <w:szCs w:val="22"/>
        </w:rPr>
      </w:pPr>
      <w:r>
        <w:rPr>
          <w:color w:val="auto"/>
          <w:sz w:val="22"/>
          <w:szCs w:val="22"/>
        </w:rPr>
        <w:t>Beoordelingsformulieren bekijken en punten verdelen: Marjolein</w:t>
      </w:r>
    </w:p>
    <w:p w:rsidR="00D10E91" w:rsidRDefault="00325330" w:rsidP="002A700B">
      <w:pPr>
        <w:pStyle w:val="Geenafstand"/>
        <w:rPr>
          <w:color w:val="auto"/>
          <w:sz w:val="22"/>
          <w:szCs w:val="22"/>
        </w:rPr>
      </w:pPr>
      <w:r>
        <w:rPr>
          <w:color w:val="auto"/>
          <w:sz w:val="22"/>
          <w:szCs w:val="22"/>
        </w:rPr>
        <w:t>Tijd beheersen: Marjolein</w:t>
      </w:r>
    </w:p>
    <w:p w:rsidR="00325330" w:rsidRDefault="00325330" w:rsidP="002A700B">
      <w:pPr>
        <w:pStyle w:val="Geenafstand"/>
        <w:rPr>
          <w:color w:val="auto"/>
          <w:sz w:val="22"/>
          <w:szCs w:val="22"/>
        </w:rPr>
      </w:pPr>
      <w:r>
        <w:rPr>
          <w:color w:val="auto"/>
          <w:sz w:val="22"/>
          <w:szCs w:val="22"/>
        </w:rPr>
        <w:t>Deadlines doorgeven en noteren: Marjolein</w:t>
      </w:r>
    </w:p>
    <w:p w:rsidR="00244D5E" w:rsidRPr="004340B5" w:rsidRDefault="00325330" w:rsidP="002A700B">
      <w:pPr>
        <w:pStyle w:val="Geenafstand"/>
        <w:rPr>
          <w:color w:val="auto"/>
          <w:sz w:val="22"/>
          <w:szCs w:val="22"/>
        </w:rPr>
      </w:pPr>
      <w:r>
        <w:rPr>
          <w:color w:val="auto"/>
          <w:sz w:val="22"/>
          <w:szCs w:val="22"/>
        </w:rPr>
        <w:t xml:space="preserve">Vergaderingen notuleren: Marjolein </w:t>
      </w:r>
    </w:p>
    <w:p w:rsidR="00244D5E" w:rsidRPr="004340B5" w:rsidRDefault="00244D5E" w:rsidP="004340B5">
      <w:pPr>
        <w:pStyle w:val="kop20"/>
      </w:pPr>
      <w:bookmarkStart w:id="20" w:name="_Toc422317287"/>
      <w:r>
        <w:t>3.1.3 Procesevaluatie totale stage</w:t>
      </w:r>
      <w:bookmarkEnd w:id="20"/>
    </w:p>
    <w:p w:rsidR="00402C1C" w:rsidRDefault="00402C1C" w:rsidP="002A700B">
      <w:pPr>
        <w:pStyle w:val="Geenafstand"/>
        <w:rPr>
          <w:color w:val="auto"/>
          <w:sz w:val="22"/>
          <w:szCs w:val="22"/>
        </w:rPr>
      </w:pPr>
      <w:r>
        <w:rPr>
          <w:color w:val="auto"/>
          <w:sz w:val="22"/>
          <w:szCs w:val="22"/>
        </w:rPr>
        <w:t xml:space="preserve">De laatste stageperiode ging veel te snel voorbij. Het knotshockeytoernooi stond voor de deur waar Marc en ik naartoe zijn gegaan. Ik ben over de uitvoering van ons spel raad-het-plaatje niet erg tevreden omdat ik de uitvoering rommelig vond, het spel was niet erg uitdagend naar mijn mening en ik vond het niet echt motiverend. Gelukkig heb ik hier van geleerd en Marc ook. De </w:t>
      </w:r>
      <w:r w:rsidR="00D10E91">
        <w:rPr>
          <w:color w:val="auto"/>
          <w:sz w:val="22"/>
          <w:szCs w:val="22"/>
        </w:rPr>
        <w:t xml:space="preserve">stagedagen die daarna kwamen verliepen wel heel goed en ik vind dat ik veel heb gedaan en me van mijn beste kant heb laten zien.  Ik heb er nog zoveel mogelijk uitgehaald en heb me actief ingezet op de stageplek. </w:t>
      </w:r>
      <w:r w:rsidR="00377107">
        <w:rPr>
          <w:color w:val="auto"/>
          <w:sz w:val="22"/>
          <w:szCs w:val="22"/>
        </w:rPr>
        <w:t>Vooral</w:t>
      </w:r>
      <w:r w:rsidR="00D10E91">
        <w:rPr>
          <w:color w:val="auto"/>
          <w:sz w:val="22"/>
          <w:szCs w:val="22"/>
        </w:rPr>
        <w:t xml:space="preserve"> de sportochtend in Hoogeveen op drie juni vond ik erg leuk. Ik had er erg veel plezier in dat groep 5/6 langs kwam om bij mij de waterquiz af te nemen. Ik heb er zelf een interactieve vorm van gemaakt waarbij de kinderen eerst zo snel mogelijk moesten rennen en vervolgens een antwoord mochten geven. Ik kreeg zelfs complimenten over dat het spel leuk werd gevonden, dit deed mij erg goed en ik weet zeker dat de teams die langs kwamen, veel hebben geleerd over water. </w:t>
      </w:r>
    </w:p>
    <w:p w:rsidR="00D10E91" w:rsidRDefault="00D10E91" w:rsidP="002A700B">
      <w:pPr>
        <w:pStyle w:val="Geenafstand"/>
        <w:rPr>
          <w:color w:val="auto"/>
          <w:sz w:val="22"/>
          <w:szCs w:val="22"/>
        </w:rPr>
      </w:pPr>
    </w:p>
    <w:p w:rsidR="00D10E91" w:rsidRDefault="00D10E91" w:rsidP="002A700B">
      <w:pPr>
        <w:pStyle w:val="Geenafstand"/>
        <w:rPr>
          <w:color w:val="auto"/>
          <w:sz w:val="22"/>
          <w:szCs w:val="22"/>
        </w:rPr>
      </w:pPr>
      <w:r>
        <w:rPr>
          <w:color w:val="auto"/>
          <w:sz w:val="22"/>
          <w:szCs w:val="22"/>
        </w:rPr>
        <w:t xml:space="preserve">De communicatie en samenwerking richting </w:t>
      </w:r>
      <w:proofErr w:type="spellStart"/>
      <w:r>
        <w:rPr>
          <w:color w:val="auto"/>
          <w:sz w:val="22"/>
          <w:szCs w:val="22"/>
        </w:rPr>
        <w:t>Leoni</w:t>
      </w:r>
      <w:proofErr w:type="spellEnd"/>
      <w:r>
        <w:rPr>
          <w:color w:val="auto"/>
          <w:sz w:val="22"/>
          <w:szCs w:val="22"/>
        </w:rPr>
        <w:t xml:space="preserve"> verliep wel goed maar qua communicatie zou ik mezelf net een zes geven omdat dit nog veel beter kon. </w:t>
      </w:r>
      <w:proofErr w:type="spellStart"/>
      <w:r>
        <w:rPr>
          <w:color w:val="auto"/>
          <w:sz w:val="22"/>
          <w:szCs w:val="22"/>
        </w:rPr>
        <w:t>Leoni</w:t>
      </w:r>
      <w:proofErr w:type="spellEnd"/>
      <w:r>
        <w:rPr>
          <w:color w:val="auto"/>
          <w:sz w:val="22"/>
          <w:szCs w:val="22"/>
        </w:rPr>
        <w:t xml:space="preserve"> is heel erg flexibel opgetreden naar ons toe en dat vind ik heel vriendelijk van haar. De samenwerking met haar was wel heel goed en dat heb ik haar ook meegegeven in het eindgesprek. Het samenwerken met haar was fijn want ze vergaderde iedereen </w:t>
      </w:r>
      <w:r>
        <w:rPr>
          <w:color w:val="auto"/>
          <w:sz w:val="22"/>
          <w:szCs w:val="22"/>
        </w:rPr>
        <w:lastRenderedPageBreak/>
        <w:t>woensdag met ons en bracht tips in en kon lekker kletsen met ons, dat is ook altijd wel fijn. Een hele prettige samenwerking.</w:t>
      </w:r>
    </w:p>
    <w:p w:rsidR="00D10E91" w:rsidRDefault="00D10E91" w:rsidP="002A700B">
      <w:pPr>
        <w:pStyle w:val="Geenafstand"/>
        <w:rPr>
          <w:color w:val="auto"/>
          <w:sz w:val="22"/>
          <w:szCs w:val="22"/>
        </w:rPr>
      </w:pPr>
    </w:p>
    <w:p w:rsidR="00D10E91" w:rsidRPr="00402C1C" w:rsidRDefault="00D10E91" w:rsidP="002A700B">
      <w:pPr>
        <w:pStyle w:val="Geenafstand"/>
        <w:rPr>
          <w:color w:val="auto"/>
          <w:sz w:val="22"/>
          <w:szCs w:val="22"/>
        </w:rPr>
      </w:pPr>
      <w:r>
        <w:rPr>
          <w:color w:val="auto"/>
          <w:sz w:val="22"/>
          <w:szCs w:val="22"/>
        </w:rPr>
        <w:t xml:space="preserve">De samenwerking met het team verliep ook steeds beter. Ik vind dat we allemaal eerlijker en opener naar elkaar toe zijn geworden en echt veel meer een team. We kennen elkaar nu heel erg goed en staan open voor feedback van elkaar en kennen elkaars kwaliteiten en valkuilen. Ik ben alleen nog steeds van mening dat een stage lopen met vier mensen bij een bedrijf niet de allerbeste setting is omdat je als viertal veel bij elkaar blijft en je niet snel mengt in een bedrijf. Wanneer je alleen bent doe je dit wel en leer je veel meer. </w:t>
      </w:r>
    </w:p>
    <w:p w:rsidR="00244D5E" w:rsidRDefault="00244D5E" w:rsidP="002A700B">
      <w:pPr>
        <w:pStyle w:val="Geenafstand"/>
        <w:rPr>
          <w:b/>
          <w:color w:val="auto"/>
          <w:sz w:val="24"/>
        </w:rPr>
      </w:pPr>
    </w:p>
    <w:p w:rsidR="007A1D21" w:rsidRPr="00402C1C" w:rsidRDefault="00244D5E" w:rsidP="00CD5876">
      <w:pPr>
        <w:pStyle w:val="kop20"/>
      </w:pPr>
      <w:bookmarkStart w:id="21" w:name="_Toc422317288"/>
      <w:r>
        <w:t>3.1.4 360 graden feedback</w:t>
      </w:r>
      <w:bookmarkEnd w:id="21"/>
    </w:p>
    <w:p w:rsidR="007A1D21" w:rsidRDefault="007A1D21" w:rsidP="002A700B">
      <w:pPr>
        <w:pStyle w:val="Geenafstand"/>
        <w:rPr>
          <w:i/>
          <w:color w:val="auto"/>
          <w:sz w:val="22"/>
        </w:rPr>
      </w:pPr>
      <w:r w:rsidRPr="007A1D21">
        <w:rPr>
          <w:i/>
          <w:color w:val="auto"/>
          <w:sz w:val="22"/>
        </w:rPr>
        <w:t xml:space="preserve">Voorafgaand aan het evaluatiegesprek met </w:t>
      </w:r>
      <w:proofErr w:type="spellStart"/>
      <w:r w:rsidRPr="007A1D21">
        <w:rPr>
          <w:i/>
          <w:color w:val="auto"/>
          <w:sz w:val="22"/>
        </w:rPr>
        <w:t>Leoni</w:t>
      </w:r>
      <w:proofErr w:type="spellEnd"/>
      <w:r w:rsidRPr="007A1D21">
        <w:rPr>
          <w:i/>
          <w:color w:val="auto"/>
          <w:sz w:val="22"/>
        </w:rPr>
        <w:t xml:space="preserve"> heb ik mijn ontwikkeldoelen opgesteld. Tijdens het eindgesprek met </w:t>
      </w:r>
      <w:proofErr w:type="spellStart"/>
      <w:r w:rsidRPr="007A1D21">
        <w:rPr>
          <w:i/>
          <w:color w:val="auto"/>
          <w:sz w:val="22"/>
        </w:rPr>
        <w:t>Leoni</w:t>
      </w:r>
      <w:proofErr w:type="spellEnd"/>
      <w:r w:rsidRPr="007A1D21">
        <w:rPr>
          <w:i/>
          <w:color w:val="auto"/>
          <w:sz w:val="22"/>
        </w:rPr>
        <w:t xml:space="preserve"> heeft ze deze erbij gepakt en teruggekoppeld naar wat ik had opgestuurd. </w:t>
      </w:r>
      <w:r w:rsidR="00956A94">
        <w:rPr>
          <w:i/>
          <w:color w:val="auto"/>
          <w:sz w:val="22"/>
        </w:rPr>
        <w:t xml:space="preserve">De ontwikkeldoelen waar </w:t>
      </w:r>
      <w:proofErr w:type="spellStart"/>
      <w:r w:rsidR="00956A94">
        <w:rPr>
          <w:i/>
          <w:color w:val="auto"/>
          <w:sz w:val="22"/>
        </w:rPr>
        <w:t>Leoni</w:t>
      </w:r>
      <w:proofErr w:type="spellEnd"/>
      <w:r w:rsidR="00956A94">
        <w:rPr>
          <w:i/>
          <w:color w:val="auto"/>
          <w:sz w:val="22"/>
        </w:rPr>
        <w:t xml:space="preserve"> op terugkwam, waren de volgende:</w:t>
      </w:r>
    </w:p>
    <w:p w:rsidR="00956A94" w:rsidRDefault="00956A94" w:rsidP="002A700B">
      <w:pPr>
        <w:pStyle w:val="Geenafstand"/>
        <w:rPr>
          <w:rFonts w:eastAsia="Times New Roman" w:cs="Arial"/>
          <w:color w:val="auto"/>
          <w:sz w:val="22"/>
          <w:szCs w:val="22"/>
        </w:rPr>
      </w:pPr>
      <w:r w:rsidRPr="00956A94">
        <w:rPr>
          <w:rFonts w:eastAsia="Times New Roman" w:cs="Arial"/>
          <w:color w:val="auto"/>
          <w:sz w:val="22"/>
          <w:szCs w:val="22"/>
        </w:rPr>
        <w:t>- Communicatie</w:t>
      </w:r>
      <w:r w:rsidR="00377107" w:rsidRPr="00956A94">
        <w:rPr>
          <w:rFonts w:eastAsia="Times New Roman" w:cs="Arial"/>
          <w:color w:val="auto"/>
          <w:sz w:val="22"/>
          <w:szCs w:val="22"/>
        </w:rPr>
        <w:t>: ·Afgelopen</w:t>
      </w:r>
      <w:r w:rsidRPr="00956A94">
        <w:rPr>
          <w:rFonts w:eastAsia="Times New Roman" w:cs="Arial"/>
          <w:color w:val="auto"/>
          <w:sz w:val="22"/>
          <w:szCs w:val="22"/>
        </w:rPr>
        <w:t xml:space="preserve"> zomer heb ik het introductiekamp voor </w:t>
      </w:r>
      <w:proofErr w:type="spellStart"/>
      <w:r w:rsidRPr="00956A94">
        <w:rPr>
          <w:rFonts w:eastAsia="Times New Roman" w:cs="Arial"/>
          <w:color w:val="auto"/>
          <w:sz w:val="22"/>
          <w:szCs w:val="22"/>
        </w:rPr>
        <w:t>Mesacosa</w:t>
      </w:r>
      <w:proofErr w:type="spellEnd"/>
      <w:r w:rsidRPr="00956A94">
        <w:rPr>
          <w:rFonts w:eastAsia="Times New Roman" w:cs="Arial"/>
          <w:color w:val="auto"/>
          <w:sz w:val="22"/>
          <w:szCs w:val="22"/>
        </w:rPr>
        <w:t xml:space="preserve"> georganiseerd, hiervoor was ik als hoofd van de technische Commissie aangesteld. Dit  betekende dus een vrij verantwoordelijke taak waarbij je zelf je taken uit moest voeren maar ook mensen moest aansturen. Ik heb gemerkt dat communicatie hierbij erg belangrijk is. Het is namelijk een paar keer voorgekomen dat er onduidelijkheden waren over de locatie van een buitensportdag waardoor ik op de verkeerde locatie was, puur omdat ik 's </w:t>
      </w:r>
      <w:proofErr w:type="spellStart"/>
      <w:r w:rsidRPr="00956A94">
        <w:rPr>
          <w:rFonts w:eastAsia="Times New Roman" w:cs="Arial"/>
          <w:color w:val="auto"/>
          <w:sz w:val="22"/>
          <w:szCs w:val="22"/>
        </w:rPr>
        <w:t>ochtends</w:t>
      </w:r>
      <w:proofErr w:type="spellEnd"/>
      <w:r w:rsidRPr="00956A94">
        <w:rPr>
          <w:rFonts w:eastAsia="Times New Roman" w:cs="Arial"/>
          <w:color w:val="auto"/>
          <w:sz w:val="22"/>
          <w:szCs w:val="22"/>
        </w:rPr>
        <w:t xml:space="preserve"> niet goed had gecommuniceerd waar het nou precies was. Op dit soort momenten moet ik dus goed ingrijpen en communiceren met andere mensen omdat andere mensen anders niet op de hoogte zijn van jouw activiteit. </w:t>
      </w:r>
      <w:r w:rsidRPr="00956A94">
        <w:rPr>
          <w:rFonts w:eastAsia="Times New Roman" w:cs="Arial"/>
          <w:color w:val="auto"/>
          <w:sz w:val="22"/>
          <w:szCs w:val="22"/>
        </w:rPr>
        <w:br/>
        <w:t>Daarnaast was dit ook een behandelpunt volgens mijn stagebegeleider Jonathan, dit gold voor het hele stageteam. Hij verwachtte van ons dat we meer met hem zouden communiceren zodat hij ook op de hoogte is van wat wij aan het doen zijn.</w:t>
      </w:r>
    </w:p>
    <w:p w:rsidR="00956A94" w:rsidRDefault="00956A94" w:rsidP="002A700B">
      <w:pPr>
        <w:pStyle w:val="Geenafstand"/>
        <w:rPr>
          <w:rFonts w:eastAsia="Times New Roman" w:cs="Arial"/>
          <w:i/>
          <w:color w:val="auto"/>
          <w:sz w:val="22"/>
          <w:szCs w:val="22"/>
        </w:rPr>
      </w:pPr>
      <w:r w:rsidRPr="00956A94">
        <w:rPr>
          <w:rFonts w:eastAsia="Times New Roman" w:cs="Arial"/>
          <w:color w:val="auto"/>
          <w:sz w:val="22"/>
          <w:szCs w:val="22"/>
        </w:rPr>
        <w:sym w:font="Wingdings" w:char="F0E0"/>
      </w:r>
      <w:r>
        <w:rPr>
          <w:rFonts w:eastAsia="Times New Roman" w:cs="Arial"/>
          <w:color w:val="auto"/>
          <w:sz w:val="22"/>
          <w:szCs w:val="22"/>
        </w:rPr>
        <w:t xml:space="preserve"> </w:t>
      </w:r>
      <w:r>
        <w:rPr>
          <w:rFonts w:eastAsia="Times New Roman" w:cs="Arial"/>
          <w:i/>
          <w:color w:val="auto"/>
          <w:sz w:val="22"/>
          <w:szCs w:val="22"/>
        </w:rPr>
        <w:t xml:space="preserve">Feedback van </w:t>
      </w:r>
      <w:proofErr w:type="spellStart"/>
      <w:r>
        <w:rPr>
          <w:rFonts w:eastAsia="Times New Roman" w:cs="Arial"/>
          <w:i/>
          <w:color w:val="auto"/>
          <w:sz w:val="22"/>
          <w:szCs w:val="22"/>
        </w:rPr>
        <w:t>Leoni</w:t>
      </w:r>
      <w:proofErr w:type="spellEnd"/>
      <w:r>
        <w:rPr>
          <w:rFonts w:eastAsia="Times New Roman" w:cs="Arial"/>
          <w:i/>
          <w:color w:val="auto"/>
          <w:sz w:val="22"/>
          <w:szCs w:val="22"/>
        </w:rPr>
        <w:t>:</w:t>
      </w:r>
    </w:p>
    <w:p w:rsidR="00956A94" w:rsidRDefault="00956A94" w:rsidP="002A700B">
      <w:pPr>
        <w:pStyle w:val="Geenafstand"/>
        <w:rPr>
          <w:rFonts w:eastAsia="Times New Roman" w:cs="Arial"/>
          <w:i/>
          <w:color w:val="auto"/>
          <w:sz w:val="22"/>
          <w:szCs w:val="22"/>
        </w:rPr>
      </w:pPr>
      <w:r>
        <w:rPr>
          <w:rFonts w:eastAsia="Times New Roman" w:cs="Arial"/>
          <w:i/>
          <w:color w:val="auto"/>
          <w:sz w:val="22"/>
          <w:szCs w:val="22"/>
        </w:rPr>
        <w:t xml:space="preserve">Ik vind dat je beter bent gaan communiceren, je stapt op tijd op me af en mailt me als je vragen hebt. Ik heb zelfs </w:t>
      </w:r>
      <w:proofErr w:type="spellStart"/>
      <w:r>
        <w:rPr>
          <w:rFonts w:eastAsia="Times New Roman" w:cs="Arial"/>
          <w:i/>
          <w:color w:val="auto"/>
          <w:sz w:val="22"/>
          <w:szCs w:val="22"/>
        </w:rPr>
        <w:t>whatsappjes</w:t>
      </w:r>
      <w:proofErr w:type="spellEnd"/>
      <w:r>
        <w:rPr>
          <w:rFonts w:eastAsia="Times New Roman" w:cs="Arial"/>
          <w:i/>
          <w:color w:val="auto"/>
          <w:sz w:val="22"/>
          <w:szCs w:val="22"/>
        </w:rPr>
        <w:t xml:space="preserve"> van je gezien dus dat is positief dat je iets vraagt wanneer je iets even niet weet. </w:t>
      </w:r>
    </w:p>
    <w:p w:rsidR="00956A94" w:rsidRDefault="00956A94" w:rsidP="002A700B">
      <w:pPr>
        <w:pStyle w:val="Geenafstand"/>
        <w:rPr>
          <w:rFonts w:eastAsia="Times New Roman" w:cs="Arial"/>
          <w:color w:val="auto"/>
          <w:sz w:val="22"/>
          <w:szCs w:val="22"/>
        </w:rPr>
      </w:pPr>
      <w:r>
        <w:rPr>
          <w:rFonts w:eastAsia="Times New Roman" w:cs="Arial"/>
          <w:color w:val="auto"/>
          <w:sz w:val="22"/>
          <w:szCs w:val="22"/>
        </w:rPr>
        <w:t xml:space="preserve">Daarnaast liet </w:t>
      </w:r>
      <w:proofErr w:type="spellStart"/>
      <w:r>
        <w:rPr>
          <w:rFonts w:eastAsia="Times New Roman" w:cs="Arial"/>
          <w:color w:val="auto"/>
          <w:sz w:val="22"/>
          <w:szCs w:val="22"/>
        </w:rPr>
        <w:t>Leoni</w:t>
      </w:r>
      <w:proofErr w:type="spellEnd"/>
      <w:r>
        <w:rPr>
          <w:rFonts w:eastAsia="Times New Roman" w:cs="Arial"/>
          <w:color w:val="auto"/>
          <w:sz w:val="22"/>
          <w:szCs w:val="22"/>
        </w:rPr>
        <w:t xml:space="preserve"> me heel erg zelf reflecteren of ik </w:t>
      </w:r>
      <w:r w:rsidR="00377107">
        <w:rPr>
          <w:rFonts w:eastAsia="Times New Roman" w:cs="Arial"/>
          <w:color w:val="auto"/>
          <w:sz w:val="22"/>
          <w:szCs w:val="22"/>
        </w:rPr>
        <w:t>vooruitgang</w:t>
      </w:r>
      <w:r>
        <w:rPr>
          <w:rFonts w:eastAsia="Times New Roman" w:cs="Arial"/>
          <w:color w:val="auto"/>
          <w:sz w:val="22"/>
          <w:szCs w:val="22"/>
        </w:rPr>
        <w:t xml:space="preserve"> had geboekt of niet. Ze stelde me veel vragen om me in te laten zien hoe het ging en hoe het beter zou kunnen. </w:t>
      </w:r>
    </w:p>
    <w:p w:rsidR="00956A94" w:rsidRDefault="00956A94" w:rsidP="002A700B">
      <w:pPr>
        <w:pStyle w:val="Geenafstand"/>
        <w:rPr>
          <w:rFonts w:eastAsia="Times New Roman" w:cs="Arial"/>
          <w:color w:val="auto"/>
          <w:sz w:val="22"/>
          <w:szCs w:val="22"/>
        </w:rPr>
      </w:pPr>
    </w:p>
    <w:p w:rsidR="00956A94" w:rsidRDefault="00956A94" w:rsidP="002A700B">
      <w:pPr>
        <w:pStyle w:val="Geenafstand"/>
        <w:rPr>
          <w:color w:val="auto"/>
          <w:sz w:val="22"/>
          <w:szCs w:val="22"/>
        </w:rPr>
      </w:pPr>
      <w:r w:rsidRPr="00956A94">
        <w:rPr>
          <w:color w:val="auto"/>
          <w:sz w:val="22"/>
          <w:szCs w:val="22"/>
        </w:rPr>
        <w:sym w:font="Wingdings" w:char="F0E0"/>
      </w:r>
      <w:r w:rsidRPr="00956A94">
        <w:rPr>
          <w:color w:val="auto"/>
          <w:sz w:val="22"/>
          <w:szCs w:val="22"/>
        </w:rPr>
        <w:t xml:space="preserve"> Leren om minder snel stress te zaa</w:t>
      </w:r>
      <w:r>
        <w:rPr>
          <w:color w:val="auto"/>
          <w:sz w:val="22"/>
          <w:szCs w:val="22"/>
        </w:rPr>
        <w:t>ien of om werkdruk op te leggen:</w:t>
      </w:r>
    </w:p>
    <w:p w:rsidR="00956A94" w:rsidRDefault="00956A94" w:rsidP="002A700B">
      <w:pPr>
        <w:pStyle w:val="Geenafstand"/>
        <w:rPr>
          <w:color w:val="auto"/>
          <w:sz w:val="22"/>
          <w:szCs w:val="22"/>
        </w:rPr>
      </w:pPr>
      <w:r>
        <w:rPr>
          <w:color w:val="auto"/>
          <w:sz w:val="22"/>
          <w:szCs w:val="22"/>
        </w:rPr>
        <w:t xml:space="preserve">Ten eerste begon </w:t>
      </w:r>
      <w:proofErr w:type="spellStart"/>
      <w:r>
        <w:rPr>
          <w:color w:val="auto"/>
          <w:sz w:val="22"/>
          <w:szCs w:val="22"/>
        </w:rPr>
        <w:t>Leoni</w:t>
      </w:r>
      <w:proofErr w:type="spellEnd"/>
      <w:r>
        <w:rPr>
          <w:color w:val="auto"/>
          <w:sz w:val="22"/>
          <w:szCs w:val="22"/>
        </w:rPr>
        <w:t xml:space="preserve"> weer met vragen te stellen aan mij zodat ik zelf eerlijk terug kon kijken naar de afgelopen tijd hoe ik hierin ben verbeterd. We hebben het er even over gehad en </w:t>
      </w:r>
      <w:proofErr w:type="spellStart"/>
      <w:r>
        <w:rPr>
          <w:color w:val="auto"/>
          <w:sz w:val="22"/>
          <w:szCs w:val="22"/>
        </w:rPr>
        <w:t>Leoni</w:t>
      </w:r>
      <w:proofErr w:type="spellEnd"/>
      <w:r>
        <w:rPr>
          <w:color w:val="auto"/>
          <w:sz w:val="22"/>
          <w:szCs w:val="22"/>
        </w:rPr>
        <w:t xml:space="preserve"> vertelde dat zij zelf ook wel gevoelig hiervoor was. Het was wel prettig om hier even over te praten omdat ik mij best in haar herkende.</w:t>
      </w:r>
    </w:p>
    <w:p w:rsidR="00956A94" w:rsidRDefault="00956A94" w:rsidP="002A700B">
      <w:pPr>
        <w:pStyle w:val="Geenafstand"/>
        <w:rPr>
          <w:i/>
          <w:color w:val="auto"/>
          <w:sz w:val="22"/>
          <w:szCs w:val="22"/>
        </w:rPr>
      </w:pPr>
      <w:r>
        <w:rPr>
          <w:i/>
          <w:color w:val="auto"/>
          <w:sz w:val="22"/>
          <w:szCs w:val="22"/>
        </w:rPr>
        <w:t xml:space="preserve">Feedback van </w:t>
      </w:r>
      <w:proofErr w:type="spellStart"/>
      <w:r>
        <w:rPr>
          <w:i/>
          <w:color w:val="auto"/>
          <w:sz w:val="22"/>
          <w:szCs w:val="22"/>
        </w:rPr>
        <w:t>Leoni</w:t>
      </w:r>
      <w:proofErr w:type="spellEnd"/>
      <w:r>
        <w:rPr>
          <w:i/>
          <w:color w:val="auto"/>
          <w:sz w:val="22"/>
          <w:szCs w:val="22"/>
        </w:rPr>
        <w:t>:</w:t>
      </w:r>
    </w:p>
    <w:p w:rsidR="00956A94" w:rsidRPr="00262704" w:rsidRDefault="00956A94" w:rsidP="002A700B">
      <w:pPr>
        <w:pStyle w:val="Geenafstand"/>
        <w:rPr>
          <w:i/>
          <w:color w:val="auto"/>
          <w:sz w:val="22"/>
          <w:szCs w:val="22"/>
        </w:rPr>
      </w:pPr>
      <w:r w:rsidRPr="00262704">
        <w:rPr>
          <w:i/>
          <w:color w:val="auto"/>
          <w:sz w:val="22"/>
          <w:szCs w:val="22"/>
        </w:rPr>
        <w:t xml:space="preserve">Mijn tip voor jou is dat je een weekrooster maakt met daarin taken die gedaan moeten worden zodat je dingen af kunt strepen die gedaan zijn. Dit geeft een soort rust voor jezelf waardoor je minder snel stress krijgt. Probeer je aan je eigen takenlijstjes te houden die je voor jezelf maakt en ontspan genoeg tussendoor. </w:t>
      </w:r>
    </w:p>
    <w:p w:rsidR="00956A94" w:rsidRDefault="00956A94" w:rsidP="002A700B">
      <w:pPr>
        <w:pStyle w:val="Geenafstand"/>
        <w:rPr>
          <w:color w:val="auto"/>
          <w:sz w:val="22"/>
          <w:szCs w:val="22"/>
        </w:rPr>
      </w:pPr>
    </w:p>
    <w:p w:rsidR="00956A94" w:rsidRDefault="00956A94" w:rsidP="002A700B">
      <w:pPr>
        <w:pStyle w:val="Geenafstand"/>
        <w:rPr>
          <w:rFonts w:eastAsia="Times New Roman" w:cs="Arial"/>
          <w:color w:val="auto"/>
          <w:sz w:val="22"/>
          <w:szCs w:val="22"/>
        </w:rPr>
      </w:pPr>
      <w:r w:rsidRPr="00956A94">
        <w:rPr>
          <w:rFonts w:eastAsia="Times New Roman" w:cs="Arial"/>
          <w:color w:val="auto"/>
          <w:sz w:val="22"/>
          <w:szCs w:val="22"/>
        </w:rPr>
        <w:t>- Strenger zijn</w:t>
      </w:r>
      <w:r w:rsidR="00377107" w:rsidRPr="00956A94">
        <w:rPr>
          <w:rFonts w:eastAsia="Times New Roman" w:cs="Arial"/>
          <w:color w:val="auto"/>
          <w:sz w:val="22"/>
          <w:szCs w:val="22"/>
        </w:rPr>
        <w:t>: ·Volgens</w:t>
      </w:r>
      <w:r w:rsidRPr="00956A94">
        <w:rPr>
          <w:rFonts w:eastAsia="Times New Roman" w:cs="Arial"/>
          <w:color w:val="auto"/>
          <w:sz w:val="22"/>
          <w:szCs w:val="22"/>
        </w:rPr>
        <w:t xml:space="preserve"> mijn commissiegenoot van </w:t>
      </w:r>
      <w:proofErr w:type="spellStart"/>
      <w:r w:rsidRPr="00956A94">
        <w:rPr>
          <w:rFonts w:eastAsia="Times New Roman" w:cs="Arial"/>
          <w:color w:val="auto"/>
          <w:sz w:val="22"/>
          <w:szCs w:val="22"/>
        </w:rPr>
        <w:t>Mesacosa</w:t>
      </w:r>
      <w:proofErr w:type="spellEnd"/>
      <w:r w:rsidRPr="00956A94">
        <w:rPr>
          <w:rFonts w:eastAsia="Times New Roman" w:cs="Arial"/>
          <w:color w:val="auto"/>
          <w:sz w:val="22"/>
          <w:szCs w:val="22"/>
        </w:rPr>
        <w:t xml:space="preserve"> mag ik soms wat harder optreden tegen mensen als ik iets van ze vraag. Het zat namelijk zo; ik moest een dag prikken waarop iedereen bij elkaar kon komen om voorbereidingen te treffen voor het </w:t>
      </w:r>
      <w:r w:rsidRPr="00956A94">
        <w:rPr>
          <w:rFonts w:eastAsia="Times New Roman" w:cs="Arial"/>
          <w:color w:val="auto"/>
          <w:sz w:val="22"/>
          <w:szCs w:val="22"/>
        </w:rPr>
        <w:lastRenderedPageBreak/>
        <w:t xml:space="preserve">introductiekamp maar bijna iedereen sprak mij tegen en had een excuus om niet te komen opdagen. </w:t>
      </w:r>
      <w:r w:rsidR="00377107" w:rsidRPr="00956A94">
        <w:rPr>
          <w:rFonts w:eastAsia="Times New Roman" w:cs="Arial"/>
          <w:color w:val="auto"/>
          <w:sz w:val="22"/>
          <w:szCs w:val="22"/>
        </w:rPr>
        <w:t>Ik zocht dan meteen weer naar een nieuwe oplossing terwijl ik ook strenger had mogen zijn en ze wat meer druk op mocht leggen; het was ten</w:t>
      </w:r>
      <w:r w:rsidR="00377107">
        <w:rPr>
          <w:rFonts w:eastAsia="Times New Roman" w:cs="Arial"/>
          <w:color w:val="auto"/>
          <w:sz w:val="22"/>
          <w:szCs w:val="22"/>
        </w:rPr>
        <w:t xml:space="preserve"> </w:t>
      </w:r>
      <w:r w:rsidR="00377107" w:rsidRPr="00956A94">
        <w:rPr>
          <w:rFonts w:eastAsia="Times New Roman" w:cs="Arial"/>
          <w:color w:val="auto"/>
          <w:sz w:val="22"/>
          <w:szCs w:val="22"/>
        </w:rPr>
        <w:t>slotte een commissie waar je studiepunten mee kan halen voor school.</w:t>
      </w:r>
    </w:p>
    <w:p w:rsidR="00956A94" w:rsidRDefault="00956A94" w:rsidP="002A700B">
      <w:pPr>
        <w:pStyle w:val="Geenafstand"/>
        <w:rPr>
          <w:rFonts w:eastAsia="Times New Roman" w:cs="Arial"/>
          <w:color w:val="auto"/>
          <w:sz w:val="22"/>
          <w:szCs w:val="22"/>
        </w:rPr>
      </w:pPr>
      <w:r w:rsidRPr="00956A94">
        <w:rPr>
          <w:rFonts w:eastAsia="Times New Roman" w:cs="Arial"/>
          <w:i/>
          <w:color w:val="auto"/>
          <w:sz w:val="22"/>
          <w:szCs w:val="22"/>
        </w:rPr>
        <w:t>F</w:t>
      </w:r>
      <w:r>
        <w:rPr>
          <w:rFonts w:eastAsia="Times New Roman" w:cs="Arial"/>
          <w:i/>
          <w:color w:val="auto"/>
          <w:sz w:val="22"/>
          <w:szCs w:val="22"/>
        </w:rPr>
        <w:t xml:space="preserve">eedback van </w:t>
      </w:r>
      <w:proofErr w:type="spellStart"/>
      <w:r>
        <w:rPr>
          <w:rFonts w:eastAsia="Times New Roman" w:cs="Arial"/>
          <w:i/>
          <w:color w:val="auto"/>
          <w:sz w:val="22"/>
          <w:szCs w:val="22"/>
        </w:rPr>
        <w:t>Leoni</w:t>
      </w:r>
      <w:proofErr w:type="spellEnd"/>
      <w:r>
        <w:rPr>
          <w:rFonts w:eastAsia="Times New Roman" w:cs="Arial"/>
          <w:i/>
          <w:color w:val="auto"/>
          <w:sz w:val="22"/>
          <w:szCs w:val="22"/>
        </w:rPr>
        <w:t>:</w:t>
      </w:r>
      <w:r>
        <w:rPr>
          <w:rFonts w:eastAsia="Times New Roman" w:cs="Arial"/>
          <w:i/>
          <w:color w:val="auto"/>
          <w:sz w:val="22"/>
          <w:szCs w:val="22"/>
        </w:rPr>
        <w:br/>
      </w:r>
      <w:proofErr w:type="spellStart"/>
      <w:r w:rsidRPr="00956A94">
        <w:rPr>
          <w:rFonts w:eastAsia="Times New Roman" w:cs="Arial"/>
          <w:i/>
          <w:color w:val="auto"/>
          <w:sz w:val="22"/>
          <w:szCs w:val="22"/>
        </w:rPr>
        <w:t>Leoni</w:t>
      </w:r>
      <w:proofErr w:type="spellEnd"/>
      <w:r w:rsidRPr="00956A94">
        <w:rPr>
          <w:rFonts w:eastAsia="Times New Roman" w:cs="Arial"/>
          <w:i/>
          <w:color w:val="auto"/>
          <w:sz w:val="22"/>
          <w:szCs w:val="22"/>
        </w:rPr>
        <w:t xml:space="preserve"> liet me eerst zelf vertellen hoe dit is gegaan afgelopen tijd. Hierbij heb ik voorbeelden gegeven dat dit nog wel beter kan. Op </w:t>
      </w:r>
      <w:proofErr w:type="spellStart"/>
      <w:r w:rsidRPr="00956A94">
        <w:rPr>
          <w:rFonts w:eastAsia="Times New Roman" w:cs="Arial"/>
          <w:i/>
          <w:color w:val="auto"/>
          <w:sz w:val="22"/>
          <w:szCs w:val="22"/>
        </w:rPr>
        <w:t>Leoni</w:t>
      </w:r>
      <w:proofErr w:type="spellEnd"/>
      <w:r w:rsidRPr="00956A94">
        <w:rPr>
          <w:rFonts w:eastAsia="Times New Roman" w:cs="Arial"/>
          <w:i/>
          <w:color w:val="auto"/>
          <w:sz w:val="22"/>
          <w:szCs w:val="22"/>
        </w:rPr>
        <w:t xml:space="preserve"> kwam ik wel over als iemand die af en toe even voor zichzelf opkomt. Ze gaf me de tip om meer afspraken te maken binnen het team dat ik zo nu en dan die rol op me neem. Dit moet het team accepteren.</w:t>
      </w:r>
      <w:r>
        <w:rPr>
          <w:rFonts w:eastAsia="Times New Roman" w:cs="Arial"/>
          <w:color w:val="auto"/>
          <w:sz w:val="22"/>
          <w:szCs w:val="22"/>
        </w:rPr>
        <w:t xml:space="preserve"> </w:t>
      </w:r>
    </w:p>
    <w:p w:rsidR="00262704" w:rsidRDefault="00262704" w:rsidP="002A700B">
      <w:pPr>
        <w:pStyle w:val="Geenafstand"/>
        <w:rPr>
          <w:rFonts w:eastAsia="Times New Roman" w:cs="Arial"/>
          <w:color w:val="auto"/>
          <w:sz w:val="22"/>
          <w:szCs w:val="22"/>
        </w:rPr>
      </w:pPr>
    </w:p>
    <w:p w:rsidR="00262704" w:rsidRDefault="00262704" w:rsidP="002A700B">
      <w:pPr>
        <w:pStyle w:val="Geenafstand"/>
        <w:rPr>
          <w:rFonts w:eastAsia="Times New Roman" w:cs="Arial"/>
          <w:b/>
          <w:color w:val="auto"/>
          <w:sz w:val="22"/>
          <w:szCs w:val="22"/>
        </w:rPr>
      </w:pPr>
      <w:r>
        <w:rPr>
          <w:rFonts w:eastAsia="Times New Roman" w:cs="Arial"/>
          <w:b/>
          <w:color w:val="auto"/>
          <w:sz w:val="22"/>
          <w:szCs w:val="22"/>
        </w:rPr>
        <w:t>Algemene feedback over de afgelopen stageperiode:</w:t>
      </w:r>
    </w:p>
    <w:p w:rsidR="00262704" w:rsidRDefault="00262704" w:rsidP="002A700B">
      <w:pPr>
        <w:pStyle w:val="Geenafstand"/>
        <w:rPr>
          <w:rFonts w:eastAsia="Times New Roman" w:cs="Arial"/>
          <w:color w:val="auto"/>
          <w:sz w:val="22"/>
          <w:szCs w:val="22"/>
        </w:rPr>
      </w:pPr>
      <w:r>
        <w:rPr>
          <w:rFonts w:eastAsia="Times New Roman" w:cs="Arial"/>
          <w:color w:val="auto"/>
          <w:sz w:val="22"/>
          <w:szCs w:val="22"/>
        </w:rPr>
        <w:t>Marjolein je bent een sympathieke hardwerkende meid die goed werk aanlevert. Ik vond het altijd prettig om met jullie als team samen te werken.</w:t>
      </w:r>
    </w:p>
    <w:p w:rsidR="00262704" w:rsidRDefault="00262704" w:rsidP="002A700B">
      <w:pPr>
        <w:pStyle w:val="Geenafstand"/>
        <w:rPr>
          <w:rFonts w:eastAsia="Times New Roman" w:cs="Arial"/>
          <w:color w:val="auto"/>
          <w:sz w:val="22"/>
          <w:szCs w:val="22"/>
        </w:rPr>
      </w:pPr>
      <w:r>
        <w:rPr>
          <w:rFonts w:eastAsia="Times New Roman" w:cs="Arial"/>
          <w:color w:val="auto"/>
          <w:sz w:val="22"/>
          <w:szCs w:val="22"/>
        </w:rPr>
        <w:t xml:space="preserve">Ik vond je daarnaast ook zeer betrokken en je hebt goed werk aangeleverd. </w:t>
      </w:r>
    </w:p>
    <w:p w:rsidR="00262704" w:rsidRDefault="00262704" w:rsidP="002A700B">
      <w:pPr>
        <w:pStyle w:val="Geenafstand"/>
        <w:rPr>
          <w:rFonts w:eastAsia="Times New Roman" w:cs="Arial"/>
          <w:color w:val="auto"/>
          <w:sz w:val="22"/>
          <w:szCs w:val="22"/>
        </w:rPr>
      </w:pPr>
      <w:r>
        <w:rPr>
          <w:rFonts w:eastAsia="Times New Roman" w:cs="Arial"/>
          <w:color w:val="auto"/>
          <w:sz w:val="22"/>
          <w:szCs w:val="22"/>
        </w:rPr>
        <w:t>Bedankt voor je bijdrage dit jaar aan JOGG in Hoogeveen.</w:t>
      </w:r>
    </w:p>
    <w:p w:rsidR="008311F8" w:rsidRDefault="008311F8" w:rsidP="002A700B">
      <w:pPr>
        <w:pStyle w:val="Geenafstand"/>
        <w:rPr>
          <w:rFonts w:eastAsia="Times New Roman" w:cs="Arial"/>
          <w:color w:val="auto"/>
          <w:sz w:val="22"/>
          <w:szCs w:val="22"/>
        </w:rPr>
      </w:pPr>
    </w:p>
    <w:p w:rsidR="008311F8" w:rsidRPr="00AA6998" w:rsidRDefault="008311F8" w:rsidP="008311F8">
      <w:pPr>
        <w:rPr>
          <w:rFonts w:ascii="Constantia" w:hAnsi="Constantia"/>
          <w:color w:val="auto"/>
          <w:sz w:val="22"/>
          <w:szCs w:val="22"/>
        </w:rPr>
      </w:pPr>
    </w:p>
    <w:p w:rsidR="008311F8" w:rsidRPr="00A31F70" w:rsidRDefault="008311F8" w:rsidP="008311F8">
      <w:pPr>
        <w:rPr>
          <w:color w:val="auto"/>
          <w:sz w:val="22"/>
          <w:szCs w:val="22"/>
        </w:rPr>
      </w:pPr>
      <w:r>
        <w:rPr>
          <w:noProof/>
          <w:color w:val="auto"/>
          <w:sz w:val="22"/>
          <w:szCs w:val="22"/>
        </w:rPr>
        <w:drawing>
          <wp:anchor distT="0" distB="0" distL="114300" distR="114300" simplePos="0" relativeHeight="251623936" behindDoc="1" locked="0" layoutInCell="1" allowOverlap="1">
            <wp:simplePos x="0" y="0"/>
            <wp:positionH relativeFrom="column">
              <wp:posOffset>-4445</wp:posOffset>
            </wp:positionH>
            <wp:positionV relativeFrom="paragraph">
              <wp:posOffset>3810</wp:posOffset>
            </wp:positionV>
            <wp:extent cx="5753100" cy="4086225"/>
            <wp:effectExtent l="0" t="0" r="0" b="9525"/>
            <wp:wrapTight wrapText="bothSides">
              <wp:wrapPolygon edited="0">
                <wp:start x="0" y="0"/>
                <wp:lineTo x="0" y="21550"/>
                <wp:lineTo x="21528" y="21550"/>
                <wp:lineTo x="21528" y="0"/>
                <wp:lineTo x="0" y="0"/>
              </wp:wrapPolygon>
            </wp:wrapTight>
            <wp:docPr id="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4086225"/>
                    </a:xfrm>
                    <a:prstGeom prst="rect">
                      <a:avLst/>
                    </a:prstGeom>
                    <a:noFill/>
                    <a:ln>
                      <a:noFill/>
                    </a:ln>
                  </pic:spPr>
                </pic:pic>
              </a:graphicData>
            </a:graphic>
          </wp:anchor>
        </w:drawing>
      </w:r>
    </w:p>
    <w:p w:rsidR="008311F8" w:rsidRDefault="008311F8" w:rsidP="008311F8"/>
    <w:p w:rsidR="008311F8" w:rsidRPr="00860E53" w:rsidRDefault="008311F8" w:rsidP="008311F8">
      <w:r>
        <w:rPr>
          <w:noProof/>
        </w:rPr>
        <w:drawing>
          <wp:anchor distT="0" distB="0" distL="114300" distR="114300" simplePos="0" relativeHeight="251621888" behindDoc="0" locked="0" layoutInCell="1" allowOverlap="1">
            <wp:simplePos x="0" y="0"/>
            <wp:positionH relativeFrom="column">
              <wp:posOffset>-52070</wp:posOffset>
            </wp:positionH>
            <wp:positionV relativeFrom="paragraph">
              <wp:posOffset>-358140</wp:posOffset>
            </wp:positionV>
            <wp:extent cx="5657850" cy="876300"/>
            <wp:effectExtent l="19050" t="0" r="0" b="0"/>
            <wp:wrapNone/>
            <wp:docPr id="1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57850" cy="876300"/>
                    </a:xfrm>
                    <a:prstGeom prst="rect">
                      <a:avLst/>
                    </a:prstGeom>
                    <a:noFill/>
                    <a:ln>
                      <a:noFill/>
                    </a:ln>
                  </pic:spPr>
                </pic:pic>
              </a:graphicData>
            </a:graphic>
          </wp:anchor>
        </w:drawing>
      </w:r>
    </w:p>
    <w:p w:rsidR="008311F8" w:rsidRDefault="008311F8" w:rsidP="008311F8">
      <w:r>
        <w:rPr>
          <w:noProof/>
        </w:rPr>
        <w:lastRenderedPageBreak/>
        <w:drawing>
          <wp:anchor distT="0" distB="0" distL="114300" distR="114300" simplePos="0" relativeHeight="251624960" behindDoc="1" locked="0" layoutInCell="1" allowOverlap="1">
            <wp:simplePos x="0" y="0"/>
            <wp:positionH relativeFrom="column">
              <wp:posOffset>-99695</wp:posOffset>
            </wp:positionH>
            <wp:positionV relativeFrom="paragraph">
              <wp:posOffset>2317115</wp:posOffset>
            </wp:positionV>
            <wp:extent cx="5762625" cy="5133975"/>
            <wp:effectExtent l="0" t="0" r="9525" b="9525"/>
            <wp:wrapTight wrapText="bothSides">
              <wp:wrapPolygon edited="0">
                <wp:start x="0" y="0"/>
                <wp:lineTo x="0" y="21560"/>
                <wp:lineTo x="21564" y="21560"/>
                <wp:lineTo x="21564" y="0"/>
                <wp:lineTo x="0" y="0"/>
              </wp:wrapPolygon>
            </wp:wrapTight>
            <wp:docPr id="1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5133975"/>
                    </a:xfrm>
                    <a:prstGeom prst="rect">
                      <a:avLst/>
                    </a:prstGeom>
                    <a:noFill/>
                    <a:ln>
                      <a:noFill/>
                    </a:ln>
                  </pic:spPr>
                </pic:pic>
              </a:graphicData>
            </a:graphic>
          </wp:anchor>
        </w:drawing>
      </w:r>
      <w:r>
        <w:rPr>
          <w:noProof/>
        </w:rPr>
        <w:drawing>
          <wp:anchor distT="0" distB="0" distL="114300" distR="114300" simplePos="0" relativeHeight="251622912" behindDoc="1" locked="0" layoutInCell="1" allowOverlap="1">
            <wp:simplePos x="0" y="0"/>
            <wp:positionH relativeFrom="column">
              <wp:posOffset>-99695</wp:posOffset>
            </wp:positionH>
            <wp:positionV relativeFrom="paragraph">
              <wp:posOffset>-528320</wp:posOffset>
            </wp:positionV>
            <wp:extent cx="5762625" cy="2143125"/>
            <wp:effectExtent l="0" t="0" r="9525" b="9525"/>
            <wp:wrapTight wrapText="bothSides">
              <wp:wrapPolygon edited="0">
                <wp:start x="0" y="0"/>
                <wp:lineTo x="0" y="21504"/>
                <wp:lineTo x="21564" y="21504"/>
                <wp:lineTo x="21564" y="0"/>
                <wp:lineTo x="0" y="0"/>
              </wp:wrapPolygon>
            </wp:wrapTight>
            <wp:docPr id="1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2143125"/>
                    </a:xfrm>
                    <a:prstGeom prst="rect">
                      <a:avLst/>
                    </a:prstGeom>
                    <a:noFill/>
                    <a:ln>
                      <a:noFill/>
                    </a:ln>
                  </pic:spPr>
                </pic:pic>
              </a:graphicData>
            </a:graphic>
          </wp:anchor>
        </w:drawing>
      </w:r>
    </w:p>
    <w:p w:rsidR="008311F8" w:rsidRPr="00CA7892" w:rsidRDefault="008311F8" w:rsidP="008311F8"/>
    <w:p w:rsidR="008311F8" w:rsidRPr="00CA7892" w:rsidRDefault="008311F8" w:rsidP="008311F8"/>
    <w:p w:rsidR="008311F8" w:rsidRPr="00CA7892" w:rsidRDefault="008311F8" w:rsidP="008311F8"/>
    <w:p w:rsidR="008311F8" w:rsidRDefault="008311F8" w:rsidP="008311F8">
      <w:r>
        <w:rPr>
          <w:noProof/>
        </w:rPr>
        <w:drawing>
          <wp:anchor distT="0" distB="0" distL="114300" distR="114300" simplePos="0" relativeHeight="251627008" behindDoc="1" locked="0" layoutInCell="1" allowOverlap="1">
            <wp:simplePos x="0" y="0"/>
            <wp:positionH relativeFrom="column">
              <wp:posOffset>-4445</wp:posOffset>
            </wp:positionH>
            <wp:positionV relativeFrom="paragraph">
              <wp:posOffset>5424805</wp:posOffset>
            </wp:positionV>
            <wp:extent cx="5753100" cy="4048125"/>
            <wp:effectExtent l="0" t="0" r="0" b="9525"/>
            <wp:wrapTight wrapText="bothSides">
              <wp:wrapPolygon edited="0">
                <wp:start x="0" y="0"/>
                <wp:lineTo x="0" y="21549"/>
                <wp:lineTo x="21528" y="21549"/>
                <wp:lineTo x="21528" y="0"/>
                <wp:lineTo x="0" y="0"/>
              </wp:wrapPolygon>
            </wp:wrapTight>
            <wp:docPr id="1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4048125"/>
                    </a:xfrm>
                    <a:prstGeom prst="rect">
                      <a:avLst/>
                    </a:prstGeom>
                    <a:noFill/>
                    <a:ln>
                      <a:noFill/>
                    </a:ln>
                  </pic:spPr>
                </pic:pic>
              </a:graphicData>
            </a:graphic>
          </wp:anchor>
        </w:drawing>
      </w:r>
      <w:r>
        <w:rPr>
          <w:noProof/>
        </w:rPr>
        <w:drawing>
          <wp:anchor distT="0" distB="0" distL="114300" distR="114300" simplePos="0" relativeHeight="251625984" behindDoc="1" locked="0" layoutInCell="1" allowOverlap="1">
            <wp:simplePos x="0" y="0"/>
            <wp:positionH relativeFrom="column">
              <wp:posOffset>-4445</wp:posOffset>
            </wp:positionH>
            <wp:positionV relativeFrom="paragraph">
              <wp:posOffset>1967230</wp:posOffset>
            </wp:positionV>
            <wp:extent cx="5753100" cy="3524250"/>
            <wp:effectExtent l="0" t="0" r="0" b="0"/>
            <wp:wrapTight wrapText="bothSides">
              <wp:wrapPolygon edited="0">
                <wp:start x="0" y="0"/>
                <wp:lineTo x="0" y="21483"/>
                <wp:lineTo x="21528" y="21483"/>
                <wp:lineTo x="21528" y="0"/>
                <wp:lineTo x="0" y="0"/>
              </wp:wrapPolygon>
            </wp:wrapTight>
            <wp:docPr id="1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524250"/>
                    </a:xfrm>
                    <a:prstGeom prst="rect">
                      <a:avLst/>
                    </a:prstGeom>
                    <a:noFill/>
                    <a:ln>
                      <a:noFill/>
                    </a:ln>
                  </pic:spPr>
                </pic:pic>
              </a:graphicData>
            </a:graphic>
          </wp:anchor>
        </w:drawing>
      </w:r>
      <w:r>
        <w:rPr>
          <w:noProof/>
        </w:rPr>
        <w:drawing>
          <wp:inline distT="0" distB="0" distL="0" distR="0">
            <wp:extent cx="5753100" cy="1895475"/>
            <wp:effectExtent l="0" t="0" r="0" b="9525"/>
            <wp:docPr id="1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1895475"/>
                    </a:xfrm>
                    <a:prstGeom prst="rect">
                      <a:avLst/>
                    </a:prstGeom>
                    <a:noFill/>
                    <a:ln>
                      <a:noFill/>
                    </a:ln>
                  </pic:spPr>
                </pic:pic>
              </a:graphicData>
            </a:graphic>
          </wp:inline>
        </w:drawing>
      </w:r>
    </w:p>
    <w:p w:rsidR="009A4E2F" w:rsidRPr="008311F8" w:rsidRDefault="008311F8" w:rsidP="008311F8">
      <w:pPr>
        <w:tabs>
          <w:tab w:val="left" w:pos="1680"/>
        </w:tabs>
      </w:pPr>
      <w:r>
        <w:rPr>
          <w:noProof/>
        </w:rPr>
        <w:lastRenderedPageBreak/>
        <w:drawing>
          <wp:anchor distT="0" distB="0" distL="114300" distR="114300" simplePos="0" relativeHeight="251628032" behindDoc="1" locked="0" layoutInCell="1" allowOverlap="1">
            <wp:simplePos x="0" y="0"/>
            <wp:positionH relativeFrom="column">
              <wp:posOffset>-454660</wp:posOffset>
            </wp:positionH>
            <wp:positionV relativeFrom="paragraph">
              <wp:posOffset>-680085</wp:posOffset>
            </wp:positionV>
            <wp:extent cx="6718300" cy="4352925"/>
            <wp:effectExtent l="19050" t="0" r="6350" b="0"/>
            <wp:wrapTight wrapText="bothSides">
              <wp:wrapPolygon edited="0">
                <wp:start x="-61" y="0"/>
                <wp:lineTo x="-61" y="21553"/>
                <wp:lineTo x="21620" y="21553"/>
                <wp:lineTo x="21620" y="0"/>
                <wp:lineTo x="-61" y="0"/>
              </wp:wrapPolygon>
            </wp:wrapTight>
            <wp:docPr id="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l="23214" t="20953" r="22143" b="16190"/>
                    <a:stretch>
                      <a:fillRect/>
                    </a:stretch>
                  </pic:blipFill>
                  <pic:spPr bwMode="auto">
                    <a:xfrm>
                      <a:off x="0" y="0"/>
                      <a:ext cx="6718300" cy="4352925"/>
                    </a:xfrm>
                    <a:prstGeom prst="rect">
                      <a:avLst/>
                    </a:prstGeom>
                    <a:noFill/>
                    <a:ln w="9525">
                      <a:noFill/>
                      <a:miter lim="800000"/>
                      <a:headEnd/>
                      <a:tailEnd/>
                    </a:ln>
                  </pic:spPr>
                </pic:pic>
              </a:graphicData>
            </a:graphic>
          </wp:anchor>
        </w:drawing>
      </w:r>
      <w:r>
        <w:tab/>
      </w:r>
    </w:p>
    <w:p w:rsidR="00244D5E" w:rsidRPr="00244D5E" w:rsidRDefault="00244D5E" w:rsidP="00CD5876">
      <w:pPr>
        <w:pStyle w:val="kop10"/>
      </w:pPr>
      <w:bookmarkStart w:id="22" w:name="_Toc422317289"/>
      <w:r w:rsidRPr="00244D5E">
        <w:t xml:space="preserve">3.2 Marc </w:t>
      </w:r>
      <w:proofErr w:type="spellStart"/>
      <w:r w:rsidRPr="00244D5E">
        <w:t>Arkes</w:t>
      </w:r>
      <w:bookmarkEnd w:id="22"/>
      <w:proofErr w:type="spellEnd"/>
    </w:p>
    <w:p w:rsidR="00244D5E" w:rsidRDefault="00244D5E" w:rsidP="00CD5876">
      <w:pPr>
        <w:pStyle w:val="kop20"/>
      </w:pPr>
      <w:bookmarkStart w:id="23" w:name="_Toc422317290"/>
      <w:r>
        <w:t>3.2.1 Logboek</w:t>
      </w:r>
      <w:bookmarkEnd w:id="23"/>
    </w:p>
    <w:tbl>
      <w:tblPr>
        <w:tblStyle w:val="Lichtraster-accent6"/>
        <w:tblW w:w="0" w:type="auto"/>
        <w:tblLook w:val="04A0" w:firstRow="1" w:lastRow="0" w:firstColumn="1" w:lastColumn="0" w:noHBand="0" w:noVBand="1"/>
      </w:tblPr>
      <w:tblGrid>
        <w:gridCol w:w="954"/>
        <w:gridCol w:w="4645"/>
        <w:gridCol w:w="2786"/>
      </w:tblGrid>
      <w:tr w:rsidR="0099682C" w:rsidTr="00F279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99682C" w:rsidRDefault="0099682C" w:rsidP="00F279FF">
            <w:pPr>
              <w:pStyle w:val="Geenafstand"/>
              <w:rPr>
                <w:b w:val="0"/>
                <w:sz w:val="24"/>
              </w:rPr>
            </w:pPr>
            <w:r>
              <w:rPr>
                <w:b w:val="0"/>
                <w:sz w:val="24"/>
              </w:rPr>
              <w:t>Week</w:t>
            </w:r>
          </w:p>
        </w:tc>
        <w:tc>
          <w:tcPr>
            <w:tcW w:w="4737" w:type="dxa"/>
          </w:tcPr>
          <w:p w:rsidR="0099682C" w:rsidRDefault="0099682C" w:rsidP="00F279FF">
            <w:pPr>
              <w:pStyle w:val="Geenafstand"/>
              <w:cnfStyle w:val="100000000000" w:firstRow="1" w:lastRow="0" w:firstColumn="0" w:lastColumn="0" w:oddVBand="0" w:evenVBand="0" w:oddHBand="0" w:evenHBand="0" w:firstRowFirstColumn="0" w:firstRowLastColumn="0" w:lastRowFirstColumn="0" w:lastRowLastColumn="0"/>
              <w:rPr>
                <w:b w:val="0"/>
                <w:sz w:val="24"/>
              </w:rPr>
            </w:pPr>
            <w:r>
              <w:rPr>
                <w:b w:val="0"/>
                <w:sz w:val="24"/>
              </w:rPr>
              <w:t>Activiteit</w:t>
            </w:r>
          </w:p>
        </w:tc>
        <w:tc>
          <w:tcPr>
            <w:tcW w:w="2849" w:type="dxa"/>
          </w:tcPr>
          <w:p w:rsidR="0099682C" w:rsidRDefault="0099682C" w:rsidP="00F279FF">
            <w:pPr>
              <w:pStyle w:val="Geenafstand"/>
              <w:cnfStyle w:val="100000000000" w:firstRow="1" w:lastRow="0" w:firstColumn="0" w:lastColumn="0" w:oddVBand="0" w:evenVBand="0" w:oddHBand="0" w:evenHBand="0" w:firstRowFirstColumn="0" w:firstRowLastColumn="0" w:lastRowFirstColumn="0" w:lastRowLastColumn="0"/>
              <w:rPr>
                <w:b w:val="0"/>
                <w:sz w:val="24"/>
              </w:rPr>
            </w:pPr>
            <w:r>
              <w:rPr>
                <w:b w:val="0"/>
                <w:sz w:val="24"/>
              </w:rPr>
              <w:t xml:space="preserve">Wie? </w:t>
            </w:r>
          </w:p>
        </w:tc>
      </w:tr>
      <w:tr w:rsidR="0099682C" w:rsidTr="00F27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99682C" w:rsidRDefault="0099682C" w:rsidP="00F279FF">
            <w:pPr>
              <w:pStyle w:val="Geenafstand"/>
              <w:rPr>
                <w:b w:val="0"/>
                <w:sz w:val="24"/>
              </w:rPr>
            </w:pPr>
            <w:r>
              <w:rPr>
                <w:b w:val="0"/>
                <w:sz w:val="24"/>
              </w:rPr>
              <w:t>17</w:t>
            </w:r>
          </w:p>
        </w:tc>
        <w:tc>
          <w:tcPr>
            <w:tcW w:w="4737" w:type="dxa"/>
          </w:tcPr>
          <w:p w:rsidR="0099682C" w:rsidRPr="00AB1FCD" w:rsidRDefault="0099682C" w:rsidP="00F279FF">
            <w:pPr>
              <w:pStyle w:val="Geenafstand"/>
              <w:cnfStyle w:val="000000100000" w:firstRow="0" w:lastRow="0" w:firstColumn="0" w:lastColumn="0" w:oddVBand="0" w:evenVBand="0" w:oddHBand="1" w:evenHBand="0" w:firstRowFirstColumn="0" w:firstRowLastColumn="0" w:lastRowFirstColumn="0" w:lastRowLastColumn="0"/>
            </w:pPr>
            <w:r w:rsidRPr="00AB1FCD">
              <w:t>Knotshockeytoernooi 13:30-1630 op hockeyveld HHC</w:t>
            </w:r>
            <w:r>
              <w:t xml:space="preserve">. Activiteit ‘raad-de-plaatjes’ samen met Marjolein. </w:t>
            </w:r>
          </w:p>
        </w:tc>
        <w:tc>
          <w:tcPr>
            <w:tcW w:w="2849" w:type="dxa"/>
          </w:tcPr>
          <w:p w:rsidR="0099682C" w:rsidRDefault="0099682C" w:rsidP="00F279FF">
            <w:pPr>
              <w:pStyle w:val="Geenafstand"/>
              <w:cnfStyle w:val="000000100000" w:firstRow="0" w:lastRow="0" w:firstColumn="0" w:lastColumn="0" w:oddVBand="0" w:evenVBand="0" w:oddHBand="1" w:evenHBand="0" w:firstRowFirstColumn="0" w:firstRowLastColumn="0" w:lastRowFirstColumn="0" w:lastRowLastColumn="0"/>
              <w:rPr>
                <w:sz w:val="24"/>
              </w:rPr>
            </w:pPr>
            <w:r w:rsidRPr="007D004C">
              <w:rPr>
                <w:sz w:val="24"/>
              </w:rPr>
              <w:t>Marc</w:t>
            </w:r>
          </w:p>
          <w:p w:rsidR="0099682C" w:rsidRDefault="0099682C" w:rsidP="00F279FF">
            <w:pPr>
              <w:pStyle w:val="Geenafstand"/>
              <w:cnfStyle w:val="000000100000" w:firstRow="0" w:lastRow="0" w:firstColumn="0" w:lastColumn="0" w:oddVBand="0" w:evenVBand="0" w:oddHBand="1" w:evenHBand="0" w:firstRowFirstColumn="0" w:firstRowLastColumn="0" w:lastRowFirstColumn="0" w:lastRowLastColumn="0"/>
              <w:rPr>
                <w:b/>
                <w:sz w:val="24"/>
              </w:rPr>
            </w:pPr>
            <w:r>
              <w:rPr>
                <w:sz w:val="24"/>
              </w:rPr>
              <w:t>Marjolein</w:t>
            </w:r>
          </w:p>
        </w:tc>
      </w:tr>
      <w:tr w:rsidR="0099682C" w:rsidTr="00F279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99682C" w:rsidRDefault="0099682C" w:rsidP="00F279FF">
            <w:pPr>
              <w:pStyle w:val="Geenafstand"/>
              <w:rPr>
                <w:b w:val="0"/>
                <w:sz w:val="24"/>
              </w:rPr>
            </w:pPr>
            <w:r>
              <w:rPr>
                <w:b w:val="0"/>
                <w:sz w:val="24"/>
              </w:rPr>
              <w:t>18</w:t>
            </w:r>
          </w:p>
        </w:tc>
        <w:tc>
          <w:tcPr>
            <w:tcW w:w="4737" w:type="dxa"/>
          </w:tcPr>
          <w:p w:rsidR="0099682C" w:rsidRDefault="0099682C" w:rsidP="00F279FF">
            <w:pPr>
              <w:pStyle w:val="Geenafstand"/>
              <w:cnfStyle w:val="000000010000" w:firstRow="0" w:lastRow="0" w:firstColumn="0" w:lastColumn="0" w:oddVBand="0" w:evenVBand="0" w:oddHBand="0" w:evenHBand="1" w:firstRowFirstColumn="0" w:firstRowLastColumn="0" w:lastRowFirstColumn="0" w:lastRowLastColumn="0"/>
            </w:pPr>
            <w:r w:rsidRPr="00AB1FCD">
              <w:t xml:space="preserve">Materiaal bezorgen bij ’t </w:t>
            </w:r>
            <w:proofErr w:type="spellStart"/>
            <w:r w:rsidRPr="00AB1FCD">
              <w:t>Rastholt</w:t>
            </w:r>
            <w:proofErr w:type="spellEnd"/>
            <w:r w:rsidRPr="00AB1FCD">
              <w:t xml:space="preserve"> voor de waterweek</w:t>
            </w:r>
            <w:r>
              <w:t xml:space="preserve">. </w:t>
            </w:r>
          </w:p>
          <w:p w:rsidR="0099682C" w:rsidRDefault="0099682C" w:rsidP="00F279FF">
            <w:pPr>
              <w:pStyle w:val="Geenafstand"/>
              <w:cnfStyle w:val="000000010000" w:firstRow="0" w:lastRow="0" w:firstColumn="0" w:lastColumn="0" w:oddVBand="0" w:evenVBand="0" w:oddHBand="0" w:evenHBand="1" w:firstRowFirstColumn="0" w:firstRowLastColumn="0" w:lastRowFirstColumn="0" w:lastRowLastColumn="0"/>
            </w:pPr>
            <w:r>
              <w:t>Stageverslag maken.</w:t>
            </w:r>
          </w:p>
          <w:p w:rsidR="0099682C" w:rsidRPr="00AB1FCD" w:rsidRDefault="0099682C" w:rsidP="00F279FF">
            <w:pPr>
              <w:pStyle w:val="Geenafstand"/>
              <w:cnfStyle w:val="000000010000" w:firstRow="0" w:lastRow="0" w:firstColumn="0" w:lastColumn="0" w:oddVBand="0" w:evenVBand="0" w:oddHBand="0" w:evenHBand="1" w:firstRowFirstColumn="0" w:firstRowLastColumn="0" w:lastRowFirstColumn="0" w:lastRowLastColumn="0"/>
            </w:pPr>
            <w:r>
              <w:t>Waterweetjes maken.</w:t>
            </w:r>
          </w:p>
        </w:tc>
        <w:tc>
          <w:tcPr>
            <w:tcW w:w="2849" w:type="dxa"/>
          </w:tcPr>
          <w:p w:rsidR="0099682C" w:rsidRDefault="0099682C" w:rsidP="00F279FF">
            <w:pPr>
              <w:pStyle w:val="Geenafstand"/>
              <w:cnfStyle w:val="000000010000" w:firstRow="0" w:lastRow="0" w:firstColumn="0" w:lastColumn="0" w:oddVBand="0" w:evenVBand="0" w:oddHBand="0" w:evenHBand="1" w:firstRowFirstColumn="0" w:firstRowLastColumn="0" w:lastRowFirstColumn="0" w:lastRowLastColumn="0"/>
            </w:pPr>
          </w:p>
          <w:p w:rsidR="0099682C" w:rsidRPr="007D004C" w:rsidRDefault="0099682C" w:rsidP="00F279FF">
            <w:pPr>
              <w:pStyle w:val="Geenafstand"/>
              <w:cnfStyle w:val="000000010000" w:firstRow="0" w:lastRow="0" w:firstColumn="0" w:lastColumn="0" w:oddVBand="0" w:evenVBand="0" w:oddHBand="0" w:evenHBand="1" w:firstRowFirstColumn="0" w:firstRowLastColumn="0" w:lastRowFirstColumn="0" w:lastRowLastColumn="0"/>
            </w:pPr>
            <w:r>
              <w:t>Marc, Marjolein</w:t>
            </w:r>
          </w:p>
          <w:p w:rsidR="0099682C" w:rsidRPr="007D004C" w:rsidRDefault="0099682C" w:rsidP="00F279FF">
            <w:pPr>
              <w:cnfStyle w:val="000000010000" w:firstRow="0" w:lastRow="0" w:firstColumn="0" w:lastColumn="0" w:oddVBand="0" w:evenVBand="0" w:oddHBand="0" w:evenHBand="1" w:firstRowFirstColumn="0" w:firstRowLastColumn="0" w:lastRowFirstColumn="0" w:lastRowLastColumn="0"/>
            </w:pPr>
            <w:r w:rsidRPr="007D004C">
              <w:t>Iedereen</w:t>
            </w:r>
          </w:p>
          <w:p w:rsidR="0099682C" w:rsidRPr="007D004C" w:rsidRDefault="0099682C" w:rsidP="00F279FF">
            <w:pPr>
              <w:cnfStyle w:val="000000010000" w:firstRow="0" w:lastRow="0" w:firstColumn="0" w:lastColumn="0" w:oddVBand="0" w:evenVBand="0" w:oddHBand="0" w:evenHBand="1" w:firstRowFirstColumn="0" w:firstRowLastColumn="0" w:lastRowFirstColumn="0" w:lastRowLastColumn="0"/>
            </w:pPr>
            <w:r>
              <w:t>Marc</w:t>
            </w:r>
          </w:p>
          <w:p w:rsidR="0099682C" w:rsidRPr="007D004C" w:rsidRDefault="0099682C" w:rsidP="00F279FF">
            <w:pPr>
              <w:cnfStyle w:val="000000010000" w:firstRow="0" w:lastRow="0" w:firstColumn="0" w:lastColumn="0" w:oddVBand="0" w:evenVBand="0" w:oddHBand="0" w:evenHBand="1" w:firstRowFirstColumn="0" w:firstRowLastColumn="0" w:lastRowFirstColumn="0" w:lastRowLastColumn="0"/>
            </w:pPr>
          </w:p>
        </w:tc>
      </w:tr>
      <w:tr w:rsidR="0099682C" w:rsidTr="00F27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99682C" w:rsidRDefault="0099682C" w:rsidP="00F279FF">
            <w:pPr>
              <w:pStyle w:val="Geenafstand"/>
              <w:rPr>
                <w:b w:val="0"/>
                <w:sz w:val="24"/>
              </w:rPr>
            </w:pPr>
            <w:r>
              <w:rPr>
                <w:b w:val="0"/>
                <w:sz w:val="24"/>
              </w:rPr>
              <w:t>19</w:t>
            </w:r>
          </w:p>
        </w:tc>
        <w:tc>
          <w:tcPr>
            <w:tcW w:w="4737" w:type="dxa"/>
          </w:tcPr>
          <w:p w:rsidR="0099682C" w:rsidRDefault="0099682C" w:rsidP="0099682C">
            <w:pPr>
              <w:pStyle w:val="Geenafstand"/>
              <w:numPr>
                <w:ilvl w:val="0"/>
                <w:numId w:val="7"/>
              </w:numPr>
              <w:cnfStyle w:val="000000100000" w:firstRow="0" w:lastRow="0" w:firstColumn="0" w:lastColumn="0" w:oddVBand="0" w:evenVBand="0" w:oddHBand="1" w:evenHBand="0" w:firstRowFirstColumn="0" w:firstRowLastColumn="0" w:lastRowFirstColumn="0" w:lastRowLastColumn="0"/>
              <w:rPr>
                <w:b/>
                <w:sz w:val="24"/>
              </w:rPr>
            </w:pPr>
            <w:r w:rsidRPr="00AB1FCD">
              <w:rPr>
                <w:sz w:val="24"/>
              </w:rPr>
              <w:t xml:space="preserve">Vakantie </w:t>
            </w:r>
            <w:r>
              <w:rPr>
                <w:b/>
                <w:sz w:val="24"/>
              </w:rPr>
              <w:t xml:space="preserve">    - </w:t>
            </w:r>
          </w:p>
        </w:tc>
        <w:tc>
          <w:tcPr>
            <w:tcW w:w="2849" w:type="dxa"/>
          </w:tcPr>
          <w:p w:rsidR="0099682C" w:rsidRDefault="0099682C" w:rsidP="00F279FF">
            <w:pPr>
              <w:pStyle w:val="Geenafstand"/>
              <w:cnfStyle w:val="000000100000" w:firstRow="0" w:lastRow="0" w:firstColumn="0" w:lastColumn="0" w:oddVBand="0" w:evenVBand="0" w:oddHBand="1" w:evenHBand="0" w:firstRowFirstColumn="0" w:firstRowLastColumn="0" w:lastRowFirstColumn="0" w:lastRowLastColumn="0"/>
              <w:rPr>
                <w:b/>
                <w:sz w:val="24"/>
              </w:rPr>
            </w:pPr>
          </w:p>
        </w:tc>
      </w:tr>
      <w:tr w:rsidR="0099682C" w:rsidTr="00F279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99682C" w:rsidRDefault="0099682C" w:rsidP="00F279FF">
            <w:pPr>
              <w:pStyle w:val="Geenafstand"/>
              <w:rPr>
                <w:b w:val="0"/>
                <w:sz w:val="24"/>
              </w:rPr>
            </w:pPr>
            <w:r>
              <w:rPr>
                <w:b w:val="0"/>
                <w:sz w:val="24"/>
              </w:rPr>
              <w:t>20</w:t>
            </w:r>
          </w:p>
        </w:tc>
        <w:tc>
          <w:tcPr>
            <w:tcW w:w="4737" w:type="dxa"/>
          </w:tcPr>
          <w:p w:rsidR="0099682C" w:rsidRPr="007D004C" w:rsidRDefault="0099682C" w:rsidP="00F279FF">
            <w:pPr>
              <w:pStyle w:val="Geenafstand"/>
              <w:cnfStyle w:val="000000010000" w:firstRow="0" w:lastRow="0" w:firstColumn="0" w:lastColumn="0" w:oddVBand="0" w:evenVBand="0" w:oddHBand="0" w:evenHBand="1" w:firstRowFirstColumn="0" w:firstRowLastColumn="0" w:lastRowFirstColumn="0" w:lastRowLastColumn="0"/>
            </w:pPr>
            <w:r w:rsidRPr="007D004C">
              <w:t>Voorbereiden posters</w:t>
            </w:r>
            <w:r>
              <w:t>, afdrukken posters bij de Repro</w:t>
            </w:r>
            <w:r w:rsidRPr="007D004C">
              <w:t xml:space="preserve"> met waterweetjes + waterweetjes opsturen naar de scholen</w:t>
            </w:r>
          </w:p>
        </w:tc>
        <w:tc>
          <w:tcPr>
            <w:tcW w:w="2849" w:type="dxa"/>
          </w:tcPr>
          <w:p w:rsidR="0099682C" w:rsidRPr="007D004C" w:rsidRDefault="0099682C" w:rsidP="00F279FF">
            <w:pPr>
              <w:pStyle w:val="Geenafstand"/>
              <w:cnfStyle w:val="000000010000" w:firstRow="0" w:lastRow="0" w:firstColumn="0" w:lastColumn="0" w:oddVBand="0" w:evenVBand="0" w:oddHBand="0" w:evenHBand="1" w:firstRowFirstColumn="0" w:firstRowLastColumn="0" w:lastRowFirstColumn="0" w:lastRowLastColumn="0"/>
            </w:pPr>
            <w:r>
              <w:t>Marjolein, Marc</w:t>
            </w:r>
          </w:p>
          <w:p w:rsidR="0099682C" w:rsidRPr="007D004C" w:rsidRDefault="0099682C" w:rsidP="00F279FF">
            <w:pPr>
              <w:pStyle w:val="Geenafstand"/>
              <w:cnfStyle w:val="000000010000" w:firstRow="0" w:lastRow="0" w:firstColumn="0" w:lastColumn="0" w:oddVBand="0" w:evenVBand="0" w:oddHBand="0" w:evenHBand="1" w:firstRowFirstColumn="0" w:firstRowLastColumn="0" w:lastRowFirstColumn="0" w:lastRowLastColumn="0"/>
            </w:pPr>
            <w:r w:rsidRPr="007D004C">
              <w:t>Johannes (repro)</w:t>
            </w:r>
          </w:p>
        </w:tc>
      </w:tr>
      <w:tr w:rsidR="0099682C" w:rsidTr="00F27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99682C" w:rsidRDefault="0099682C" w:rsidP="00F279FF">
            <w:pPr>
              <w:pStyle w:val="Geenafstand"/>
              <w:rPr>
                <w:b w:val="0"/>
                <w:sz w:val="24"/>
              </w:rPr>
            </w:pPr>
            <w:r>
              <w:rPr>
                <w:b w:val="0"/>
                <w:sz w:val="24"/>
              </w:rPr>
              <w:t>21</w:t>
            </w:r>
          </w:p>
        </w:tc>
        <w:tc>
          <w:tcPr>
            <w:tcW w:w="4737" w:type="dxa"/>
          </w:tcPr>
          <w:p w:rsidR="0099682C" w:rsidRDefault="0099682C" w:rsidP="00F279FF">
            <w:pPr>
              <w:pStyle w:val="Geenafstand"/>
              <w:cnfStyle w:val="000000100000" w:firstRow="0" w:lastRow="0" w:firstColumn="0" w:lastColumn="0" w:oddVBand="0" w:evenVBand="0" w:oddHBand="1" w:evenHBand="0" w:firstRowFirstColumn="0" w:firstRowLastColumn="0" w:lastRowFirstColumn="0" w:lastRowLastColumn="0"/>
            </w:pPr>
            <w:r w:rsidRPr="007D004C">
              <w:t>Langs de zeven basisscholen die meedoen aan de waterweetjes</w:t>
            </w:r>
            <w:r>
              <w:t xml:space="preserve"> om posters langs te brengen.</w:t>
            </w:r>
          </w:p>
          <w:p w:rsidR="0099682C" w:rsidRDefault="0099682C" w:rsidP="00F279FF">
            <w:pPr>
              <w:pStyle w:val="Geenafstand"/>
              <w:cnfStyle w:val="000000100000" w:firstRow="0" w:lastRow="0" w:firstColumn="0" w:lastColumn="0" w:oddVBand="0" w:evenVBand="0" w:oddHBand="1" w:evenHBand="0" w:firstRowFirstColumn="0" w:firstRowLastColumn="0" w:lastRowFirstColumn="0" w:lastRowLastColumn="0"/>
            </w:pPr>
            <w:r>
              <w:t>Foto’s maken bij de Goudvink van de posters</w:t>
            </w:r>
          </w:p>
          <w:p w:rsidR="0099682C" w:rsidRDefault="0099682C" w:rsidP="00F279FF">
            <w:pPr>
              <w:pStyle w:val="Geenafstand"/>
              <w:cnfStyle w:val="000000100000" w:firstRow="0" w:lastRow="0" w:firstColumn="0" w:lastColumn="0" w:oddVBand="0" w:evenVBand="0" w:oddHBand="1" w:evenHBand="0" w:firstRowFirstColumn="0" w:firstRowLastColumn="0" w:lastRowFirstColumn="0" w:lastRowLastColumn="0"/>
            </w:pPr>
            <w:r>
              <w:lastRenderedPageBreak/>
              <w:t xml:space="preserve">Materiaal ophalen bij het </w:t>
            </w:r>
            <w:proofErr w:type="spellStart"/>
            <w:r>
              <w:t>Rastholt</w:t>
            </w:r>
            <w:proofErr w:type="spellEnd"/>
            <w:r>
              <w:t xml:space="preserve"> (jerrycans, banners, posters etc.)</w:t>
            </w:r>
          </w:p>
          <w:p w:rsidR="0099682C" w:rsidRPr="007D004C" w:rsidRDefault="0099682C" w:rsidP="00F279FF">
            <w:pPr>
              <w:pStyle w:val="Geenafstand"/>
              <w:cnfStyle w:val="000000100000" w:firstRow="0" w:lastRow="0" w:firstColumn="0" w:lastColumn="0" w:oddVBand="0" w:evenVBand="0" w:oddHBand="1" w:evenHBand="0" w:firstRowFirstColumn="0" w:firstRowLastColumn="0" w:lastRowFirstColumn="0" w:lastRowLastColumn="0"/>
            </w:pPr>
            <w:r>
              <w:t>Stage verslag maken</w:t>
            </w:r>
          </w:p>
        </w:tc>
        <w:tc>
          <w:tcPr>
            <w:tcW w:w="2849" w:type="dxa"/>
          </w:tcPr>
          <w:p w:rsidR="0099682C" w:rsidRPr="007D004C" w:rsidRDefault="0099682C" w:rsidP="00F279FF">
            <w:pPr>
              <w:pStyle w:val="Geenafstand"/>
              <w:cnfStyle w:val="000000100000" w:firstRow="0" w:lastRow="0" w:firstColumn="0" w:lastColumn="0" w:oddVBand="0" w:evenVBand="0" w:oddHBand="1" w:evenHBand="0" w:firstRowFirstColumn="0" w:firstRowLastColumn="0" w:lastRowFirstColumn="0" w:lastRowLastColumn="0"/>
              <w:rPr>
                <w:sz w:val="24"/>
              </w:rPr>
            </w:pPr>
          </w:p>
          <w:p w:rsidR="0099682C" w:rsidRPr="007D004C" w:rsidRDefault="0099682C" w:rsidP="00F279FF">
            <w:pPr>
              <w:pStyle w:val="Geenafstand"/>
              <w:cnfStyle w:val="000000100000" w:firstRow="0" w:lastRow="0" w:firstColumn="0" w:lastColumn="0" w:oddVBand="0" w:evenVBand="0" w:oddHBand="1" w:evenHBand="0" w:firstRowFirstColumn="0" w:firstRowLastColumn="0" w:lastRowFirstColumn="0" w:lastRowLastColumn="0"/>
              <w:rPr>
                <w:sz w:val="24"/>
              </w:rPr>
            </w:pPr>
            <w:r>
              <w:rPr>
                <w:sz w:val="24"/>
              </w:rPr>
              <w:t>Marc, Marjolein</w:t>
            </w:r>
          </w:p>
          <w:p w:rsidR="0099682C" w:rsidRPr="007D004C" w:rsidRDefault="0099682C" w:rsidP="00F279FF">
            <w:pPr>
              <w:pStyle w:val="Geenafstand"/>
              <w:cnfStyle w:val="000000100000" w:firstRow="0" w:lastRow="0" w:firstColumn="0" w:lastColumn="0" w:oddVBand="0" w:evenVBand="0" w:oddHBand="1" w:evenHBand="0" w:firstRowFirstColumn="0" w:firstRowLastColumn="0" w:lastRowFirstColumn="0" w:lastRowLastColumn="0"/>
              <w:rPr>
                <w:sz w:val="24"/>
              </w:rPr>
            </w:pPr>
            <w:r>
              <w:rPr>
                <w:sz w:val="24"/>
              </w:rPr>
              <w:t>Marc</w:t>
            </w:r>
          </w:p>
          <w:p w:rsidR="0099682C" w:rsidRPr="007D004C" w:rsidRDefault="0099682C" w:rsidP="00F279FF">
            <w:pPr>
              <w:pStyle w:val="Geenafstand"/>
              <w:cnfStyle w:val="000000100000" w:firstRow="0" w:lastRow="0" w:firstColumn="0" w:lastColumn="0" w:oddVBand="0" w:evenVBand="0" w:oddHBand="1" w:evenHBand="0" w:firstRowFirstColumn="0" w:firstRowLastColumn="0" w:lastRowFirstColumn="0" w:lastRowLastColumn="0"/>
              <w:rPr>
                <w:sz w:val="24"/>
              </w:rPr>
            </w:pPr>
          </w:p>
          <w:p w:rsidR="0099682C" w:rsidRPr="007D004C" w:rsidRDefault="0099682C" w:rsidP="00F279FF">
            <w:pPr>
              <w:pStyle w:val="Geenafstand"/>
              <w:cnfStyle w:val="000000100000" w:firstRow="0" w:lastRow="0" w:firstColumn="0" w:lastColumn="0" w:oddVBand="0" w:evenVBand="0" w:oddHBand="1" w:evenHBand="0" w:firstRowFirstColumn="0" w:firstRowLastColumn="0" w:lastRowFirstColumn="0" w:lastRowLastColumn="0"/>
              <w:rPr>
                <w:sz w:val="24"/>
              </w:rPr>
            </w:pPr>
            <w:r>
              <w:rPr>
                <w:sz w:val="24"/>
              </w:rPr>
              <w:t>Iedereen</w:t>
            </w:r>
          </w:p>
        </w:tc>
      </w:tr>
      <w:tr w:rsidR="0099682C" w:rsidTr="00F279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99682C" w:rsidRDefault="0099682C" w:rsidP="00F279FF">
            <w:pPr>
              <w:pStyle w:val="Geenafstand"/>
              <w:rPr>
                <w:b w:val="0"/>
                <w:sz w:val="24"/>
              </w:rPr>
            </w:pPr>
            <w:r>
              <w:rPr>
                <w:b w:val="0"/>
                <w:sz w:val="24"/>
              </w:rPr>
              <w:lastRenderedPageBreak/>
              <w:t>22</w:t>
            </w:r>
          </w:p>
        </w:tc>
        <w:tc>
          <w:tcPr>
            <w:tcW w:w="4737" w:type="dxa"/>
          </w:tcPr>
          <w:p w:rsidR="0099682C" w:rsidRPr="007D004C" w:rsidRDefault="0099682C" w:rsidP="00F279FF">
            <w:pPr>
              <w:pStyle w:val="Geenafstand"/>
              <w:cnfStyle w:val="000000010000" w:firstRow="0" w:lastRow="0" w:firstColumn="0" w:lastColumn="0" w:oddVBand="0" w:evenVBand="0" w:oddHBand="0" w:evenHBand="1" w:firstRowFirstColumn="0" w:firstRowLastColumn="0" w:lastRowFirstColumn="0" w:lastRowLastColumn="0"/>
            </w:pPr>
            <w:r w:rsidRPr="007D004C">
              <w:t>Verdelen stageverslag punten met het beoordelingsformulier erbij</w:t>
            </w:r>
          </w:p>
          <w:p w:rsidR="0099682C" w:rsidRDefault="0099682C" w:rsidP="00F279FF">
            <w:pPr>
              <w:pStyle w:val="Geenafstand"/>
              <w:cnfStyle w:val="000000010000" w:firstRow="0" w:lastRow="0" w:firstColumn="0" w:lastColumn="0" w:oddVBand="0" w:evenVBand="0" w:oddHBand="0" w:evenHBand="1" w:firstRowFirstColumn="0" w:firstRowLastColumn="0" w:lastRowFirstColumn="0" w:lastRowLastColumn="0"/>
            </w:pPr>
          </w:p>
          <w:p w:rsidR="0099682C" w:rsidRPr="007D004C" w:rsidRDefault="0099682C" w:rsidP="00F279FF">
            <w:pPr>
              <w:pStyle w:val="Geenafstand"/>
              <w:cnfStyle w:val="000000010000" w:firstRow="0" w:lastRow="0" w:firstColumn="0" w:lastColumn="0" w:oddVBand="0" w:evenVBand="0" w:oddHBand="0" w:evenHBand="1" w:firstRowFirstColumn="0" w:firstRowLastColumn="0" w:lastRowFirstColumn="0" w:lastRowLastColumn="0"/>
            </w:pPr>
            <w:r w:rsidRPr="007D004C">
              <w:t xml:space="preserve">Terugkomdag in </w:t>
            </w:r>
            <w:proofErr w:type="spellStart"/>
            <w:r w:rsidRPr="007D004C">
              <w:t>Zuidwolde</w:t>
            </w:r>
            <w:proofErr w:type="spellEnd"/>
            <w:r w:rsidRPr="007D004C">
              <w:t xml:space="preserve"> van JOGG Drenthe</w:t>
            </w:r>
          </w:p>
          <w:p w:rsidR="0099682C" w:rsidRPr="007D004C" w:rsidRDefault="0099682C" w:rsidP="00F279FF">
            <w:pPr>
              <w:pStyle w:val="Geenafstand"/>
              <w:cnfStyle w:val="000000010000" w:firstRow="0" w:lastRow="0" w:firstColumn="0" w:lastColumn="0" w:oddVBand="0" w:evenVBand="0" w:oddHBand="0" w:evenHBand="1" w:firstRowFirstColumn="0" w:firstRowLastColumn="0" w:lastRowFirstColumn="0" w:lastRowLastColumn="0"/>
            </w:pPr>
            <w:r w:rsidRPr="007D004C">
              <w:t>Overleg met Leny over sportochtend Hoogeveen, materialen check</w:t>
            </w:r>
          </w:p>
        </w:tc>
        <w:tc>
          <w:tcPr>
            <w:tcW w:w="2849" w:type="dxa"/>
          </w:tcPr>
          <w:p w:rsidR="0099682C" w:rsidRDefault="0099682C" w:rsidP="00F279FF">
            <w:pPr>
              <w:pStyle w:val="Geenafstand"/>
              <w:cnfStyle w:val="000000010000" w:firstRow="0" w:lastRow="0" w:firstColumn="0" w:lastColumn="0" w:oddVBand="0" w:evenVBand="0" w:oddHBand="0" w:evenHBand="1" w:firstRowFirstColumn="0" w:firstRowLastColumn="0" w:lastRowFirstColumn="0" w:lastRowLastColumn="0"/>
            </w:pPr>
            <w:r>
              <w:t>Marc, Marjolein</w:t>
            </w:r>
            <w:r w:rsidRPr="007D004C">
              <w:t>, Ewout, Minke</w:t>
            </w:r>
          </w:p>
          <w:p w:rsidR="0099682C" w:rsidRDefault="0099682C" w:rsidP="00F279FF">
            <w:pPr>
              <w:pStyle w:val="Geenafstand"/>
              <w:cnfStyle w:val="000000010000" w:firstRow="0" w:lastRow="0" w:firstColumn="0" w:lastColumn="0" w:oddVBand="0" w:evenVBand="0" w:oddHBand="0" w:evenHBand="1" w:firstRowFirstColumn="0" w:firstRowLastColumn="0" w:lastRowFirstColumn="0" w:lastRowLastColumn="0"/>
            </w:pPr>
          </w:p>
          <w:p w:rsidR="0099682C" w:rsidRDefault="0099682C" w:rsidP="00F279FF">
            <w:pPr>
              <w:pStyle w:val="Geenafstand"/>
              <w:cnfStyle w:val="000000010000" w:firstRow="0" w:lastRow="0" w:firstColumn="0" w:lastColumn="0" w:oddVBand="0" w:evenVBand="0" w:oddHBand="0" w:evenHBand="1" w:firstRowFirstColumn="0" w:firstRowLastColumn="0" w:lastRowFirstColumn="0" w:lastRowLastColumn="0"/>
            </w:pPr>
            <w:r>
              <w:t>Marc, Ewout</w:t>
            </w:r>
            <w:r w:rsidRPr="007D004C">
              <w:t xml:space="preserve"> </w:t>
            </w:r>
          </w:p>
          <w:p w:rsidR="0099682C" w:rsidRPr="007D004C" w:rsidRDefault="0099682C" w:rsidP="00F279FF">
            <w:pPr>
              <w:pStyle w:val="Geenafstand"/>
              <w:cnfStyle w:val="000000010000" w:firstRow="0" w:lastRow="0" w:firstColumn="0" w:lastColumn="0" w:oddVBand="0" w:evenVBand="0" w:oddHBand="0" w:evenHBand="1" w:firstRowFirstColumn="0" w:firstRowLastColumn="0" w:lastRowFirstColumn="0" w:lastRowLastColumn="0"/>
            </w:pPr>
            <w:r>
              <w:t>Marc, Marjolein</w:t>
            </w:r>
          </w:p>
        </w:tc>
      </w:tr>
      <w:tr w:rsidR="0099682C" w:rsidTr="00F27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99682C" w:rsidRDefault="0099682C" w:rsidP="00F279FF">
            <w:pPr>
              <w:pStyle w:val="Geenafstand"/>
              <w:rPr>
                <w:b w:val="0"/>
                <w:sz w:val="24"/>
              </w:rPr>
            </w:pPr>
            <w:r>
              <w:rPr>
                <w:b w:val="0"/>
                <w:sz w:val="24"/>
              </w:rPr>
              <w:t>23</w:t>
            </w:r>
          </w:p>
        </w:tc>
        <w:tc>
          <w:tcPr>
            <w:tcW w:w="4737" w:type="dxa"/>
          </w:tcPr>
          <w:p w:rsidR="0099682C" w:rsidRPr="007D004C" w:rsidRDefault="0099682C" w:rsidP="00F279FF">
            <w:pPr>
              <w:pStyle w:val="Geenafstand"/>
              <w:cnfStyle w:val="000000100000" w:firstRow="0" w:lastRow="0" w:firstColumn="0" w:lastColumn="0" w:oddVBand="0" w:evenVBand="0" w:oddHBand="1" w:evenHBand="0" w:firstRowFirstColumn="0" w:firstRowLastColumn="0" w:lastRowFirstColumn="0" w:lastRowLastColumn="0"/>
            </w:pPr>
            <w:r w:rsidRPr="007D004C">
              <w:t>09:00 u sportochtend Hoogeveen</w:t>
            </w:r>
            <w:r>
              <w:t>, waterquiz mee, jerrycans mee, banners mee en uitslagenformulieren</w:t>
            </w:r>
          </w:p>
        </w:tc>
        <w:tc>
          <w:tcPr>
            <w:tcW w:w="2849" w:type="dxa"/>
          </w:tcPr>
          <w:p w:rsidR="0099682C" w:rsidRPr="003D5867" w:rsidRDefault="0099682C" w:rsidP="00F279FF">
            <w:pPr>
              <w:pStyle w:val="Geenafstand"/>
              <w:cnfStyle w:val="000000100000" w:firstRow="0" w:lastRow="0" w:firstColumn="0" w:lastColumn="0" w:oddVBand="0" w:evenVBand="0" w:oddHBand="1" w:evenHBand="0" w:firstRowFirstColumn="0" w:firstRowLastColumn="0" w:lastRowFirstColumn="0" w:lastRowLastColumn="0"/>
            </w:pPr>
            <w:r>
              <w:t>Marc</w:t>
            </w:r>
            <w:r w:rsidRPr="003D5867">
              <w:t>, Minke, Ewout en Marjolein</w:t>
            </w:r>
          </w:p>
        </w:tc>
      </w:tr>
      <w:tr w:rsidR="0099682C" w:rsidTr="00F279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99682C" w:rsidRDefault="0099682C" w:rsidP="00F279FF">
            <w:pPr>
              <w:pStyle w:val="Geenafstand"/>
              <w:rPr>
                <w:b w:val="0"/>
                <w:sz w:val="24"/>
              </w:rPr>
            </w:pPr>
            <w:r>
              <w:rPr>
                <w:b w:val="0"/>
                <w:sz w:val="24"/>
              </w:rPr>
              <w:t>24</w:t>
            </w:r>
          </w:p>
        </w:tc>
        <w:tc>
          <w:tcPr>
            <w:tcW w:w="4737" w:type="dxa"/>
          </w:tcPr>
          <w:p w:rsidR="0099682C" w:rsidRPr="003D5867" w:rsidRDefault="0099682C" w:rsidP="00F279FF">
            <w:pPr>
              <w:pStyle w:val="Geenafstand"/>
              <w:cnfStyle w:val="000000010000" w:firstRow="0" w:lastRow="0" w:firstColumn="0" w:lastColumn="0" w:oddVBand="0" w:evenVBand="0" w:oddHBand="0" w:evenHBand="1" w:firstRowFirstColumn="0" w:firstRowLastColumn="0" w:lastRowFirstColumn="0" w:lastRowLastColumn="0"/>
            </w:pPr>
            <w:r>
              <w:t>10:30</w:t>
            </w:r>
            <w:r w:rsidRPr="003D5867">
              <w:t xml:space="preserve"> u gesprek met </w:t>
            </w:r>
            <w:proofErr w:type="spellStart"/>
            <w:r w:rsidRPr="003D5867">
              <w:t>Leoni</w:t>
            </w:r>
            <w:proofErr w:type="spellEnd"/>
            <w:r w:rsidRPr="003D5867">
              <w:t xml:space="preserve"> over ontwikkeldoelen + evaluatie van stageperiode</w:t>
            </w:r>
          </w:p>
          <w:p w:rsidR="0099682C" w:rsidRPr="003D5867" w:rsidRDefault="0099682C" w:rsidP="00F279FF">
            <w:pPr>
              <w:pStyle w:val="Geenafstand"/>
              <w:cnfStyle w:val="000000010000" w:firstRow="0" w:lastRow="0" w:firstColumn="0" w:lastColumn="0" w:oddVBand="0" w:evenVBand="0" w:oddHBand="0" w:evenHBand="1" w:firstRowFirstColumn="0" w:firstRowLastColumn="0" w:lastRowFirstColumn="0" w:lastRowLastColumn="0"/>
            </w:pPr>
            <w:r w:rsidRPr="003D5867">
              <w:t>Gezamenlijke lunch 12:00 – 13:00 u</w:t>
            </w:r>
          </w:p>
        </w:tc>
        <w:tc>
          <w:tcPr>
            <w:tcW w:w="2849" w:type="dxa"/>
          </w:tcPr>
          <w:p w:rsidR="0099682C" w:rsidRPr="003D5867" w:rsidRDefault="0099682C" w:rsidP="00F279FF">
            <w:pPr>
              <w:pStyle w:val="Geenafstand"/>
              <w:cnfStyle w:val="000000010000" w:firstRow="0" w:lastRow="0" w:firstColumn="0" w:lastColumn="0" w:oddVBand="0" w:evenVBand="0" w:oddHBand="0" w:evenHBand="1" w:firstRowFirstColumn="0" w:firstRowLastColumn="0" w:lastRowFirstColumn="0" w:lastRowLastColumn="0"/>
            </w:pPr>
            <w:r>
              <w:t>Marc</w:t>
            </w:r>
          </w:p>
          <w:p w:rsidR="0099682C" w:rsidRPr="003D5867" w:rsidRDefault="0099682C" w:rsidP="00F279FF">
            <w:pPr>
              <w:pStyle w:val="Geenafstand"/>
              <w:cnfStyle w:val="000000010000" w:firstRow="0" w:lastRow="0" w:firstColumn="0" w:lastColumn="0" w:oddVBand="0" w:evenVBand="0" w:oddHBand="0" w:evenHBand="1" w:firstRowFirstColumn="0" w:firstRowLastColumn="0" w:lastRowFirstColumn="0" w:lastRowLastColumn="0"/>
            </w:pPr>
          </w:p>
          <w:p w:rsidR="0099682C" w:rsidRPr="003D5867" w:rsidRDefault="0099682C" w:rsidP="00F279FF">
            <w:pPr>
              <w:pStyle w:val="Geenafstand"/>
              <w:cnfStyle w:val="000000010000" w:firstRow="0" w:lastRow="0" w:firstColumn="0" w:lastColumn="0" w:oddVBand="0" w:evenVBand="0" w:oddHBand="0" w:evenHBand="1" w:firstRowFirstColumn="0" w:firstRowLastColumn="0" w:lastRowFirstColumn="0" w:lastRowLastColumn="0"/>
            </w:pPr>
            <w:r w:rsidRPr="003D5867">
              <w:t xml:space="preserve">Iedereen </w:t>
            </w:r>
          </w:p>
        </w:tc>
      </w:tr>
      <w:tr w:rsidR="0099682C" w:rsidTr="00F27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99682C" w:rsidRDefault="0099682C" w:rsidP="00F279FF">
            <w:pPr>
              <w:pStyle w:val="Geenafstand"/>
              <w:rPr>
                <w:b w:val="0"/>
                <w:sz w:val="24"/>
              </w:rPr>
            </w:pPr>
            <w:r>
              <w:rPr>
                <w:b w:val="0"/>
                <w:sz w:val="24"/>
              </w:rPr>
              <w:t>25</w:t>
            </w:r>
          </w:p>
        </w:tc>
        <w:tc>
          <w:tcPr>
            <w:tcW w:w="4737" w:type="dxa"/>
          </w:tcPr>
          <w:p w:rsidR="0099682C" w:rsidRDefault="0099682C" w:rsidP="00F279FF">
            <w:pPr>
              <w:pStyle w:val="Geenafstand"/>
              <w:cnfStyle w:val="000000100000" w:firstRow="0" w:lastRow="0" w:firstColumn="0" w:lastColumn="0" w:oddVBand="0" w:evenVBand="0" w:oddHBand="1" w:evenHBand="0" w:firstRowFirstColumn="0" w:firstRowLastColumn="0" w:lastRowFirstColumn="0" w:lastRowLastColumn="0"/>
            </w:pPr>
            <w:r>
              <w:t>Stage opdracht A2 afronden</w:t>
            </w:r>
          </w:p>
          <w:p w:rsidR="0099682C" w:rsidRDefault="0099682C" w:rsidP="00F279FF">
            <w:pPr>
              <w:pStyle w:val="Geenafstand"/>
              <w:cnfStyle w:val="000000100000" w:firstRow="0" w:lastRow="0" w:firstColumn="0" w:lastColumn="0" w:oddVBand="0" w:evenVBand="0" w:oddHBand="1" w:evenHBand="0" w:firstRowFirstColumn="0" w:firstRowLastColumn="0" w:lastRowFirstColumn="0" w:lastRowLastColumn="0"/>
            </w:pPr>
            <w:r w:rsidRPr="00C97A9F">
              <w:t>13:00 u aanwezig zijn op stage om de presentatie voor te bereiden</w:t>
            </w:r>
          </w:p>
          <w:p w:rsidR="0099682C" w:rsidRPr="00C97A9F" w:rsidRDefault="0099682C" w:rsidP="00F279FF">
            <w:pPr>
              <w:pStyle w:val="Geenafstand"/>
              <w:cnfStyle w:val="000000100000" w:firstRow="0" w:lastRow="0" w:firstColumn="0" w:lastColumn="0" w:oddVBand="0" w:evenVBand="0" w:oddHBand="1" w:evenHBand="0" w:firstRowFirstColumn="0" w:firstRowLastColumn="0" w:lastRowFirstColumn="0" w:lastRowLastColumn="0"/>
            </w:pPr>
          </w:p>
        </w:tc>
        <w:tc>
          <w:tcPr>
            <w:tcW w:w="2849" w:type="dxa"/>
          </w:tcPr>
          <w:p w:rsidR="0099682C" w:rsidRPr="003D5867" w:rsidRDefault="0099682C" w:rsidP="00F279FF">
            <w:pPr>
              <w:pStyle w:val="Geenafstand"/>
              <w:cnfStyle w:val="000000100000" w:firstRow="0" w:lastRow="0" w:firstColumn="0" w:lastColumn="0" w:oddVBand="0" w:evenVBand="0" w:oddHBand="1" w:evenHBand="0" w:firstRowFirstColumn="0" w:firstRowLastColumn="0" w:lastRowFirstColumn="0" w:lastRowLastColumn="0"/>
            </w:pPr>
            <w:r w:rsidRPr="003D5867">
              <w:t xml:space="preserve">Iedereen </w:t>
            </w:r>
          </w:p>
        </w:tc>
      </w:tr>
    </w:tbl>
    <w:p w:rsidR="00244D5E" w:rsidRDefault="00244D5E" w:rsidP="00CD5876">
      <w:pPr>
        <w:pStyle w:val="kop20"/>
      </w:pPr>
      <w:bookmarkStart w:id="24" w:name="_Toc422317291"/>
      <w:r>
        <w:t>3.1.2 Taakverdeling</w:t>
      </w:r>
      <w:bookmarkEnd w:id="24"/>
    </w:p>
    <w:p w:rsidR="00860E53" w:rsidRDefault="00860E53" w:rsidP="00860E53">
      <w:pPr>
        <w:pStyle w:val="Geenafstand"/>
        <w:rPr>
          <w:color w:val="auto"/>
          <w:sz w:val="22"/>
          <w:szCs w:val="22"/>
        </w:rPr>
      </w:pPr>
      <w:r>
        <w:rPr>
          <w:color w:val="auto"/>
          <w:sz w:val="22"/>
          <w:szCs w:val="22"/>
        </w:rPr>
        <w:t>Hier is een takenlijst waarvan ik het laatste blok deel van uit heb gemaakt:</w:t>
      </w:r>
    </w:p>
    <w:p w:rsidR="00860E53" w:rsidRDefault="00860E53" w:rsidP="00860E53">
      <w:pPr>
        <w:pStyle w:val="Geenafstand"/>
        <w:numPr>
          <w:ilvl w:val="0"/>
          <w:numId w:val="16"/>
        </w:numPr>
        <w:rPr>
          <w:color w:val="auto"/>
          <w:sz w:val="22"/>
          <w:szCs w:val="22"/>
        </w:rPr>
      </w:pPr>
      <w:r>
        <w:rPr>
          <w:color w:val="auto"/>
          <w:sz w:val="22"/>
          <w:szCs w:val="22"/>
        </w:rPr>
        <w:t>Waterweetjes maken: Marc</w:t>
      </w:r>
    </w:p>
    <w:p w:rsidR="00860E53" w:rsidRDefault="00860E53" w:rsidP="00860E53">
      <w:pPr>
        <w:pStyle w:val="Geenafstand"/>
        <w:numPr>
          <w:ilvl w:val="0"/>
          <w:numId w:val="16"/>
        </w:numPr>
        <w:rPr>
          <w:color w:val="auto"/>
          <w:sz w:val="22"/>
          <w:szCs w:val="22"/>
        </w:rPr>
      </w:pPr>
      <w:r>
        <w:rPr>
          <w:color w:val="auto"/>
          <w:sz w:val="22"/>
          <w:szCs w:val="22"/>
        </w:rPr>
        <w:t>Waterweetjes doornemen en controleren: Marc en Marjolein</w:t>
      </w:r>
    </w:p>
    <w:p w:rsidR="00860E53" w:rsidRDefault="00860E53" w:rsidP="00860E53">
      <w:pPr>
        <w:pStyle w:val="Geenafstand"/>
        <w:numPr>
          <w:ilvl w:val="0"/>
          <w:numId w:val="16"/>
        </w:numPr>
        <w:rPr>
          <w:color w:val="auto"/>
          <w:sz w:val="22"/>
          <w:szCs w:val="22"/>
        </w:rPr>
      </w:pPr>
      <w:r>
        <w:rPr>
          <w:color w:val="auto"/>
          <w:sz w:val="22"/>
          <w:szCs w:val="22"/>
        </w:rPr>
        <w:t>Waterweetjes opsturen: Marc</w:t>
      </w:r>
    </w:p>
    <w:p w:rsidR="00860E53" w:rsidRDefault="00860E53" w:rsidP="00860E53">
      <w:pPr>
        <w:pStyle w:val="Geenafstand"/>
        <w:numPr>
          <w:ilvl w:val="0"/>
          <w:numId w:val="16"/>
        </w:numPr>
        <w:rPr>
          <w:color w:val="auto"/>
          <w:sz w:val="22"/>
          <w:szCs w:val="22"/>
        </w:rPr>
      </w:pPr>
      <w:r>
        <w:rPr>
          <w:color w:val="auto"/>
          <w:sz w:val="22"/>
          <w:szCs w:val="22"/>
        </w:rPr>
        <w:t>Waterweetjes poster maken: Marc</w:t>
      </w:r>
    </w:p>
    <w:p w:rsidR="00860E53" w:rsidRDefault="00860E53" w:rsidP="00860E53">
      <w:pPr>
        <w:pStyle w:val="Geenafstand"/>
        <w:numPr>
          <w:ilvl w:val="0"/>
          <w:numId w:val="16"/>
        </w:numPr>
        <w:rPr>
          <w:color w:val="auto"/>
          <w:sz w:val="22"/>
          <w:szCs w:val="22"/>
        </w:rPr>
      </w:pPr>
      <w:r>
        <w:rPr>
          <w:color w:val="auto"/>
          <w:sz w:val="22"/>
          <w:szCs w:val="22"/>
        </w:rPr>
        <w:t xml:space="preserve">Vergaderen met </w:t>
      </w:r>
      <w:proofErr w:type="spellStart"/>
      <w:r>
        <w:rPr>
          <w:color w:val="auto"/>
          <w:sz w:val="22"/>
          <w:szCs w:val="22"/>
        </w:rPr>
        <w:t>Leoni</w:t>
      </w:r>
      <w:proofErr w:type="spellEnd"/>
      <w:r>
        <w:rPr>
          <w:color w:val="auto"/>
          <w:sz w:val="22"/>
          <w:szCs w:val="22"/>
        </w:rPr>
        <w:t>: iedereen</w:t>
      </w:r>
    </w:p>
    <w:p w:rsidR="00860E53" w:rsidRDefault="00860E53" w:rsidP="00860E53">
      <w:pPr>
        <w:pStyle w:val="Geenafstand"/>
        <w:numPr>
          <w:ilvl w:val="0"/>
          <w:numId w:val="16"/>
        </w:numPr>
        <w:rPr>
          <w:color w:val="auto"/>
          <w:sz w:val="22"/>
          <w:szCs w:val="22"/>
        </w:rPr>
      </w:pPr>
      <w:r>
        <w:rPr>
          <w:color w:val="auto"/>
          <w:sz w:val="22"/>
          <w:szCs w:val="22"/>
        </w:rPr>
        <w:t>Voorzitter tijdens vergaderingen: Marc</w:t>
      </w:r>
    </w:p>
    <w:p w:rsidR="00860E53" w:rsidRDefault="00860E53" w:rsidP="00860E53">
      <w:pPr>
        <w:pStyle w:val="Geenafstand"/>
        <w:numPr>
          <w:ilvl w:val="0"/>
          <w:numId w:val="16"/>
        </w:numPr>
        <w:rPr>
          <w:color w:val="auto"/>
          <w:sz w:val="22"/>
          <w:szCs w:val="22"/>
        </w:rPr>
      </w:pPr>
      <w:r>
        <w:rPr>
          <w:color w:val="auto"/>
          <w:sz w:val="22"/>
          <w:szCs w:val="22"/>
        </w:rPr>
        <w:t>Sportdag voorbereiden: Iedereen</w:t>
      </w:r>
    </w:p>
    <w:p w:rsidR="00244D5E" w:rsidRPr="00860E53" w:rsidRDefault="00860E53" w:rsidP="002A700B">
      <w:pPr>
        <w:pStyle w:val="Geenafstand"/>
        <w:numPr>
          <w:ilvl w:val="0"/>
          <w:numId w:val="16"/>
        </w:numPr>
        <w:rPr>
          <w:color w:val="auto"/>
          <w:sz w:val="22"/>
          <w:szCs w:val="22"/>
        </w:rPr>
      </w:pPr>
      <w:r>
        <w:rPr>
          <w:color w:val="auto"/>
          <w:sz w:val="22"/>
          <w:szCs w:val="22"/>
        </w:rPr>
        <w:t>Stageverslagen maken: Iedereen</w:t>
      </w:r>
    </w:p>
    <w:p w:rsidR="00244D5E" w:rsidRDefault="00244D5E" w:rsidP="002A700B">
      <w:pPr>
        <w:pStyle w:val="Geenafstand"/>
        <w:rPr>
          <w:b/>
          <w:color w:val="auto"/>
          <w:sz w:val="24"/>
        </w:rPr>
      </w:pPr>
    </w:p>
    <w:p w:rsidR="00860E53" w:rsidRPr="004340B5" w:rsidRDefault="00244D5E" w:rsidP="004340B5">
      <w:pPr>
        <w:pStyle w:val="kop20"/>
      </w:pPr>
      <w:bookmarkStart w:id="25" w:name="_Toc422317292"/>
      <w:r>
        <w:t>3.1.3 Procesevaluatie totale stage</w:t>
      </w:r>
      <w:bookmarkEnd w:id="25"/>
    </w:p>
    <w:p w:rsidR="00860E53" w:rsidRPr="00DF1189" w:rsidRDefault="00860E53" w:rsidP="00860E53">
      <w:pPr>
        <w:spacing w:before="0" w:after="0" w:line="240" w:lineRule="auto"/>
        <w:rPr>
          <w:rFonts w:ascii="Constantia" w:eastAsia="Constantia" w:hAnsi="Constantia" w:cs="Times New Roman"/>
          <w:b/>
          <w:color w:val="auto"/>
          <w:sz w:val="22"/>
          <w:lang w:eastAsia="en-US"/>
        </w:rPr>
      </w:pPr>
      <w:r w:rsidRPr="00DF1189">
        <w:rPr>
          <w:rFonts w:ascii="Constantia" w:eastAsia="Constantia" w:hAnsi="Constantia" w:cs="Times New Roman"/>
          <w:b/>
          <w:color w:val="auto"/>
          <w:sz w:val="22"/>
          <w:lang w:eastAsia="en-US"/>
        </w:rPr>
        <w:t>•Hoe was de beginsituatie?</w:t>
      </w:r>
    </w:p>
    <w:p w:rsidR="00860E53" w:rsidRDefault="00860E53" w:rsidP="00860E53">
      <w:pPr>
        <w:spacing w:before="0" w:after="0" w:line="240" w:lineRule="auto"/>
        <w:rPr>
          <w:rFonts w:ascii="Constantia" w:eastAsia="Constantia" w:hAnsi="Constantia" w:cs="Times New Roman"/>
          <w:color w:val="auto"/>
          <w:sz w:val="22"/>
          <w:lang w:eastAsia="en-US"/>
        </w:rPr>
      </w:pPr>
      <w:r w:rsidRPr="00DF1189">
        <w:rPr>
          <w:rFonts w:ascii="Constantia" w:eastAsia="Constantia" w:hAnsi="Constantia" w:cs="Times New Roman"/>
          <w:color w:val="auto"/>
          <w:sz w:val="22"/>
          <w:lang w:eastAsia="en-US"/>
        </w:rPr>
        <w:t xml:space="preserve">Voordat de stage begon waren er geen concrete plannen voor de JOGG aanpak binnen de gemeente Hoogeveen. Het was aan ons (stage team) samen met onze stagebegeleider de taak om een goede invulling te geven aan de </w:t>
      </w:r>
      <w:proofErr w:type="spellStart"/>
      <w:r w:rsidR="00377107" w:rsidRPr="00DF1189">
        <w:rPr>
          <w:rFonts w:ascii="Constantia" w:eastAsia="Constantia" w:hAnsi="Constantia" w:cs="Times New Roman"/>
          <w:color w:val="auto"/>
          <w:sz w:val="22"/>
          <w:lang w:eastAsia="en-US"/>
        </w:rPr>
        <w:t>Hoogeveens</w:t>
      </w:r>
      <w:r w:rsidR="00377107">
        <w:rPr>
          <w:rFonts w:ascii="Constantia" w:eastAsia="Constantia" w:hAnsi="Constantia" w:cs="Times New Roman"/>
          <w:color w:val="auto"/>
          <w:sz w:val="22"/>
          <w:lang w:eastAsia="en-US"/>
        </w:rPr>
        <w:t>e</w:t>
      </w:r>
      <w:proofErr w:type="spellEnd"/>
      <w:r w:rsidRPr="00DF1189">
        <w:rPr>
          <w:rFonts w:ascii="Constantia" w:eastAsia="Constantia" w:hAnsi="Constantia" w:cs="Times New Roman"/>
          <w:color w:val="auto"/>
          <w:sz w:val="22"/>
          <w:lang w:eastAsia="en-US"/>
        </w:rPr>
        <w:t xml:space="preserve"> JOGG aanpak.</w:t>
      </w:r>
    </w:p>
    <w:p w:rsidR="00860E53" w:rsidRPr="00DF1189" w:rsidRDefault="00860E53" w:rsidP="00860E53">
      <w:pPr>
        <w:spacing w:before="0" w:after="0" w:line="240" w:lineRule="auto"/>
        <w:rPr>
          <w:rFonts w:ascii="Constantia" w:eastAsia="Constantia" w:hAnsi="Constantia" w:cs="Times New Roman"/>
          <w:color w:val="auto"/>
          <w:sz w:val="22"/>
          <w:lang w:eastAsia="en-US"/>
        </w:rPr>
      </w:pPr>
    </w:p>
    <w:p w:rsidR="00860E53" w:rsidRPr="00DF1189" w:rsidRDefault="00860E53" w:rsidP="00860E53">
      <w:pPr>
        <w:spacing w:before="0" w:after="0" w:line="240" w:lineRule="auto"/>
        <w:rPr>
          <w:rFonts w:ascii="Constantia" w:eastAsia="Constantia" w:hAnsi="Constantia" w:cs="Times New Roman"/>
          <w:b/>
          <w:color w:val="auto"/>
          <w:sz w:val="22"/>
          <w:lang w:eastAsia="en-US"/>
        </w:rPr>
      </w:pPr>
      <w:r w:rsidRPr="00DF1189">
        <w:rPr>
          <w:rFonts w:ascii="Constantia" w:eastAsia="Constantia" w:hAnsi="Constantia" w:cs="Times New Roman"/>
          <w:b/>
          <w:color w:val="auto"/>
          <w:sz w:val="22"/>
          <w:lang w:eastAsia="en-US"/>
        </w:rPr>
        <w:t>•Was het project goed gepland? Ben je binnen planning gebleven?</w:t>
      </w:r>
    </w:p>
    <w:p w:rsidR="00860E53" w:rsidRPr="00DF1189" w:rsidRDefault="00860E53" w:rsidP="00860E53">
      <w:pPr>
        <w:spacing w:before="0" w:after="0" w:line="240" w:lineRule="auto"/>
        <w:rPr>
          <w:rFonts w:ascii="Constantia" w:eastAsia="Constantia" w:hAnsi="Constantia" w:cs="Times New Roman"/>
          <w:color w:val="auto"/>
          <w:sz w:val="22"/>
          <w:lang w:eastAsia="en-US"/>
        </w:rPr>
      </w:pPr>
      <w:r w:rsidRPr="00DF1189">
        <w:rPr>
          <w:rFonts w:ascii="Constantia" w:eastAsia="Constantia" w:hAnsi="Constantia" w:cs="Times New Roman"/>
          <w:color w:val="auto"/>
          <w:sz w:val="22"/>
          <w:lang w:eastAsia="en-US"/>
        </w:rPr>
        <w:t xml:space="preserve">De projecten zijn over het gehele jaar goed gepland. Het eerste halfjaar ben ik voornamelijk druk geweest met het uitwerken van ideeën totdat dit de vorm begon te krijgen van een </w:t>
      </w:r>
      <w:r w:rsidR="00377107" w:rsidRPr="00DF1189">
        <w:rPr>
          <w:rFonts w:ascii="Constantia" w:eastAsia="Constantia" w:hAnsi="Constantia" w:cs="Times New Roman"/>
          <w:color w:val="auto"/>
          <w:sz w:val="22"/>
          <w:lang w:eastAsia="en-US"/>
        </w:rPr>
        <w:t>concreet</w:t>
      </w:r>
      <w:r w:rsidRPr="00DF1189">
        <w:rPr>
          <w:rFonts w:ascii="Constantia" w:eastAsia="Constantia" w:hAnsi="Constantia" w:cs="Times New Roman"/>
          <w:color w:val="auto"/>
          <w:sz w:val="22"/>
          <w:lang w:eastAsia="en-US"/>
        </w:rPr>
        <w:t xml:space="preserve"> plan van aanpak. Het tweede halfjaar ben ik voornamelijk bezig geweest met de uitvoering van het interventieprogramma ‘De Watercampagne’. Alles is in grote lijnen volgens planning verlopen, af en toe was het lichtelijk bijstellen van de planning met een uitwijking van maximaal twee weken. </w:t>
      </w:r>
    </w:p>
    <w:p w:rsidR="00860E53" w:rsidRPr="00DF1189" w:rsidRDefault="00860E53" w:rsidP="00860E53">
      <w:pPr>
        <w:spacing w:before="0" w:after="0" w:line="240" w:lineRule="auto"/>
        <w:rPr>
          <w:rFonts w:ascii="Constantia" w:eastAsia="Constantia" w:hAnsi="Constantia" w:cs="Times New Roman"/>
          <w:b/>
          <w:color w:val="auto"/>
          <w:sz w:val="22"/>
          <w:lang w:eastAsia="en-US"/>
        </w:rPr>
      </w:pPr>
    </w:p>
    <w:p w:rsidR="00860E53" w:rsidRPr="00DF1189" w:rsidRDefault="00860E53" w:rsidP="00860E53">
      <w:pPr>
        <w:spacing w:before="0" w:after="0" w:line="240" w:lineRule="auto"/>
        <w:rPr>
          <w:rFonts w:ascii="Constantia" w:eastAsia="Constantia" w:hAnsi="Constantia" w:cs="Times New Roman"/>
          <w:b/>
          <w:color w:val="auto"/>
          <w:sz w:val="22"/>
          <w:lang w:eastAsia="en-US"/>
        </w:rPr>
      </w:pPr>
      <w:r w:rsidRPr="00DF1189">
        <w:rPr>
          <w:rFonts w:ascii="Constantia" w:eastAsia="Constantia" w:hAnsi="Constantia" w:cs="Times New Roman"/>
          <w:b/>
          <w:color w:val="auto"/>
          <w:sz w:val="22"/>
          <w:lang w:eastAsia="en-US"/>
        </w:rPr>
        <w:t>•Waren voldoende middelen aanwezig? Financiële middelen, maar denk ook aan andere middelen, zoals communicatiemiddelen, kennis en ervaring.</w:t>
      </w:r>
    </w:p>
    <w:p w:rsidR="00860E53" w:rsidRPr="00DF1189" w:rsidRDefault="00860E53" w:rsidP="00860E53">
      <w:pPr>
        <w:spacing w:before="0" w:after="0" w:line="240" w:lineRule="auto"/>
        <w:rPr>
          <w:rFonts w:ascii="Constantia" w:eastAsia="Constantia" w:hAnsi="Constantia" w:cs="Times New Roman"/>
          <w:color w:val="auto"/>
          <w:sz w:val="22"/>
          <w:lang w:eastAsia="en-US"/>
        </w:rPr>
      </w:pPr>
      <w:r w:rsidRPr="00DF1189">
        <w:rPr>
          <w:rFonts w:ascii="Constantia" w:eastAsia="Constantia" w:hAnsi="Constantia" w:cs="Times New Roman"/>
          <w:color w:val="auto"/>
          <w:sz w:val="22"/>
          <w:lang w:eastAsia="en-US"/>
        </w:rPr>
        <w:lastRenderedPageBreak/>
        <w:t>In onze stage hadden wij de beschikking over vele middelen. De organisatie (gemeente Hoogeveen) is een grote organisatie waarin alle middelen binnen handbereik ligt. Iedere week werden wij voorzien van een werkplek voor ons gehele stage team, deze ruimte was uitgerust met een computer per persoon en de mogelijkheid om stroom af te tappen voor een laptop etc.</w:t>
      </w:r>
    </w:p>
    <w:p w:rsidR="00860E53" w:rsidRPr="00DF1189" w:rsidRDefault="00860E53" w:rsidP="00860E53">
      <w:pPr>
        <w:spacing w:before="0" w:after="0" w:line="240" w:lineRule="auto"/>
        <w:rPr>
          <w:rFonts w:ascii="Constantia" w:eastAsia="Constantia" w:hAnsi="Constantia" w:cs="Times New Roman"/>
          <w:color w:val="auto"/>
          <w:sz w:val="22"/>
          <w:lang w:eastAsia="en-US"/>
        </w:rPr>
      </w:pPr>
    </w:p>
    <w:p w:rsidR="00860E53" w:rsidRPr="00DF1189" w:rsidRDefault="00860E53" w:rsidP="00860E53">
      <w:pPr>
        <w:spacing w:before="0" w:after="0" w:line="240" w:lineRule="auto"/>
        <w:rPr>
          <w:rFonts w:ascii="Constantia" w:eastAsia="Constantia" w:hAnsi="Constantia" w:cs="Times New Roman"/>
          <w:color w:val="auto"/>
          <w:sz w:val="22"/>
          <w:lang w:eastAsia="en-US"/>
        </w:rPr>
      </w:pPr>
      <w:r w:rsidRPr="00DF1189">
        <w:rPr>
          <w:rFonts w:ascii="Constantia" w:eastAsia="Constantia" w:hAnsi="Constantia" w:cs="Times New Roman"/>
          <w:color w:val="auto"/>
          <w:sz w:val="22"/>
          <w:lang w:eastAsia="en-US"/>
        </w:rPr>
        <w:t>Voor het printen van verslagen konden wij beschikken over de Repro, de Repro is de drukkerij van de gemeente Hoogeveen die gevestigd zit in het gebouw waar ook wij wekelijks aanwezig waren. Doordat alle afdelingen binnen in één gebouw zitten wordt mede hierdoor de communicatie vereenvoudigd.</w:t>
      </w:r>
    </w:p>
    <w:p w:rsidR="00860E53" w:rsidRPr="00DF1189" w:rsidRDefault="00860E53" w:rsidP="00860E53">
      <w:pPr>
        <w:spacing w:before="0" w:after="0" w:line="240" w:lineRule="auto"/>
        <w:rPr>
          <w:rFonts w:ascii="Constantia" w:eastAsia="Constantia" w:hAnsi="Constantia" w:cs="Times New Roman"/>
          <w:color w:val="auto"/>
          <w:sz w:val="22"/>
          <w:lang w:eastAsia="en-US"/>
        </w:rPr>
      </w:pPr>
    </w:p>
    <w:p w:rsidR="00860E53" w:rsidRPr="00DF1189" w:rsidRDefault="00377107" w:rsidP="00860E53">
      <w:pPr>
        <w:spacing w:before="0" w:after="0" w:line="240" w:lineRule="auto"/>
        <w:rPr>
          <w:rFonts w:ascii="Constantia" w:eastAsia="Constantia" w:hAnsi="Constantia" w:cs="Times New Roman"/>
          <w:color w:val="auto"/>
          <w:sz w:val="22"/>
          <w:lang w:eastAsia="en-US"/>
        </w:rPr>
      </w:pPr>
      <w:r w:rsidRPr="00DF1189">
        <w:rPr>
          <w:rFonts w:ascii="Constantia" w:eastAsia="Constantia" w:hAnsi="Constantia" w:cs="Times New Roman"/>
          <w:color w:val="auto"/>
          <w:sz w:val="22"/>
          <w:lang w:eastAsia="en-US"/>
        </w:rPr>
        <w:t>Financieel gezien werden wij niet heel erg ondersteund, JOGG Hoogeveen heeft geen eigen budget maar wanneer de projecten aan één van de actiepla</w:t>
      </w:r>
      <w:r>
        <w:rPr>
          <w:rFonts w:ascii="Constantia" w:eastAsia="Constantia" w:hAnsi="Constantia" w:cs="Times New Roman"/>
          <w:color w:val="auto"/>
          <w:sz w:val="22"/>
          <w:lang w:eastAsia="en-US"/>
        </w:rPr>
        <w:t>nnen van ‘Sportief Hoogeveen’ ko</w:t>
      </w:r>
      <w:r w:rsidRPr="00DF1189">
        <w:rPr>
          <w:rFonts w:ascii="Constantia" w:eastAsia="Constantia" w:hAnsi="Constantia" w:cs="Times New Roman"/>
          <w:color w:val="auto"/>
          <w:sz w:val="22"/>
          <w:lang w:eastAsia="en-US"/>
        </w:rPr>
        <w:t>n worden gelinkt was er wel een klein bedrag beschikbaar om gebruik van te maken.</w:t>
      </w:r>
    </w:p>
    <w:p w:rsidR="00860E53" w:rsidRPr="00DF1189" w:rsidRDefault="00860E53" w:rsidP="00860E53">
      <w:pPr>
        <w:spacing w:before="0" w:after="0" w:line="240" w:lineRule="auto"/>
        <w:rPr>
          <w:rFonts w:ascii="Constantia" w:eastAsia="Constantia" w:hAnsi="Constantia" w:cs="Times New Roman"/>
          <w:b/>
          <w:color w:val="auto"/>
          <w:sz w:val="22"/>
          <w:lang w:eastAsia="en-US"/>
        </w:rPr>
      </w:pPr>
    </w:p>
    <w:p w:rsidR="00860E53" w:rsidRPr="00DF1189" w:rsidRDefault="00860E53" w:rsidP="00860E53">
      <w:pPr>
        <w:spacing w:before="0" w:after="0" w:line="240" w:lineRule="auto"/>
        <w:rPr>
          <w:rFonts w:ascii="Constantia" w:eastAsia="Constantia" w:hAnsi="Constantia" w:cs="Times New Roman"/>
          <w:b/>
          <w:color w:val="auto"/>
          <w:sz w:val="22"/>
          <w:lang w:eastAsia="en-US"/>
        </w:rPr>
      </w:pPr>
    </w:p>
    <w:p w:rsidR="00860E53" w:rsidRPr="00DF1189" w:rsidRDefault="00860E53" w:rsidP="00860E53">
      <w:pPr>
        <w:spacing w:before="0" w:after="0" w:line="240" w:lineRule="auto"/>
        <w:rPr>
          <w:rFonts w:ascii="Constantia" w:eastAsia="Constantia" w:hAnsi="Constantia" w:cs="Times New Roman"/>
          <w:b/>
          <w:color w:val="auto"/>
          <w:sz w:val="22"/>
          <w:lang w:eastAsia="en-US"/>
        </w:rPr>
      </w:pPr>
      <w:r w:rsidRPr="00DF1189">
        <w:rPr>
          <w:rFonts w:ascii="Constantia" w:eastAsia="Constantia" w:hAnsi="Constantia" w:cs="Times New Roman"/>
          <w:b/>
          <w:color w:val="auto"/>
          <w:sz w:val="22"/>
          <w:lang w:eastAsia="en-US"/>
        </w:rPr>
        <w:t>•Waren de juiste personen/partijen tijdig bij het project betrokken?</w:t>
      </w:r>
    </w:p>
    <w:p w:rsidR="00860E53" w:rsidRPr="00DF1189" w:rsidRDefault="00860E53" w:rsidP="00860E53">
      <w:pPr>
        <w:spacing w:before="0" w:after="0" w:line="240" w:lineRule="auto"/>
        <w:rPr>
          <w:rFonts w:ascii="Constantia" w:eastAsia="Constantia" w:hAnsi="Constantia" w:cs="Times New Roman"/>
          <w:color w:val="auto"/>
          <w:sz w:val="22"/>
          <w:lang w:eastAsia="en-US"/>
        </w:rPr>
      </w:pPr>
      <w:r w:rsidRPr="00DF1189">
        <w:rPr>
          <w:rFonts w:ascii="Constantia" w:eastAsia="Constantia" w:hAnsi="Constantia" w:cs="Times New Roman"/>
          <w:color w:val="auto"/>
          <w:sz w:val="22"/>
          <w:lang w:eastAsia="en-US"/>
        </w:rPr>
        <w:t>Ja, het afgelopen jaar hebben wij nauw samengewerkt met de stakeholders. Alle projecten binnen JOGG kent een zogenaamde werkgroep, deze werkgroep bevat vier of meer stakeholders en iemand van de gemeente om dat project in goede banen te leiden.</w:t>
      </w:r>
    </w:p>
    <w:p w:rsidR="00860E53" w:rsidRPr="00DF1189" w:rsidRDefault="00860E53" w:rsidP="00860E53">
      <w:pPr>
        <w:spacing w:before="0" w:after="0" w:line="240" w:lineRule="auto"/>
        <w:rPr>
          <w:rFonts w:ascii="Constantia" w:eastAsia="Constantia" w:hAnsi="Constantia" w:cs="Times New Roman"/>
          <w:color w:val="auto"/>
          <w:sz w:val="22"/>
          <w:lang w:eastAsia="en-US"/>
        </w:rPr>
      </w:pPr>
      <w:r w:rsidRPr="00DF1189">
        <w:rPr>
          <w:rFonts w:ascii="Constantia" w:eastAsia="Constantia" w:hAnsi="Constantia" w:cs="Times New Roman"/>
          <w:color w:val="auto"/>
          <w:sz w:val="22"/>
          <w:lang w:eastAsia="en-US"/>
        </w:rPr>
        <w:t xml:space="preserve"> </w:t>
      </w:r>
    </w:p>
    <w:p w:rsidR="00860E53" w:rsidRPr="00DF1189" w:rsidRDefault="00860E53" w:rsidP="00860E53">
      <w:pPr>
        <w:spacing w:before="0" w:after="0" w:line="240" w:lineRule="auto"/>
        <w:rPr>
          <w:rFonts w:ascii="Constantia" w:eastAsia="Constantia" w:hAnsi="Constantia" w:cs="Times New Roman"/>
          <w:color w:val="auto"/>
          <w:sz w:val="22"/>
          <w:lang w:eastAsia="en-US"/>
        </w:rPr>
      </w:pPr>
      <w:r w:rsidRPr="00DF1189">
        <w:rPr>
          <w:rFonts w:ascii="Constantia" w:eastAsia="Constantia" w:hAnsi="Constantia" w:cs="Times New Roman"/>
          <w:color w:val="auto"/>
          <w:sz w:val="22"/>
          <w:lang w:eastAsia="en-US"/>
        </w:rPr>
        <w:t>Voor mijn project ‘De Watercampagne’ heb ik nauw samengewerkt met diëtisten voor de controle en inbreng van de waterweetjes, zeven scholen (die meedoen aan de interventie ‘Waterweetjes’), Repro (drukken van posters) en de sportfunctionarissen.</w:t>
      </w:r>
    </w:p>
    <w:p w:rsidR="00860E53" w:rsidRPr="00DF1189" w:rsidRDefault="00860E53" w:rsidP="00860E53">
      <w:pPr>
        <w:spacing w:before="0" w:after="0" w:line="240" w:lineRule="auto"/>
        <w:rPr>
          <w:rFonts w:ascii="Constantia" w:eastAsia="Constantia" w:hAnsi="Constantia" w:cs="Times New Roman"/>
          <w:b/>
          <w:color w:val="auto"/>
          <w:sz w:val="22"/>
          <w:u w:val="single"/>
          <w:lang w:eastAsia="en-US"/>
        </w:rPr>
      </w:pPr>
      <w:r w:rsidRPr="00DF1189">
        <w:rPr>
          <w:rFonts w:ascii="Constantia" w:eastAsia="Constantia" w:hAnsi="Constantia" w:cs="Times New Roman"/>
          <w:color w:val="auto"/>
          <w:sz w:val="22"/>
          <w:lang w:eastAsia="en-US"/>
        </w:rPr>
        <w:t xml:space="preserve"> </w:t>
      </w:r>
    </w:p>
    <w:p w:rsidR="00860E53" w:rsidRPr="00DF1189" w:rsidRDefault="00860E53" w:rsidP="00860E53">
      <w:pPr>
        <w:spacing w:before="0" w:after="0" w:line="240" w:lineRule="auto"/>
        <w:rPr>
          <w:rFonts w:ascii="Constantia" w:eastAsia="Constantia" w:hAnsi="Constantia" w:cs="Times New Roman"/>
          <w:b/>
          <w:color w:val="auto"/>
          <w:sz w:val="22"/>
          <w:lang w:eastAsia="en-US"/>
        </w:rPr>
      </w:pPr>
      <w:r w:rsidRPr="00DF1189">
        <w:rPr>
          <w:rFonts w:ascii="Constantia" w:eastAsia="Constantia" w:hAnsi="Constantia" w:cs="Times New Roman"/>
          <w:b/>
          <w:color w:val="auto"/>
          <w:sz w:val="22"/>
          <w:lang w:eastAsia="en-US"/>
        </w:rPr>
        <w:t>•Hoe verliep het proces? Was er voor de juiste aanpak gekozen? Wat ging er goed? Wat kon er beter?</w:t>
      </w:r>
    </w:p>
    <w:p w:rsidR="00860E53" w:rsidRPr="00DF1189" w:rsidRDefault="00860E53" w:rsidP="00860E53">
      <w:pPr>
        <w:spacing w:before="0" w:after="0" w:line="240" w:lineRule="auto"/>
        <w:rPr>
          <w:rFonts w:ascii="Constantia" w:eastAsia="Constantia" w:hAnsi="Constantia" w:cs="Times New Roman"/>
          <w:color w:val="auto"/>
          <w:sz w:val="22"/>
          <w:lang w:eastAsia="en-US"/>
        </w:rPr>
      </w:pPr>
      <w:r w:rsidRPr="00DF1189">
        <w:rPr>
          <w:rFonts w:ascii="Constantia" w:eastAsia="Constantia" w:hAnsi="Constantia" w:cs="Times New Roman"/>
          <w:color w:val="auto"/>
          <w:sz w:val="22"/>
          <w:lang w:eastAsia="en-US"/>
        </w:rPr>
        <w:t>Wat beter kan:</w:t>
      </w:r>
    </w:p>
    <w:p w:rsidR="00860E53" w:rsidRPr="00DF1189" w:rsidRDefault="00860E53" w:rsidP="00860E53">
      <w:pPr>
        <w:numPr>
          <w:ilvl w:val="0"/>
          <w:numId w:val="17"/>
        </w:numPr>
        <w:spacing w:before="0" w:after="0" w:line="240" w:lineRule="auto"/>
        <w:rPr>
          <w:rFonts w:ascii="Constantia" w:eastAsia="Constantia" w:hAnsi="Constantia" w:cs="Times New Roman"/>
          <w:color w:val="auto"/>
          <w:sz w:val="22"/>
          <w:lang w:eastAsia="en-US"/>
        </w:rPr>
      </w:pPr>
      <w:r w:rsidRPr="00DF1189">
        <w:rPr>
          <w:rFonts w:ascii="Constantia" w:eastAsia="Constantia" w:hAnsi="Constantia" w:cs="Times New Roman"/>
          <w:color w:val="auto"/>
          <w:sz w:val="22"/>
          <w:lang w:eastAsia="en-US"/>
        </w:rPr>
        <w:t xml:space="preserve">Communicatie onderling en richting de stakeholder moet beter. Afspraken werden niet overal nagekomen door soms technische problemen of miscommunicatie. Dit had niet mogen gebeuren en moet beter. Ieder persoon binnen het stage team had zijn/haar eigen verantwoordelijkheid maar het is ook handig als één iemand als </w:t>
      </w:r>
      <w:r w:rsidR="00377107" w:rsidRPr="00DF1189">
        <w:rPr>
          <w:rFonts w:ascii="Constantia" w:eastAsia="Constantia" w:hAnsi="Constantia" w:cs="Times New Roman"/>
          <w:color w:val="auto"/>
          <w:sz w:val="22"/>
          <w:lang w:eastAsia="en-US"/>
        </w:rPr>
        <w:t>back-up</w:t>
      </w:r>
      <w:r w:rsidRPr="00DF1189">
        <w:rPr>
          <w:rFonts w:ascii="Constantia" w:eastAsia="Constantia" w:hAnsi="Constantia" w:cs="Times New Roman"/>
          <w:color w:val="auto"/>
          <w:sz w:val="22"/>
          <w:lang w:eastAsia="en-US"/>
        </w:rPr>
        <w:t xml:space="preserve"> zou dienen. De </w:t>
      </w:r>
      <w:r w:rsidR="00377107" w:rsidRPr="00DF1189">
        <w:rPr>
          <w:rFonts w:ascii="Constantia" w:eastAsia="Constantia" w:hAnsi="Constantia" w:cs="Times New Roman"/>
          <w:color w:val="auto"/>
          <w:sz w:val="22"/>
          <w:lang w:eastAsia="en-US"/>
        </w:rPr>
        <w:t>back-up</w:t>
      </w:r>
      <w:r w:rsidRPr="00DF1189">
        <w:rPr>
          <w:rFonts w:ascii="Constantia" w:eastAsia="Constantia" w:hAnsi="Constantia" w:cs="Times New Roman"/>
          <w:color w:val="auto"/>
          <w:sz w:val="22"/>
          <w:lang w:eastAsia="en-US"/>
        </w:rPr>
        <w:t xml:space="preserve"> kan inspringen wanneer iets niet gebeurt om te zorgen dat het alsnog gebeurt. </w:t>
      </w:r>
    </w:p>
    <w:p w:rsidR="00860E53" w:rsidRPr="00DF1189" w:rsidRDefault="00860E53" w:rsidP="00860E53">
      <w:pPr>
        <w:numPr>
          <w:ilvl w:val="0"/>
          <w:numId w:val="17"/>
        </w:numPr>
        <w:spacing w:before="0" w:after="0" w:line="240" w:lineRule="auto"/>
        <w:rPr>
          <w:rFonts w:ascii="Constantia" w:eastAsia="Constantia" w:hAnsi="Constantia" w:cs="Times New Roman"/>
          <w:color w:val="auto"/>
          <w:sz w:val="22"/>
          <w:lang w:eastAsia="en-US"/>
        </w:rPr>
      </w:pPr>
      <w:r w:rsidRPr="00DF1189">
        <w:rPr>
          <w:rFonts w:ascii="Constantia" w:eastAsia="Constantia" w:hAnsi="Constantia" w:cs="Times New Roman"/>
          <w:color w:val="auto"/>
          <w:sz w:val="22"/>
          <w:lang w:eastAsia="en-US"/>
        </w:rPr>
        <w:t xml:space="preserve">Duidelijke planning waarin de deadlines goed en duidelijk is voor iedereen. </w:t>
      </w:r>
      <w:r w:rsidR="00377107">
        <w:rPr>
          <w:rFonts w:ascii="Constantia" w:eastAsia="Constantia" w:hAnsi="Constantia" w:cs="Times New Roman"/>
          <w:color w:val="auto"/>
          <w:sz w:val="22"/>
          <w:lang w:eastAsia="en-US"/>
        </w:rPr>
        <w:t>De laatste twee blokken lie</w:t>
      </w:r>
      <w:r w:rsidR="00377107" w:rsidRPr="00DF1189">
        <w:rPr>
          <w:rFonts w:ascii="Constantia" w:eastAsia="Constantia" w:hAnsi="Constantia" w:cs="Times New Roman"/>
          <w:color w:val="auto"/>
          <w:sz w:val="22"/>
          <w:lang w:eastAsia="en-US"/>
        </w:rPr>
        <w:t xml:space="preserve">pen wij als stage team achter de feiten aan met als gevolg dat het op het laatste moment gemaakt moet worden </w:t>
      </w:r>
      <w:r w:rsidR="00377107">
        <w:rPr>
          <w:rFonts w:ascii="Constantia" w:eastAsia="Constantia" w:hAnsi="Constantia" w:cs="Times New Roman"/>
          <w:color w:val="auto"/>
          <w:sz w:val="22"/>
          <w:lang w:eastAsia="en-US"/>
        </w:rPr>
        <w:t>dit</w:t>
      </w:r>
      <w:r w:rsidR="00377107" w:rsidRPr="00DF1189">
        <w:rPr>
          <w:rFonts w:ascii="Constantia" w:eastAsia="Constantia" w:hAnsi="Constantia" w:cs="Times New Roman"/>
          <w:color w:val="auto"/>
          <w:sz w:val="22"/>
          <w:lang w:eastAsia="en-US"/>
        </w:rPr>
        <w:t xml:space="preserve"> veroorzaakt stress. </w:t>
      </w:r>
      <w:r w:rsidRPr="00DF1189">
        <w:rPr>
          <w:rFonts w:ascii="Constantia" w:eastAsia="Constantia" w:hAnsi="Constantia" w:cs="Times New Roman"/>
          <w:color w:val="auto"/>
          <w:sz w:val="22"/>
          <w:lang w:eastAsia="en-US"/>
        </w:rPr>
        <w:t>De volgende keer is het handig om een planner aan te wijzen. De planner heeft de deadlines scherp, controleert en motiveert om de afspraken na te komen.</w:t>
      </w:r>
    </w:p>
    <w:p w:rsidR="00860E53" w:rsidRPr="00DF1189" w:rsidRDefault="00860E53" w:rsidP="00860E53">
      <w:pPr>
        <w:spacing w:before="0" w:after="0" w:line="240" w:lineRule="auto"/>
        <w:rPr>
          <w:rFonts w:ascii="Constantia" w:eastAsia="Constantia" w:hAnsi="Constantia" w:cs="Times New Roman"/>
          <w:color w:val="auto"/>
          <w:sz w:val="22"/>
          <w:lang w:eastAsia="en-US"/>
        </w:rPr>
      </w:pPr>
    </w:p>
    <w:p w:rsidR="00860E53" w:rsidRPr="00DF1189" w:rsidRDefault="00860E53" w:rsidP="00860E53">
      <w:pPr>
        <w:spacing w:before="0" w:after="0" w:line="240" w:lineRule="auto"/>
        <w:rPr>
          <w:rFonts w:ascii="Constantia" w:eastAsia="Constantia" w:hAnsi="Constantia" w:cs="Times New Roman"/>
          <w:color w:val="auto"/>
          <w:sz w:val="22"/>
          <w:lang w:eastAsia="en-US"/>
        </w:rPr>
      </w:pPr>
    </w:p>
    <w:p w:rsidR="00860E53" w:rsidRPr="00DF1189" w:rsidRDefault="00860E53" w:rsidP="00860E53">
      <w:pPr>
        <w:spacing w:before="0" w:after="0" w:line="240" w:lineRule="auto"/>
        <w:rPr>
          <w:rFonts w:ascii="Constantia" w:eastAsia="Constantia" w:hAnsi="Constantia" w:cs="Times New Roman"/>
          <w:color w:val="auto"/>
          <w:sz w:val="22"/>
          <w:lang w:eastAsia="en-US"/>
        </w:rPr>
      </w:pPr>
      <w:r w:rsidRPr="00DF1189">
        <w:rPr>
          <w:rFonts w:ascii="Constantia" w:eastAsia="Constantia" w:hAnsi="Constantia" w:cs="Times New Roman"/>
          <w:color w:val="auto"/>
          <w:sz w:val="22"/>
          <w:lang w:eastAsia="en-US"/>
        </w:rPr>
        <w:t xml:space="preserve">Wat er goed ging/gaat: </w:t>
      </w:r>
    </w:p>
    <w:p w:rsidR="00860E53" w:rsidRPr="00DF1189" w:rsidRDefault="00860E53" w:rsidP="00860E53">
      <w:pPr>
        <w:numPr>
          <w:ilvl w:val="0"/>
          <w:numId w:val="18"/>
        </w:numPr>
        <w:spacing w:before="0" w:after="0" w:line="240" w:lineRule="auto"/>
        <w:contextualSpacing/>
        <w:rPr>
          <w:rFonts w:ascii="Constantia" w:eastAsia="Constantia" w:hAnsi="Constantia" w:cs="Times New Roman"/>
          <w:color w:val="auto"/>
          <w:sz w:val="22"/>
          <w:lang w:eastAsia="en-US"/>
        </w:rPr>
      </w:pPr>
      <w:r w:rsidRPr="00DF1189">
        <w:rPr>
          <w:rFonts w:ascii="Constantia" w:eastAsia="Constantia" w:hAnsi="Constantia" w:cs="Times New Roman"/>
          <w:color w:val="auto"/>
          <w:sz w:val="22"/>
          <w:lang w:eastAsia="en-US"/>
        </w:rPr>
        <w:t>Professionele houding richting de stakeholders en richting onze stagebegeleiders.</w:t>
      </w:r>
    </w:p>
    <w:p w:rsidR="00860E53" w:rsidRPr="00DF1189" w:rsidRDefault="00860E53" w:rsidP="00860E53">
      <w:pPr>
        <w:numPr>
          <w:ilvl w:val="0"/>
          <w:numId w:val="18"/>
        </w:numPr>
        <w:spacing w:before="0" w:after="0" w:line="240" w:lineRule="auto"/>
        <w:contextualSpacing/>
        <w:rPr>
          <w:rFonts w:ascii="Constantia" w:eastAsia="Constantia" w:hAnsi="Constantia" w:cs="Times New Roman"/>
          <w:color w:val="auto"/>
          <w:sz w:val="22"/>
          <w:lang w:eastAsia="en-US"/>
        </w:rPr>
      </w:pPr>
      <w:r w:rsidRPr="00DF1189">
        <w:rPr>
          <w:rFonts w:ascii="Constantia" w:eastAsia="Constantia" w:hAnsi="Constantia" w:cs="Times New Roman"/>
          <w:color w:val="auto"/>
          <w:sz w:val="22"/>
          <w:lang w:eastAsia="en-US"/>
        </w:rPr>
        <w:t>De weg naar de interventies verliepen niet overal even goed maar op het moment van de waarheid stond er wel een goed georganiseerde interventie.</w:t>
      </w:r>
    </w:p>
    <w:p w:rsidR="00860E53" w:rsidRPr="00DF1189" w:rsidRDefault="00860E53" w:rsidP="00860E53">
      <w:pPr>
        <w:numPr>
          <w:ilvl w:val="0"/>
          <w:numId w:val="18"/>
        </w:numPr>
        <w:spacing w:before="0" w:after="0" w:line="240" w:lineRule="auto"/>
        <w:contextualSpacing/>
        <w:rPr>
          <w:rFonts w:ascii="Constantia" w:eastAsia="Constantia" w:hAnsi="Constantia" w:cs="Times New Roman"/>
          <w:color w:val="auto"/>
          <w:sz w:val="22"/>
          <w:lang w:eastAsia="en-US"/>
        </w:rPr>
      </w:pPr>
      <w:r w:rsidRPr="00DF1189">
        <w:rPr>
          <w:rFonts w:ascii="Constantia" w:eastAsia="Constantia" w:hAnsi="Constantia" w:cs="Times New Roman"/>
          <w:color w:val="auto"/>
          <w:sz w:val="22"/>
          <w:lang w:eastAsia="en-US"/>
        </w:rPr>
        <w:t>Wekelijkse vergaderingen op stage waarin de voortgang wekelijks onder de aandacht werd gebracht.</w:t>
      </w:r>
    </w:p>
    <w:p w:rsidR="00860E53" w:rsidRPr="00DF1189" w:rsidRDefault="00860E53" w:rsidP="00860E53">
      <w:pPr>
        <w:numPr>
          <w:ilvl w:val="0"/>
          <w:numId w:val="18"/>
        </w:numPr>
        <w:spacing w:before="0" w:after="0" w:line="240" w:lineRule="auto"/>
        <w:contextualSpacing/>
        <w:rPr>
          <w:rFonts w:ascii="Constantia" w:eastAsia="Constantia" w:hAnsi="Constantia" w:cs="Times New Roman"/>
          <w:color w:val="auto"/>
          <w:sz w:val="22"/>
          <w:lang w:eastAsia="en-US"/>
        </w:rPr>
      </w:pPr>
      <w:r w:rsidRPr="00DF1189">
        <w:rPr>
          <w:rFonts w:ascii="Constantia" w:eastAsia="Constantia" w:hAnsi="Constantia" w:cs="Times New Roman"/>
          <w:color w:val="auto"/>
          <w:sz w:val="22"/>
          <w:lang w:eastAsia="en-US"/>
        </w:rPr>
        <w:lastRenderedPageBreak/>
        <w:t>Communicatie naar onze stagebegeleiders is het laatste blok sterk vooruit gegaan mede door de wekelijkse vergaderingen.</w:t>
      </w:r>
    </w:p>
    <w:p w:rsidR="00860E53" w:rsidRPr="00DF1189" w:rsidRDefault="00860E53" w:rsidP="00860E53">
      <w:pPr>
        <w:spacing w:before="0" w:after="0" w:line="240" w:lineRule="auto"/>
        <w:rPr>
          <w:rFonts w:ascii="Constantia" w:eastAsia="Constantia" w:hAnsi="Constantia" w:cs="Times New Roman"/>
          <w:color w:val="auto"/>
          <w:sz w:val="22"/>
          <w:lang w:eastAsia="en-US"/>
        </w:rPr>
      </w:pPr>
    </w:p>
    <w:p w:rsidR="00860E53" w:rsidRPr="00DF1189" w:rsidRDefault="00860E53" w:rsidP="00860E53">
      <w:pPr>
        <w:spacing w:before="0" w:after="0" w:line="240" w:lineRule="auto"/>
        <w:rPr>
          <w:rFonts w:ascii="Constantia" w:eastAsia="Constantia" w:hAnsi="Constantia" w:cs="Times New Roman"/>
          <w:color w:val="auto"/>
          <w:sz w:val="22"/>
          <w:lang w:eastAsia="en-US"/>
        </w:rPr>
      </w:pPr>
    </w:p>
    <w:p w:rsidR="00860E53" w:rsidRPr="00DF1189" w:rsidRDefault="00860E53" w:rsidP="00860E53">
      <w:pPr>
        <w:spacing w:before="0" w:after="0" w:line="240" w:lineRule="auto"/>
        <w:rPr>
          <w:rFonts w:ascii="Constantia" w:eastAsia="Constantia" w:hAnsi="Constantia" w:cs="Times New Roman"/>
          <w:b/>
          <w:color w:val="auto"/>
          <w:sz w:val="22"/>
          <w:lang w:eastAsia="en-US"/>
        </w:rPr>
      </w:pPr>
      <w:r w:rsidRPr="00DF1189">
        <w:rPr>
          <w:rFonts w:ascii="Constantia" w:eastAsia="Constantia" w:hAnsi="Constantia" w:cs="Times New Roman"/>
          <w:b/>
          <w:color w:val="auto"/>
          <w:sz w:val="22"/>
          <w:lang w:eastAsia="en-US"/>
        </w:rPr>
        <w:t>•Hoe verliep de communicatie? Intern en extern.</w:t>
      </w:r>
    </w:p>
    <w:p w:rsidR="00860E53" w:rsidRPr="00DF1189" w:rsidRDefault="00860E53" w:rsidP="00860E53">
      <w:pPr>
        <w:spacing w:before="0" w:after="0" w:line="240" w:lineRule="auto"/>
        <w:rPr>
          <w:rFonts w:ascii="Constantia" w:eastAsia="Constantia" w:hAnsi="Constantia" w:cs="Times New Roman"/>
          <w:color w:val="auto"/>
          <w:sz w:val="22"/>
          <w:lang w:eastAsia="en-US"/>
        </w:rPr>
      </w:pPr>
      <w:r w:rsidRPr="00DF1189">
        <w:rPr>
          <w:rFonts w:ascii="Constantia" w:eastAsia="Constantia" w:hAnsi="Constantia" w:cs="Times New Roman"/>
          <w:color w:val="auto"/>
          <w:sz w:val="22"/>
          <w:lang w:eastAsia="en-US"/>
        </w:rPr>
        <w:t xml:space="preserve">Het afgelopen blok is de communicatie richting onze stagebegeleider sterk verbeterd. De communicatie richting onze stakeholders kan en moet scherper. </w:t>
      </w:r>
      <w:r w:rsidR="00377107" w:rsidRPr="00DF1189">
        <w:rPr>
          <w:rFonts w:ascii="Constantia" w:eastAsia="Constantia" w:hAnsi="Constantia" w:cs="Times New Roman"/>
          <w:color w:val="auto"/>
          <w:sz w:val="22"/>
          <w:lang w:eastAsia="en-US"/>
        </w:rPr>
        <w:t>Zoals eerder vermeld is het handig om een back up in te schakelen die kan inspringen op de momenten wanneer de communicat</w:t>
      </w:r>
      <w:r w:rsidR="00377107">
        <w:rPr>
          <w:rFonts w:ascii="Constantia" w:eastAsia="Constantia" w:hAnsi="Constantia" w:cs="Times New Roman"/>
          <w:color w:val="auto"/>
          <w:sz w:val="22"/>
          <w:lang w:eastAsia="en-US"/>
        </w:rPr>
        <w:t>ie niet goed is verlopen om dit</w:t>
      </w:r>
      <w:r w:rsidR="00377107" w:rsidRPr="00DF1189">
        <w:rPr>
          <w:rFonts w:ascii="Constantia" w:eastAsia="Constantia" w:hAnsi="Constantia" w:cs="Times New Roman"/>
          <w:color w:val="auto"/>
          <w:sz w:val="22"/>
          <w:lang w:eastAsia="en-US"/>
        </w:rPr>
        <w:t xml:space="preserve"> alsnog recht te zetten.</w:t>
      </w:r>
    </w:p>
    <w:p w:rsidR="00860E53" w:rsidRPr="00DF1189" w:rsidRDefault="00860E53" w:rsidP="00860E53">
      <w:pPr>
        <w:spacing w:before="0" w:after="0" w:line="240" w:lineRule="auto"/>
        <w:rPr>
          <w:rFonts w:ascii="Constantia" w:eastAsia="Constantia" w:hAnsi="Constantia" w:cs="Times New Roman"/>
          <w:b/>
          <w:color w:val="auto"/>
          <w:sz w:val="22"/>
          <w:lang w:eastAsia="en-US"/>
        </w:rPr>
      </w:pPr>
      <w:r w:rsidRPr="00DF1189">
        <w:rPr>
          <w:rFonts w:ascii="Constantia" w:eastAsia="Constantia" w:hAnsi="Constantia" w:cs="Times New Roman"/>
          <w:b/>
          <w:color w:val="auto"/>
          <w:sz w:val="22"/>
          <w:lang w:eastAsia="en-US"/>
        </w:rPr>
        <w:t>•Kon iedereen zijn afspraken nakomen?</w:t>
      </w:r>
    </w:p>
    <w:p w:rsidR="00860E53" w:rsidRPr="00DF1189" w:rsidRDefault="00860E53" w:rsidP="00860E53">
      <w:pPr>
        <w:spacing w:before="0" w:after="0" w:line="240" w:lineRule="auto"/>
        <w:rPr>
          <w:rFonts w:ascii="Constantia" w:eastAsia="Constantia" w:hAnsi="Constantia" w:cs="Times New Roman"/>
          <w:color w:val="auto"/>
          <w:sz w:val="22"/>
          <w:lang w:eastAsia="en-US"/>
        </w:rPr>
      </w:pPr>
      <w:r w:rsidRPr="00DF1189">
        <w:rPr>
          <w:rFonts w:ascii="Constantia" w:eastAsia="Constantia" w:hAnsi="Constantia" w:cs="Times New Roman"/>
          <w:color w:val="auto"/>
          <w:sz w:val="22"/>
          <w:lang w:eastAsia="en-US"/>
        </w:rPr>
        <w:t>De meeste afspraken zijn nagekomen. De niet nagekomen afspraken zijn overigens wel binnen ons stage team besproken maar daarmee was het nog niet verholpen. Deadlines werden niet overal gehaald doordat niet alle afspraken zijn nagekomen, wel hebben wij als team deze afspraken opgepakt om deze alsnog na te komen.</w:t>
      </w:r>
    </w:p>
    <w:p w:rsidR="00860E53" w:rsidRPr="00DF1189" w:rsidRDefault="00860E53" w:rsidP="00860E53">
      <w:pPr>
        <w:spacing w:before="0" w:after="0" w:line="240" w:lineRule="auto"/>
        <w:rPr>
          <w:rFonts w:ascii="Constantia" w:eastAsia="Constantia" w:hAnsi="Constantia" w:cs="Times New Roman"/>
          <w:color w:val="auto"/>
          <w:sz w:val="22"/>
          <w:lang w:eastAsia="en-US"/>
        </w:rPr>
      </w:pPr>
    </w:p>
    <w:p w:rsidR="00860E53" w:rsidRPr="00DF1189" w:rsidRDefault="00860E53" w:rsidP="00860E53">
      <w:pPr>
        <w:spacing w:before="0" w:after="0" w:line="240" w:lineRule="auto"/>
        <w:rPr>
          <w:rFonts w:ascii="Constantia" w:eastAsia="Constantia" w:hAnsi="Constantia" w:cs="Times New Roman"/>
          <w:color w:val="auto"/>
          <w:sz w:val="22"/>
          <w:lang w:eastAsia="en-US"/>
        </w:rPr>
      </w:pPr>
    </w:p>
    <w:p w:rsidR="00860E53" w:rsidRPr="00DF1189" w:rsidRDefault="00860E53" w:rsidP="00860E53">
      <w:pPr>
        <w:spacing w:before="0" w:after="0" w:line="240" w:lineRule="auto"/>
        <w:rPr>
          <w:rFonts w:ascii="Constantia" w:eastAsia="Constantia" w:hAnsi="Constantia" w:cs="Times New Roman"/>
          <w:b/>
          <w:color w:val="auto"/>
          <w:sz w:val="22"/>
          <w:u w:val="single"/>
          <w:lang w:eastAsia="en-US"/>
        </w:rPr>
      </w:pPr>
      <w:r w:rsidRPr="00DF1189">
        <w:rPr>
          <w:rFonts w:ascii="Constantia" w:eastAsia="Constantia" w:hAnsi="Constantia" w:cs="Times New Roman"/>
          <w:b/>
          <w:color w:val="auto"/>
          <w:sz w:val="22"/>
          <w:u w:val="single"/>
          <w:lang w:eastAsia="en-US"/>
        </w:rPr>
        <w:t>Resultaat</w:t>
      </w:r>
    </w:p>
    <w:p w:rsidR="00860E53" w:rsidRPr="00DF1189" w:rsidRDefault="00860E53" w:rsidP="00860E53">
      <w:pPr>
        <w:spacing w:before="0" w:after="0" w:line="240" w:lineRule="auto"/>
        <w:rPr>
          <w:rFonts w:ascii="Constantia" w:eastAsia="Constantia" w:hAnsi="Constantia" w:cs="Times New Roman"/>
          <w:b/>
          <w:color w:val="auto"/>
          <w:sz w:val="22"/>
          <w:lang w:eastAsia="en-US"/>
        </w:rPr>
      </w:pPr>
      <w:r w:rsidRPr="00DF1189">
        <w:rPr>
          <w:rFonts w:ascii="Constantia" w:eastAsia="Constantia" w:hAnsi="Constantia" w:cs="Times New Roman"/>
          <w:b/>
          <w:color w:val="auto"/>
          <w:sz w:val="22"/>
          <w:lang w:eastAsia="en-US"/>
        </w:rPr>
        <w:t>•Heb je het gewenste resultaat gehaald?</w:t>
      </w:r>
    </w:p>
    <w:p w:rsidR="00860E53" w:rsidRPr="00DF1189" w:rsidRDefault="00860E53" w:rsidP="00860E53">
      <w:pPr>
        <w:spacing w:before="0" w:after="0" w:line="240" w:lineRule="auto"/>
        <w:rPr>
          <w:rFonts w:ascii="Constantia" w:eastAsia="Constantia" w:hAnsi="Constantia" w:cs="Times New Roman"/>
          <w:color w:val="auto"/>
          <w:sz w:val="22"/>
          <w:lang w:eastAsia="en-US"/>
        </w:rPr>
      </w:pPr>
      <w:r w:rsidRPr="00DF1189">
        <w:rPr>
          <w:rFonts w:ascii="Constantia" w:eastAsia="Constantia" w:hAnsi="Constantia" w:cs="Times New Roman"/>
          <w:color w:val="auto"/>
          <w:sz w:val="22"/>
          <w:lang w:eastAsia="en-US"/>
        </w:rPr>
        <w:t>Ja, de resultaten zijn boven verwachting uitgevallen. Op één of twee subdoelen na heb ik alle subdoelen al bereikt. Het uiteindelijke gewenste doel moet binnen 3 jaar gerealiseerd worden en ik verwacht als JOGG Hoogeveen deze koers vasthoud dit ook zeker gaat lukken.</w:t>
      </w:r>
    </w:p>
    <w:p w:rsidR="00860E53" w:rsidRPr="00DF1189" w:rsidRDefault="00860E53" w:rsidP="00860E53">
      <w:pPr>
        <w:spacing w:before="0" w:after="0" w:line="240" w:lineRule="auto"/>
        <w:rPr>
          <w:rFonts w:ascii="Constantia" w:eastAsia="Constantia" w:hAnsi="Constantia" w:cs="Times New Roman"/>
          <w:color w:val="auto"/>
          <w:sz w:val="22"/>
          <w:lang w:eastAsia="en-US"/>
        </w:rPr>
      </w:pPr>
    </w:p>
    <w:p w:rsidR="00860E53" w:rsidRPr="00DF1189" w:rsidRDefault="00860E53" w:rsidP="00860E53">
      <w:pPr>
        <w:spacing w:before="0" w:after="0" w:line="240" w:lineRule="auto"/>
        <w:rPr>
          <w:rFonts w:ascii="Constantia" w:eastAsia="Constantia" w:hAnsi="Constantia" w:cs="Times New Roman"/>
          <w:b/>
          <w:color w:val="auto"/>
          <w:sz w:val="22"/>
          <w:lang w:eastAsia="en-US"/>
        </w:rPr>
      </w:pPr>
      <w:r w:rsidRPr="00DF1189">
        <w:rPr>
          <w:rFonts w:ascii="Constantia" w:eastAsia="Constantia" w:hAnsi="Constantia" w:cs="Times New Roman"/>
          <w:b/>
          <w:color w:val="auto"/>
          <w:sz w:val="22"/>
          <w:lang w:eastAsia="en-US"/>
        </w:rPr>
        <w:t>•Is het gewenste resultaat/product bruikbaar?</w:t>
      </w:r>
    </w:p>
    <w:p w:rsidR="00860E53" w:rsidRPr="00DF1189" w:rsidRDefault="00377107" w:rsidP="00860E53">
      <w:pPr>
        <w:spacing w:before="0" w:after="0" w:line="240" w:lineRule="auto"/>
        <w:rPr>
          <w:rFonts w:ascii="Constantia" w:eastAsia="Constantia" w:hAnsi="Constantia" w:cs="Times New Roman"/>
          <w:color w:val="auto"/>
          <w:sz w:val="22"/>
          <w:lang w:eastAsia="en-US"/>
        </w:rPr>
      </w:pPr>
      <w:r>
        <w:rPr>
          <w:rFonts w:ascii="Constantia" w:eastAsia="Constantia" w:hAnsi="Constantia" w:cs="Times New Roman"/>
          <w:color w:val="auto"/>
          <w:sz w:val="22"/>
          <w:lang w:eastAsia="en-US"/>
        </w:rPr>
        <w:t>Ja, het interventieprogramma dat</w:t>
      </w:r>
      <w:r w:rsidRPr="00DF1189">
        <w:rPr>
          <w:rFonts w:ascii="Constantia" w:eastAsia="Constantia" w:hAnsi="Constantia" w:cs="Times New Roman"/>
          <w:color w:val="auto"/>
          <w:sz w:val="22"/>
          <w:lang w:eastAsia="en-US"/>
        </w:rPr>
        <w:t xml:space="preserve"> wij hebben bedacht en uitgevoerd kan ieder jaar een belangrijke ro</w:t>
      </w:r>
      <w:r>
        <w:rPr>
          <w:rFonts w:ascii="Constantia" w:eastAsia="Constantia" w:hAnsi="Constantia" w:cs="Times New Roman"/>
          <w:color w:val="auto"/>
          <w:sz w:val="22"/>
          <w:lang w:eastAsia="en-US"/>
        </w:rPr>
        <w:t>l spelen binnen JOGG Hoogeveen. D</w:t>
      </w:r>
      <w:r w:rsidRPr="00DF1189">
        <w:rPr>
          <w:rFonts w:ascii="Constantia" w:eastAsia="Constantia" w:hAnsi="Constantia" w:cs="Times New Roman"/>
          <w:color w:val="auto"/>
          <w:sz w:val="22"/>
          <w:lang w:eastAsia="en-US"/>
        </w:rPr>
        <w:t>aarnaast is het plan dusdanig geschreven dat het ook vo</w:t>
      </w:r>
      <w:r>
        <w:rPr>
          <w:rFonts w:ascii="Constantia" w:eastAsia="Constantia" w:hAnsi="Constantia" w:cs="Times New Roman"/>
          <w:color w:val="auto"/>
          <w:sz w:val="22"/>
          <w:lang w:eastAsia="en-US"/>
        </w:rPr>
        <w:t xml:space="preserve">or andere thema’s kan gebruikt als een </w:t>
      </w:r>
      <w:r w:rsidRPr="00DF1189">
        <w:rPr>
          <w:rFonts w:ascii="Constantia" w:eastAsia="Constantia" w:hAnsi="Constantia" w:cs="Times New Roman"/>
          <w:color w:val="auto"/>
          <w:sz w:val="22"/>
          <w:lang w:eastAsia="en-US"/>
        </w:rPr>
        <w:t>voorbeeld: De waterweetjes worden dan de gratis beweegweetjes.</w:t>
      </w:r>
    </w:p>
    <w:p w:rsidR="00860E53" w:rsidRPr="00DF1189" w:rsidRDefault="00860E53" w:rsidP="00860E53">
      <w:pPr>
        <w:spacing w:before="0" w:after="0" w:line="240" w:lineRule="auto"/>
        <w:rPr>
          <w:rFonts w:ascii="Constantia" w:eastAsia="Constantia" w:hAnsi="Constantia" w:cs="Times New Roman"/>
          <w:color w:val="auto"/>
          <w:sz w:val="22"/>
          <w:lang w:eastAsia="en-US"/>
        </w:rPr>
      </w:pPr>
    </w:p>
    <w:p w:rsidR="00860E53" w:rsidRPr="00DF1189" w:rsidRDefault="00860E53" w:rsidP="00860E53">
      <w:pPr>
        <w:spacing w:before="0" w:after="0" w:line="240" w:lineRule="auto"/>
        <w:rPr>
          <w:rFonts w:ascii="Constantia" w:eastAsia="Constantia" w:hAnsi="Constantia" w:cs="Times New Roman"/>
          <w:b/>
          <w:color w:val="auto"/>
          <w:sz w:val="22"/>
          <w:lang w:eastAsia="en-US"/>
        </w:rPr>
      </w:pPr>
      <w:r w:rsidRPr="00DF1189">
        <w:rPr>
          <w:rFonts w:ascii="Constantia" w:eastAsia="Constantia" w:hAnsi="Constantia" w:cs="Times New Roman"/>
          <w:b/>
          <w:color w:val="auto"/>
          <w:sz w:val="22"/>
          <w:lang w:eastAsia="en-US"/>
        </w:rPr>
        <w:t>•Heb je de kwaliteit geleverd die je wilt leveren?</w:t>
      </w:r>
    </w:p>
    <w:p w:rsidR="00860E53" w:rsidRPr="00DF1189" w:rsidRDefault="00860E53" w:rsidP="00860E53">
      <w:pPr>
        <w:spacing w:before="0" w:after="0" w:line="240" w:lineRule="auto"/>
        <w:rPr>
          <w:rFonts w:ascii="Constantia" w:eastAsia="Constantia" w:hAnsi="Constantia" w:cs="Times New Roman"/>
          <w:color w:val="auto"/>
          <w:sz w:val="22"/>
          <w:lang w:eastAsia="en-US"/>
        </w:rPr>
      </w:pPr>
      <w:r w:rsidRPr="00DF1189">
        <w:rPr>
          <w:rFonts w:ascii="Constantia" w:eastAsia="Constantia" w:hAnsi="Constantia" w:cs="Times New Roman"/>
          <w:color w:val="auto"/>
          <w:sz w:val="22"/>
          <w:lang w:eastAsia="en-US"/>
        </w:rPr>
        <w:t xml:space="preserve">Ja en nee. Ik ben tevreden over de interventie die is uitgevoerd en de reacties vanuit het werkveld op deze interventie maar ik had zelf meer willen halen op het gebied van effectmetingen. </w:t>
      </w:r>
      <w:r w:rsidR="00377107" w:rsidRPr="00DF1189">
        <w:rPr>
          <w:rFonts w:ascii="Constantia" w:eastAsia="Constantia" w:hAnsi="Constantia" w:cs="Times New Roman"/>
          <w:color w:val="auto"/>
          <w:sz w:val="22"/>
          <w:lang w:eastAsia="en-US"/>
        </w:rPr>
        <w:t>Als iedere sc</w:t>
      </w:r>
      <w:r w:rsidR="00377107">
        <w:rPr>
          <w:rFonts w:ascii="Constantia" w:eastAsia="Constantia" w:hAnsi="Constantia" w:cs="Times New Roman"/>
          <w:color w:val="auto"/>
          <w:sz w:val="22"/>
          <w:lang w:eastAsia="en-US"/>
        </w:rPr>
        <w:t>hool een meting had gedaan stonden er nu ontzettend</w:t>
      </w:r>
      <w:r w:rsidR="00377107" w:rsidRPr="00DF1189">
        <w:rPr>
          <w:rFonts w:ascii="Constantia" w:eastAsia="Constantia" w:hAnsi="Constantia" w:cs="Times New Roman"/>
          <w:color w:val="auto"/>
          <w:sz w:val="22"/>
          <w:lang w:eastAsia="en-US"/>
        </w:rPr>
        <w:t xml:space="preserve"> </w:t>
      </w:r>
      <w:r w:rsidR="00377107">
        <w:rPr>
          <w:rFonts w:ascii="Constantia" w:eastAsia="Constantia" w:hAnsi="Constantia" w:cs="Times New Roman"/>
          <w:color w:val="auto"/>
          <w:sz w:val="22"/>
          <w:lang w:eastAsia="en-US"/>
        </w:rPr>
        <w:t xml:space="preserve">veel </w:t>
      </w:r>
      <w:r w:rsidR="00377107" w:rsidRPr="00DF1189">
        <w:rPr>
          <w:rFonts w:ascii="Constantia" w:eastAsia="Constantia" w:hAnsi="Constantia" w:cs="Times New Roman"/>
          <w:color w:val="auto"/>
          <w:sz w:val="22"/>
          <w:lang w:eastAsia="en-US"/>
        </w:rPr>
        <w:t>cijfers</w:t>
      </w:r>
      <w:r w:rsidR="00377107">
        <w:rPr>
          <w:rFonts w:ascii="Constantia" w:eastAsia="Constantia" w:hAnsi="Constantia" w:cs="Times New Roman"/>
          <w:color w:val="auto"/>
          <w:sz w:val="22"/>
          <w:lang w:eastAsia="en-US"/>
        </w:rPr>
        <w:t xml:space="preserve"> weergegeven in de tabellen</w:t>
      </w:r>
      <w:r w:rsidR="00377107" w:rsidRPr="00DF1189">
        <w:rPr>
          <w:rFonts w:ascii="Constantia" w:eastAsia="Constantia" w:hAnsi="Constantia" w:cs="Times New Roman"/>
          <w:color w:val="auto"/>
          <w:sz w:val="22"/>
          <w:lang w:eastAsia="en-US"/>
        </w:rPr>
        <w:t>, nu heeft slechts één school deze meting gedaan dus is het moeilijk in te schatten wat het complete effect is geweest.</w:t>
      </w:r>
    </w:p>
    <w:p w:rsidR="00860E53" w:rsidRPr="00DF1189" w:rsidRDefault="00860E53" w:rsidP="00860E53">
      <w:pPr>
        <w:spacing w:before="0" w:after="0" w:line="240" w:lineRule="auto"/>
        <w:rPr>
          <w:rFonts w:ascii="Constantia" w:eastAsia="Constantia" w:hAnsi="Constantia" w:cs="Times New Roman"/>
          <w:color w:val="auto"/>
          <w:sz w:val="22"/>
          <w:lang w:eastAsia="en-US"/>
        </w:rPr>
      </w:pPr>
    </w:p>
    <w:p w:rsidR="00860E53" w:rsidRPr="00DF1189" w:rsidRDefault="00860E53" w:rsidP="00860E53">
      <w:pPr>
        <w:spacing w:before="0" w:after="0" w:line="240" w:lineRule="auto"/>
        <w:rPr>
          <w:rFonts w:ascii="Constantia" w:eastAsia="Constantia" w:hAnsi="Constantia" w:cs="Times New Roman"/>
          <w:b/>
          <w:color w:val="auto"/>
          <w:sz w:val="22"/>
          <w:lang w:eastAsia="en-US"/>
        </w:rPr>
      </w:pPr>
      <w:r w:rsidRPr="00DF1189">
        <w:rPr>
          <w:rFonts w:ascii="Constantia" w:eastAsia="Constantia" w:hAnsi="Constantia" w:cs="Times New Roman"/>
          <w:b/>
          <w:color w:val="auto"/>
          <w:sz w:val="22"/>
          <w:lang w:eastAsia="en-US"/>
        </w:rPr>
        <w:t>•Ben je tevreden?</w:t>
      </w:r>
    </w:p>
    <w:p w:rsidR="00860E53" w:rsidRPr="00DF1189" w:rsidRDefault="00860E53" w:rsidP="00860E53">
      <w:pPr>
        <w:spacing w:before="0" w:after="0" w:line="240" w:lineRule="auto"/>
        <w:rPr>
          <w:rFonts w:ascii="Constantia" w:eastAsia="Constantia" w:hAnsi="Constantia" w:cs="Times New Roman"/>
          <w:color w:val="auto"/>
          <w:sz w:val="22"/>
          <w:lang w:eastAsia="en-US"/>
        </w:rPr>
      </w:pPr>
      <w:r w:rsidRPr="00DF1189">
        <w:rPr>
          <w:rFonts w:ascii="Constantia" w:eastAsia="Constantia" w:hAnsi="Constantia" w:cs="Times New Roman"/>
          <w:color w:val="auto"/>
          <w:sz w:val="22"/>
          <w:lang w:eastAsia="en-US"/>
        </w:rPr>
        <w:t>Ja, als team hebben wij het laatste blok goed samengewerkt, overlegd etc. De professionaliteit richting stakeholders en richting onze stagebegeleiders ging erg goed. De producten die zijn uitgedragen waren creatief en leverden een echte bijdrage aan de vooraf gestelde  doelstellingen. Over het gehele jaar gezien kijk ik terug op een leerzame stage waarin wij als eerste JOGG stage team niet worden vergeten, wij hebben namelijk de basis gelegd waar studenten in de komende jaren op verder kunnen borduren.</w:t>
      </w:r>
    </w:p>
    <w:p w:rsidR="00244D5E" w:rsidRDefault="00244D5E" w:rsidP="002A700B">
      <w:pPr>
        <w:pStyle w:val="Geenafstand"/>
        <w:rPr>
          <w:b/>
          <w:color w:val="auto"/>
          <w:sz w:val="24"/>
        </w:rPr>
      </w:pPr>
    </w:p>
    <w:p w:rsidR="00244D5E" w:rsidRDefault="00244D5E" w:rsidP="00CD5876">
      <w:pPr>
        <w:pStyle w:val="kop20"/>
      </w:pPr>
      <w:bookmarkStart w:id="26" w:name="_Toc422317293"/>
      <w:r>
        <w:lastRenderedPageBreak/>
        <w:t>3.1.4 360 graden feedback</w:t>
      </w:r>
      <w:bookmarkEnd w:id="26"/>
    </w:p>
    <w:p w:rsidR="00860E53" w:rsidRPr="00AA6998" w:rsidRDefault="00860E53" w:rsidP="00860E53">
      <w:pPr>
        <w:rPr>
          <w:rFonts w:ascii="Constantia" w:hAnsi="Constantia"/>
          <w:color w:val="auto"/>
          <w:sz w:val="22"/>
          <w:szCs w:val="22"/>
        </w:rPr>
      </w:pPr>
      <w:r w:rsidRPr="00AA6998">
        <w:rPr>
          <w:rFonts w:ascii="Constantia" w:hAnsi="Constantia"/>
          <w:color w:val="auto"/>
          <w:sz w:val="22"/>
          <w:szCs w:val="22"/>
        </w:rPr>
        <w:t xml:space="preserve">Voor de feedback heb ik de competenties laten beoordelen door </w:t>
      </w:r>
      <w:proofErr w:type="spellStart"/>
      <w:r w:rsidRPr="00AA6998">
        <w:rPr>
          <w:rFonts w:ascii="Constantia" w:hAnsi="Constantia"/>
          <w:color w:val="auto"/>
          <w:sz w:val="22"/>
          <w:szCs w:val="22"/>
        </w:rPr>
        <w:t>Leoni</w:t>
      </w:r>
      <w:proofErr w:type="spellEnd"/>
      <w:r w:rsidRPr="00AA6998">
        <w:rPr>
          <w:rFonts w:ascii="Constantia" w:hAnsi="Constantia"/>
          <w:color w:val="auto"/>
          <w:sz w:val="22"/>
          <w:szCs w:val="22"/>
        </w:rPr>
        <w:t xml:space="preserve"> Pleiter. Deze competenties zijn hieronder te lezen met het bijbehorende cijfer gevolgd door een korte feedback onderaan het formulier.</w:t>
      </w:r>
    </w:p>
    <w:p w:rsidR="00860E53" w:rsidRPr="00A31F70" w:rsidRDefault="00860E53" w:rsidP="00860E53">
      <w:pPr>
        <w:rPr>
          <w:color w:val="auto"/>
          <w:sz w:val="22"/>
          <w:szCs w:val="22"/>
        </w:rPr>
      </w:pPr>
      <w:r>
        <w:rPr>
          <w:noProof/>
          <w:color w:val="auto"/>
          <w:sz w:val="22"/>
          <w:szCs w:val="22"/>
        </w:rPr>
        <w:drawing>
          <wp:anchor distT="0" distB="0" distL="114300" distR="114300" simplePos="0" relativeHeight="251616768" behindDoc="1" locked="0" layoutInCell="1" allowOverlap="1">
            <wp:simplePos x="0" y="0"/>
            <wp:positionH relativeFrom="column">
              <wp:posOffset>-4445</wp:posOffset>
            </wp:positionH>
            <wp:positionV relativeFrom="paragraph">
              <wp:posOffset>3810</wp:posOffset>
            </wp:positionV>
            <wp:extent cx="5753100" cy="4086225"/>
            <wp:effectExtent l="19050" t="0" r="0" b="0"/>
            <wp:wrapTight wrapText="bothSides">
              <wp:wrapPolygon edited="0">
                <wp:start x="-72" y="0"/>
                <wp:lineTo x="-72" y="21550"/>
                <wp:lineTo x="21600" y="21550"/>
                <wp:lineTo x="21600" y="0"/>
                <wp:lineTo x="-72" y="0"/>
              </wp:wrapPolygon>
            </wp:wrapTight>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4086225"/>
                    </a:xfrm>
                    <a:prstGeom prst="rect">
                      <a:avLst/>
                    </a:prstGeom>
                    <a:noFill/>
                    <a:ln>
                      <a:noFill/>
                    </a:ln>
                  </pic:spPr>
                </pic:pic>
              </a:graphicData>
            </a:graphic>
          </wp:anchor>
        </w:drawing>
      </w:r>
    </w:p>
    <w:p w:rsidR="00860E53" w:rsidRDefault="00860E53" w:rsidP="00860E53"/>
    <w:p w:rsidR="00860E53" w:rsidRPr="00860E53" w:rsidRDefault="00860E53" w:rsidP="00860E53">
      <w:r>
        <w:rPr>
          <w:noProof/>
        </w:rPr>
        <w:drawing>
          <wp:anchor distT="0" distB="0" distL="114300" distR="114300" simplePos="0" relativeHeight="251614720" behindDoc="0" locked="0" layoutInCell="1" allowOverlap="1">
            <wp:simplePos x="0" y="0"/>
            <wp:positionH relativeFrom="column">
              <wp:posOffset>-52070</wp:posOffset>
            </wp:positionH>
            <wp:positionV relativeFrom="paragraph">
              <wp:posOffset>-358140</wp:posOffset>
            </wp:positionV>
            <wp:extent cx="5657850" cy="876300"/>
            <wp:effectExtent l="1905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57850" cy="876300"/>
                    </a:xfrm>
                    <a:prstGeom prst="rect">
                      <a:avLst/>
                    </a:prstGeom>
                    <a:noFill/>
                    <a:ln>
                      <a:noFill/>
                    </a:ln>
                  </pic:spPr>
                </pic:pic>
              </a:graphicData>
            </a:graphic>
          </wp:anchor>
        </w:drawing>
      </w:r>
    </w:p>
    <w:p w:rsidR="00860E53" w:rsidRDefault="00860E53" w:rsidP="00860E53">
      <w:r>
        <w:rPr>
          <w:noProof/>
        </w:rPr>
        <w:lastRenderedPageBreak/>
        <w:drawing>
          <wp:anchor distT="0" distB="0" distL="114300" distR="114300" simplePos="0" relativeHeight="251617792" behindDoc="1" locked="0" layoutInCell="1" allowOverlap="1">
            <wp:simplePos x="0" y="0"/>
            <wp:positionH relativeFrom="column">
              <wp:posOffset>-99695</wp:posOffset>
            </wp:positionH>
            <wp:positionV relativeFrom="paragraph">
              <wp:posOffset>2317115</wp:posOffset>
            </wp:positionV>
            <wp:extent cx="5762625" cy="5133975"/>
            <wp:effectExtent l="0" t="0" r="9525" b="9525"/>
            <wp:wrapTight wrapText="bothSides">
              <wp:wrapPolygon edited="0">
                <wp:start x="0" y="0"/>
                <wp:lineTo x="0" y="21560"/>
                <wp:lineTo x="21564" y="21560"/>
                <wp:lineTo x="21564"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5133975"/>
                    </a:xfrm>
                    <a:prstGeom prst="rect">
                      <a:avLst/>
                    </a:prstGeom>
                    <a:noFill/>
                    <a:ln>
                      <a:noFill/>
                    </a:ln>
                  </pic:spPr>
                </pic:pic>
              </a:graphicData>
            </a:graphic>
          </wp:anchor>
        </w:drawing>
      </w:r>
      <w:r>
        <w:rPr>
          <w:noProof/>
        </w:rPr>
        <w:drawing>
          <wp:anchor distT="0" distB="0" distL="114300" distR="114300" simplePos="0" relativeHeight="251615744" behindDoc="1" locked="0" layoutInCell="1" allowOverlap="1">
            <wp:simplePos x="0" y="0"/>
            <wp:positionH relativeFrom="column">
              <wp:posOffset>-99695</wp:posOffset>
            </wp:positionH>
            <wp:positionV relativeFrom="paragraph">
              <wp:posOffset>-528320</wp:posOffset>
            </wp:positionV>
            <wp:extent cx="5762625" cy="2143125"/>
            <wp:effectExtent l="0" t="0" r="9525" b="9525"/>
            <wp:wrapTight wrapText="bothSides">
              <wp:wrapPolygon edited="0">
                <wp:start x="0" y="0"/>
                <wp:lineTo x="0" y="21504"/>
                <wp:lineTo x="21564" y="21504"/>
                <wp:lineTo x="21564" y="0"/>
                <wp:lineTo x="0" y="0"/>
              </wp:wrapPolygon>
            </wp:wrapTight>
            <wp:docPr id="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2143125"/>
                    </a:xfrm>
                    <a:prstGeom prst="rect">
                      <a:avLst/>
                    </a:prstGeom>
                    <a:noFill/>
                    <a:ln>
                      <a:noFill/>
                    </a:ln>
                  </pic:spPr>
                </pic:pic>
              </a:graphicData>
            </a:graphic>
          </wp:anchor>
        </w:drawing>
      </w:r>
    </w:p>
    <w:p w:rsidR="00860E53" w:rsidRPr="00CA7892" w:rsidRDefault="00860E53" w:rsidP="00860E53"/>
    <w:p w:rsidR="00860E53" w:rsidRPr="00CA7892" w:rsidRDefault="00860E53" w:rsidP="00860E53"/>
    <w:p w:rsidR="00860E53" w:rsidRPr="00CA7892" w:rsidRDefault="00860E53" w:rsidP="00860E53"/>
    <w:p w:rsidR="00860E53" w:rsidRDefault="00860E53" w:rsidP="00860E53">
      <w:r>
        <w:rPr>
          <w:noProof/>
        </w:rPr>
        <w:drawing>
          <wp:anchor distT="0" distB="0" distL="114300" distR="114300" simplePos="0" relativeHeight="251619840" behindDoc="1" locked="0" layoutInCell="1" allowOverlap="1">
            <wp:simplePos x="0" y="0"/>
            <wp:positionH relativeFrom="column">
              <wp:posOffset>-4445</wp:posOffset>
            </wp:positionH>
            <wp:positionV relativeFrom="paragraph">
              <wp:posOffset>5424805</wp:posOffset>
            </wp:positionV>
            <wp:extent cx="5753100" cy="4048125"/>
            <wp:effectExtent l="0" t="0" r="0" b="9525"/>
            <wp:wrapTight wrapText="bothSides">
              <wp:wrapPolygon edited="0">
                <wp:start x="0" y="0"/>
                <wp:lineTo x="0" y="21549"/>
                <wp:lineTo x="21528" y="21549"/>
                <wp:lineTo x="21528"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4048125"/>
                    </a:xfrm>
                    <a:prstGeom prst="rect">
                      <a:avLst/>
                    </a:prstGeom>
                    <a:noFill/>
                    <a:ln>
                      <a:noFill/>
                    </a:ln>
                  </pic:spPr>
                </pic:pic>
              </a:graphicData>
            </a:graphic>
          </wp:anchor>
        </w:drawing>
      </w:r>
      <w:r>
        <w:rPr>
          <w:noProof/>
        </w:rPr>
        <w:drawing>
          <wp:anchor distT="0" distB="0" distL="114300" distR="114300" simplePos="0" relativeHeight="251618816" behindDoc="1" locked="0" layoutInCell="1" allowOverlap="1">
            <wp:simplePos x="0" y="0"/>
            <wp:positionH relativeFrom="column">
              <wp:posOffset>-4445</wp:posOffset>
            </wp:positionH>
            <wp:positionV relativeFrom="paragraph">
              <wp:posOffset>1967230</wp:posOffset>
            </wp:positionV>
            <wp:extent cx="5753100" cy="3524250"/>
            <wp:effectExtent l="0" t="0" r="0" b="0"/>
            <wp:wrapTight wrapText="bothSides">
              <wp:wrapPolygon edited="0">
                <wp:start x="0" y="0"/>
                <wp:lineTo x="0" y="21483"/>
                <wp:lineTo x="21528" y="21483"/>
                <wp:lineTo x="21528"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524250"/>
                    </a:xfrm>
                    <a:prstGeom prst="rect">
                      <a:avLst/>
                    </a:prstGeom>
                    <a:noFill/>
                    <a:ln>
                      <a:noFill/>
                    </a:ln>
                  </pic:spPr>
                </pic:pic>
              </a:graphicData>
            </a:graphic>
          </wp:anchor>
        </w:drawing>
      </w:r>
      <w:r>
        <w:rPr>
          <w:noProof/>
        </w:rPr>
        <w:drawing>
          <wp:inline distT="0" distB="0" distL="0" distR="0">
            <wp:extent cx="5753100" cy="1895475"/>
            <wp:effectExtent l="0" t="0" r="0" b="9525"/>
            <wp:docPr id="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1895475"/>
                    </a:xfrm>
                    <a:prstGeom prst="rect">
                      <a:avLst/>
                    </a:prstGeom>
                    <a:noFill/>
                    <a:ln>
                      <a:noFill/>
                    </a:ln>
                  </pic:spPr>
                </pic:pic>
              </a:graphicData>
            </a:graphic>
          </wp:inline>
        </w:drawing>
      </w:r>
    </w:p>
    <w:p w:rsidR="00860E53" w:rsidRDefault="00860E53" w:rsidP="00860E53">
      <w:pPr>
        <w:tabs>
          <w:tab w:val="left" w:pos="1680"/>
        </w:tabs>
      </w:pPr>
      <w:r>
        <w:rPr>
          <w:noProof/>
        </w:rPr>
        <w:lastRenderedPageBreak/>
        <w:drawing>
          <wp:anchor distT="0" distB="0" distL="114300" distR="114300" simplePos="0" relativeHeight="251620864" behindDoc="1" locked="0" layoutInCell="1" allowOverlap="1">
            <wp:simplePos x="0" y="0"/>
            <wp:positionH relativeFrom="column">
              <wp:posOffset>-99695</wp:posOffset>
            </wp:positionH>
            <wp:positionV relativeFrom="paragraph">
              <wp:posOffset>-623570</wp:posOffset>
            </wp:positionV>
            <wp:extent cx="5753100" cy="4181475"/>
            <wp:effectExtent l="0" t="0" r="0" b="9525"/>
            <wp:wrapTight wrapText="bothSides">
              <wp:wrapPolygon edited="0">
                <wp:start x="0" y="0"/>
                <wp:lineTo x="0" y="21551"/>
                <wp:lineTo x="21528" y="21551"/>
                <wp:lineTo x="21528"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4181475"/>
                    </a:xfrm>
                    <a:prstGeom prst="rect">
                      <a:avLst/>
                    </a:prstGeom>
                    <a:noFill/>
                    <a:ln>
                      <a:noFill/>
                    </a:ln>
                  </pic:spPr>
                </pic:pic>
              </a:graphicData>
            </a:graphic>
          </wp:anchor>
        </w:drawing>
      </w:r>
      <w:r>
        <w:tab/>
      </w:r>
    </w:p>
    <w:p w:rsidR="00244D5E" w:rsidRDefault="00244D5E" w:rsidP="00CD5876">
      <w:pPr>
        <w:pStyle w:val="kop10"/>
      </w:pPr>
      <w:bookmarkStart w:id="27" w:name="_Toc422317294"/>
      <w:r>
        <w:t>3.3 Ewout Berends</w:t>
      </w:r>
      <w:bookmarkEnd w:id="27"/>
    </w:p>
    <w:p w:rsidR="00244D5E" w:rsidRDefault="00244D5E" w:rsidP="00CD5876">
      <w:pPr>
        <w:pStyle w:val="kop20"/>
      </w:pPr>
      <w:bookmarkStart w:id="28" w:name="_Toc422317295"/>
      <w:r>
        <w:t>3.3.1 Logboek</w:t>
      </w:r>
      <w:bookmarkEnd w:id="28"/>
    </w:p>
    <w:tbl>
      <w:tblPr>
        <w:tblStyle w:val="Lichtraster-accent4"/>
        <w:tblpPr w:leftFromText="141" w:rightFromText="141" w:vertAnchor="text" w:horzAnchor="margin" w:tblpY="250"/>
        <w:tblW w:w="0" w:type="auto"/>
        <w:tblLook w:val="04A0" w:firstRow="1" w:lastRow="0" w:firstColumn="1" w:lastColumn="0" w:noHBand="0" w:noVBand="1"/>
      </w:tblPr>
      <w:tblGrid>
        <w:gridCol w:w="1542"/>
        <w:gridCol w:w="1492"/>
        <w:gridCol w:w="2048"/>
        <w:gridCol w:w="1497"/>
        <w:gridCol w:w="1806"/>
      </w:tblGrid>
      <w:tr w:rsidR="00C76F9B" w:rsidRPr="00C562D1" w:rsidTr="008D73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dxa"/>
          </w:tcPr>
          <w:p w:rsidR="00C76F9B" w:rsidRPr="00C562D1" w:rsidRDefault="00C76F9B" w:rsidP="004B6251">
            <w:pPr>
              <w:pStyle w:val="Geenafstand"/>
              <w:rPr>
                <w:b w:val="0"/>
                <w:bCs w:val="0"/>
                <w:color w:val="auto"/>
                <w:szCs w:val="26"/>
              </w:rPr>
            </w:pPr>
            <w:r w:rsidRPr="00C562D1">
              <w:rPr>
                <w:b w:val="0"/>
                <w:bCs w:val="0"/>
                <w:color w:val="auto"/>
                <w:szCs w:val="26"/>
              </w:rPr>
              <w:t>Datum</w:t>
            </w:r>
          </w:p>
        </w:tc>
        <w:tc>
          <w:tcPr>
            <w:tcW w:w="1492" w:type="dxa"/>
          </w:tcPr>
          <w:p w:rsidR="00C76F9B" w:rsidRPr="00C562D1" w:rsidRDefault="00C76F9B" w:rsidP="004B6251">
            <w:pPr>
              <w:pStyle w:val="Geenafstand"/>
              <w:cnfStyle w:val="100000000000" w:firstRow="1" w:lastRow="0" w:firstColumn="0" w:lastColumn="0" w:oddVBand="0" w:evenVBand="0" w:oddHBand="0" w:evenHBand="0" w:firstRowFirstColumn="0" w:firstRowLastColumn="0" w:lastRowFirstColumn="0" w:lastRowLastColumn="0"/>
              <w:rPr>
                <w:b w:val="0"/>
                <w:bCs w:val="0"/>
                <w:color w:val="auto"/>
                <w:szCs w:val="26"/>
              </w:rPr>
            </w:pPr>
            <w:r w:rsidRPr="00C562D1">
              <w:rPr>
                <w:b w:val="0"/>
                <w:bCs w:val="0"/>
                <w:color w:val="auto"/>
                <w:szCs w:val="26"/>
              </w:rPr>
              <w:t>Tijd</w:t>
            </w:r>
          </w:p>
        </w:tc>
        <w:tc>
          <w:tcPr>
            <w:tcW w:w="2048" w:type="dxa"/>
          </w:tcPr>
          <w:p w:rsidR="00C76F9B" w:rsidRPr="00C562D1" w:rsidRDefault="00C76F9B" w:rsidP="004B6251">
            <w:pPr>
              <w:pStyle w:val="Geenafstand"/>
              <w:cnfStyle w:val="100000000000" w:firstRow="1" w:lastRow="0" w:firstColumn="0" w:lastColumn="0" w:oddVBand="0" w:evenVBand="0" w:oddHBand="0" w:evenHBand="0" w:firstRowFirstColumn="0" w:firstRowLastColumn="0" w:lastRowFirstColumn="0" w:lastRowLastColumn="0"/>
              <w:rPr>
                <w:b w:val="0"/>
                <w:bCs w:val="0"/>
                <w:color w:val="auto"/>
                <w:szCs w:val="26"/>
              </w:rPr>
            </w:pPr>
            <w:r w:rsidRPr="00C562D1">
              <w:rPr>
                <w:b w:val="0"/>
                <w:bCs w:val="0"/>
                <w:color w:val="auto"/>
                <w:szCs w:val="26"/>
              </w:rPr>
              <w:t>Wat</w:t>
            </w:r>
          </w:p>
        </w:tc>
        <w:tc>
          <w:tcPr>
            <w:tcW w:w="1497" w:type="dxa"/>
          </w:tcPr>
          <w:p w:rsidR="00C76F9B" w:rsidRPr="00C562D1" w:rsidRDefault="00C76F9B" w:rsidP="004B6251">
            <w:pPr>
              <w:pStyle w:val="Geenafstand"/>
              <w:cnfStyle w:val="100000000000" w:firstRow="1" w:lastRow="0" w:firstColumn="0" w:lastColumn="0" w:oddVBand="0" w:evenVBand="0" w:oddHBand="0" w:evenHBand="0" w:firstRowFirstColumn="0" w:firstRowLastColumn="0" w:lastRowFirstColumn="0" w:lastRowLastColumn="0"/>
              <w:rPr>
                <w:b w:val="0"/>
                <w:bCs w:val="0"/>
                <w:color w:val="auto"/>
                <w:szCs w:val="26"/>
              </w:rPr>
            </w:pPr>
            <w:r w:rsidRPr="00C562D1">
              <w:rPr>
                <w:b w:val="0"/>
                <w:bCs w:val="0"/>
                <w:color w:val="auto"/>
                <w:szCs w:val="26"/>
              </w:rPr>
              <w:t>Tijd</w:t>
            </w:r>
          </w:p>
        </w:tc>
        <w:tc>
          <w:tcPr>
            <w:tcW w:w="1806" w:type="dxa"/>
          </w:tcPr>
          <w:p w:rsidR="00C76F9B" w:rsidRPr="00C562D1" w:rsidRDefault="00C76F9B" w:rsidP="004B6251">
            <w:pPr>
              <w:pStyle w:val="Geenafstand"/>
              <w:cnfStyle w:val="100000000000" w:firstRow="1" w:lastRow="0" w:firstColumn="0" w:lastColumn="0" w:oddVBand="0" w:evenVBand="0" w:oddHBand="0" w:evenHBand="0" w:firstRowFirstColumn="0" w:firstRowLastColumn="0" w:lastRowFirstColumn="0" w:lastRowLastColumn="0"/>
              <w:rPr>
                <w:b w:val="0"/>
                <w:bCs w:val="0"/>
                <w:color w:val="auto"/>
                <w:szCs w:val="26"/>
              </w:rPr>
            </w:pPr>
            <w:r w:rsidRPr="00C562D1">
              <w:rPr>
                <w:b w:val="0"/>
                <w:bCs w:val="0"/>
                <w:color w:val="auto"/>
                <w:szCs w:val="26"/>
              </w:rPr>
              <w:t>Wat</w:t>
            </w:r>
          </w:p>
        </w:tc>
      </w:tr>
      <w:tr w:rsidR="00C76F9B" w:rsidRPr="00C562D1" w:rsidTr="008D73DC">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542" w:type="dxa"/>
          </w:tcPr>
          <w:p w:rsidR="00C76F9B" w:rsidRPr="00C562D1" w:rsidRDefault="00377107" w:rsidP="004B6251">
            <w:pPr>
              <w:pStyle w:val="Geenafstand"/>
              <w:rPr>
                <w:b w:val="0"/>
                <w:bCs w:val="0"/>
                <w:color w:val="auto"/>
                <w:szCs w:val="26"/>
              </w:rPr>
            </w:pPr>
            <w:r w:rsidRPr="00C562D1">
              <w:rPr>
                <w:b w:val="0"/>
                <w:bCs w:val="0"/>
                <w:color w:val="auto"/>
                <w:szCs w:val="26"/>
              </w:rPr>
              <w:t>Wo</w:t>
            </w:r>
            <w:r>
              <w:rPr>
                <w:b w:val="0"/>
                <w:bCs w:val="0"/>
                <w:color w:val="auto"/>
                <w:szCs w:val="26"/>
              </w:rPr>
              <w:t>e</w:t>
            </w:r>
            <w:r w:rsidR="00C76F9B" w:rsidRPr="00C562D1">
              <w:rPr>
                <w:b w:val="0"/>
                <w:bCs w:val="0"/>
                <w:color w:val="auto"/>
                <w:szCs w:val="26"/>
              </w:rPr>
              <w:t xml:space="preserve"> 29 april</w:t>
            </w:r>
          </w:p>
        </w:tc>
        <w:tc>
          <w:tcPr>
            <w:tcW w:w="1492" w:type="dxa"/>
          </w:tcPr>
          <w:p w:rsidR="00C76F9B" w:rsidRPr="00C562D1" w:rsidRDefault="00C76F9B" w:rsidP="004B6251">
            <w:pPr>
              <w:pStyle w:val="Geenafstand"/>
              <w:cnfStyle w:val="000000100000" w:firstRow="0" w:lastRow="0" w:firstColumn="0" w:lastColumn="0" w:oddVBand="0" w:evenVBand="0" w:oddHBand="1" w:evenHBand="0" w:firstRowFirstColumn="0" w:firstRowLastColumn="0" w:lastRowFirstColumn="0" w:lastRowLastColumn="0"/>
              <w:rPr>
                <w:color w:val="auto"/>
                <w:szCs w:val="26"/>
              </w:rPr>
            </w:pPr>
            <w:r w:rsidRPr="00C562D1">
              <w:rPr>
                <w:color w:val="auto"/>
                <w:szCs w:val="26"/>
              </w:rPr>
              <w:t>9.00-12.00</w:t>
            </w:r>
          </w:p>
        </w:tc>
        <w:tc>
          <w:tcPr>
            <w:tcW w:w="2048" w:type="dxa"/>
          </w:tcPr>
          <w:p w:rsidR="00C76F9B" w:rsidRPr="00C562D1" w:rsidRDefault="00C76F9B" w:rsidP="004B6251">
            <w:pPr>
              <w:pStyle w:val="Geenafstand"/>
              <w:cnfStyle w:val="000000100000" w:firstRow="0" w:lastRow="0" w:firstColumn="0" w:lastColumn="0" w:oddVBand="0" w:evenVBand="0" w:oddHBand="1" w:evenHBand="0" w:firstRowFirstColumn="0" w:firstRowLastColumn="0" w:lastRowFirstColumn="0" w:lastRowLastColumn="0"/>
              <w:rPr>
                <w:color w:val="auto"/>
                <w:szCs w:val="26"/>
              </w:rPr>
            </w:pPr>
            <w:r w:rsidRPr="00C562D1">
              <w:rPr>
                <w:color w:val="auto"/>
                <w:szCs w:val="26"/>
              </w:rPr>
              <w:t>- Vergaderen</w:t>
            </w:r>
          </w:p>
          <w:p w:rsidR="00C76F9B" w:rsidRPr="00C562D1" w:rsidRDefault="00C76F9B" w:rsidP="004B6251">
            <w:pPr>
              <w:pStyle w:val="Geenafstand"/>
              <w:cnfStyle w:val="000000100000" w:firstRow="0" w:lastRow="0" w:firstColumn="0" w:lastColumn="0" w:oddVBand="0" w:evenVBand="0" w:oddHBand="1" w:evenHBand="0" w:firstRowFirstColumn="0" w:firstRowLastColumn="0" w:lastRowFirstColumn="0" w:lastRowLastColumn="0"/>
              <w:rPr>
                <w:color w:val="auto"/>
                <w:szCs w:val="26"/>
              </w:rPr>
            </w:pPr>
            <w:r w:rsidRPr="00C562D1">
              <w:rPr>
                <w:color w:val="auto"/>
                <w:szCs w:val="26"/>
              </w:rPr>
              <w:t xml:space="preserve">- SLB verslag </w:t>
            </w:r>
          </w:p>
        </w:tc>
        <w:tc>
          <w:tcPr>
            <w:tcW w:w="1497" w:type="dxa"/>
          </w:tcPr>
          <w:p w:rsidR="00C76F9B" w:rsidRPr="00C562D1" w:rsidRDefault="00C76F9B" w:rsidP="004B6251">
            <w:pPr>
              <w:pStyle w:val="Geenafstand"/>
              <w:cnfStyle w:val="000000100000" w:firstRow="0" w:lastRow="0" w:firstColumn="0" w:lastColumn="0" w:oddVBand="0" w:evenVBand="0" w:oddHBand="1" w:evenHBand="0" w:firstRowFirstColumn="0" w:firstRowLastColumn="0" w:lastRowFirstColumn="0" w:lastRowLastColumn="0"/>
              <w:rPr>
                <w:color w:val="auto"/>
                <w:szCs w:val="26"/>
              </w:rPr>
            </w:pPr>
            <w:r w:rsidRPr="00C562D1">
              <w:rPr>
                <w:color w:val="auto"/>
                <w:szCs w:val="26"/>
              </w:rPr>
              <w:t>12.00-14.30</w:t>
            </w:r>
          </w:p>
        </w:tc>
        <w:tc>
          <w:tcPr>
            <w:tcW w:w="1806" w:type="dxa"/>
          </w:tcPr>
          <w:p w:rsidR="00C76F9B" w:rsidRPr="00C562D1" w:rsidRDefault="00C76F9B" w:rsidP="004B6251">
            <w:pPr>
              <w:pStyle w:val="Geenafstand"/>
              <w:cnfStyle w:val="000000100000" w:firstRow="0" w:lastRow="0" w:firstColumn="0" w:lastColumn="0" w:oddVBand="0" w:evenVBand="0" w:oddHBand="1" w:evenHBand="0" w:firstRowFirstColumn="0" w:firstRowLastColumn="0" w:lastRowFirstColumn="0" w:lastRowLastColumn="0"/>
              <w:rPr>
                <w:color w:val="auto"/>
                <w:szCs w:val="26"/>
              </w:rPr>
            </w:pPr>
            <w:r w:rsidRPr="00C562D1">
              <w:rPr>
                <w:color w:val="auto"/>
                <w:szCs w:val="26"/>
              </w:rPr>
              <w:t>- Bezig met NGG</w:t>
            </w:r>
          </w:p>
          <w:p w:rsidR="00C76F9B" w:rsidRPr="00C562D1" w:rsidRDefault="00C76F9B" w:rsidP="004B6251">
            <w:pPr>
              <w:pStyle w:val="Geenafstand"/>
              <w:cnfStyle w:val="000000100000" w:firstRow="0" w:lastRow="0" w:firstColumn="0" w:lastColumn="0" w:oddVBand="0" w:evenVBand="0" w:oddHBand="1" w:evenHBand="0" w:firstRowFirstColumn="0" w:firstRowLastColumn="0" w:lastRowFirstColumn="0" w:lastRowLastColumn="0"/>
              <w:rPr>
                <w:color w:val="auto"/>
                <w:szCs w:val="26"/>
              </w:rPr>
            </w:pPr>
          </w:p>
        </w:tc>
      </w:tr>
      <w:tr w:rsidR="00C76F9B" w:rsidRPr="00C562D1" w:rsidTr="008D73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dxa"/>
          </w:tcPr>
          <w:p w:rsidR="00C76F9B" w:rsidRPr="00C562D1" w:rsidRDefault="00377107" w:rsidP="004B6251">
            <w:pPr>
              <w:pStyle w:val="Geenafstand"/>
              <w:rPr>
                <w:b w:val="0"/>
                <w:bCs w:val="0"/>
                <w:color w:val="auto"/>
                <w:szCs w:val="26"/>
              </w:rPr>
            </w:pPr>
            <w:r w:rsidRPr="00C562D1">
              <w:rPr>
                <w:b w:val="0"/>
                <w:bCs w:val="0"/>
                <w:color w:val="auto"/>
                <w:szCs w:val="26"/>
              </w:rPr>
              <w:t>Wo</w:t>
            </w:r>
            <w:r>
              <w:rPr>
                <w:b w:val="0"/>
                <w:bCs w:val="0"/>
                <w:color w:val="auto"/>
                <w:szCs w:val="26"/>
              </w:rPr>
              <w:t>e</w:t>
            </w:r>
            <w:r w:rsidR="00C76F9B" w:rsidRPr="00C562D1">
              <w:rPr>
                <w:b w:val="0"/>
                <w:bCs w:val="0"/>
                <w:color w:val="auto"/>
                <w:szCs w:val="26"/>
              </w:rPr>
              <w:t xml:space="preserve"> 13 mei</w:t>
            </w:r>
          </w:p>
        </w:tc>
        <w:tc>
          <w:tcPr>
            <w:tcW w:w="1492" w:type="dxa"/>
          </w:tcPr>
          <w:p w:rsidR="00C76F9B" w:rsidRPr="00C562D1" w:rsidRDefault="00C76F9B" w:rsidP="004B6251">
            <w:pPr>
              <w:pStyle w:val="Geenafstand"/>
              <w:cnfStyle w:val="000000010000" w:firstRow="0" w:lastRow="0" w:firstColumn="0" w:lastColumn="0" w:oddVBand="0" w:evenVBand="0" w:oddHBand="0" w:evenHBand="1" w:firstRowFirstColumn="0" w:firstRowLastColumn="0" w:lastRowFirstColumn="0" w:lastRowLastColumn="0"/>
              <w:rPr>
                <w:color w:val="auto"/>
                <w:szCs w:val="26"/>
              </w:rPr>
            </w:pPr>
            <w:r w:rsidRPr="00C562D1">
              <w:rPr>
                <w:color w:val="auto"/>
                <w:szCs w:val="26"/>
              </w:rPr>
              <w:t>9.00-12.00</w:t>
            </w:r>
          </w:p>
        </w:tc>
        <w:tc>
          <w:tcPr>
            <w:tcW w:w="2048" w:type="dxa"/>
          </w:tcPr>
          <w:p w:rsidR="00C76F9B" w:rsidRPr="00C562D1" w:rsidRDefault="00C76F9B" w:rsidP="004B6251">
            <w:pPr>
              <w:pStyle w:val="Geenafstand"/>
              <w:cnfStyle w:val="000000010000" w:firstRow="0" w:lastRow="0" w:firstColumn="0" w:lastColumn="0" w:oddVBand="0" w:evenVBand="0" w:oddHBand="0" w:evenHBand="1" w:firstRowFirstColumn="0" w:firstRowLastColumn="0" w:lastRowFirstColumn="0" w:lastRowLastColumn="0"/>
              <w:rPr>
                <w:color w:val="auto"/>
                <w:szCs w:val="26"/>
              </w:rPr>
            </w:pPr>
            <w:r w:rsidRPr="00C562D1">
              <w:rPr>
                <w:color w:val="auto"/>
                <w:szCs w:val="26"/>
              </w:rPr>
              <w:t>- Vergaderen</w:t>
            </w:r>
          </w:p>
          <w:p w:rsidR="00C76F9B" w:rsidRPr="00C562D1" w:rsidRDefault="00C76F9B" w:rsidP="004B6251">
            <w:pPr>
              <w:pStyle w:val="Geenafstand"/>
              <w:cnfStyle w:val="000000010000" w:firstRow="0" w:lastRow="0" w:firstColumn="0" w:lastColumn="0" w:oddVBand="0" w:evenVBand="0" w:oddHBand="0" w:evenHBand="1" w:firstRowFirstColumn="0" w:firstRowLastColumn="0" w:lastRowFirstColumn="0" w:lastRowLastColumn="0"/>
              <w:rPr>
                <w:color w:val="auto"/>
                <w:szCs w:val="26"/>
              </w:rPr>
            </w:pPr>
            <w:r w:rsidRPr="00C562D1">
              <w:rPr>
                <w:color w:val="auto"/>
                <w:szCs w:val="26"/>
              </w:rPr>
              <w:t>- SLB verslag</w:t>
            </w:r>
          </w:p>
          <w:p w:rsidR="00C76F9B" w:rsidRPr="00C562D1" w:rsidRDefault="00C76F9B" w:rsidP="004B6251">
            <w:pPr>
              <w:pStyle w:val="Geenafstand"/>
              <w:cnfStyle w:val="000000010000" w:firstRow="0" w:lastRow="0" w:firstColumn="0" w:lastColumn="0" w:oddVBand="0" w:evenVBand="0" w:oddHBand="0" w:evenHBand="1" w:firstRowFirstColumn="0" w:firstRowLastColumn="0" w:lastRowFirstColumn="0" w:lastRowLastColumn="0"/>
              <w:rPr>
                <w:color w:val="auto"/>
                <w:szCs w:val="26"/>
              </w:rPr>
            </w:pPr>
          </w:p>
        </w:tc>
        <w:tc>
          <w:tcPr>
            <w:tcW w:w="1497" w:type="dxa"/>
          </w:tcPr>
          <w:p w:rsidR="00C76F9B" w:rsidRPr="00C562D1" w:rsidRDefault="00C76F9B" w:rsidP="004B6251">
            <w:pPr>
              <w:pStyle w:val="Geenafstand"/>
              <w:cnfStyle w:val="000000010000" w:firstRow="0" w:lastRow="0" w:firstColumn="0" w:lastColumn="0" w:oddVBand="0" w:evenVBand="0" w:oddHBand="0" w:evenHBand="1" w:firstRowFirstColumn="0" w:firstRowLastColumn="0" w:lastRowFirstColumn="0" w:lastRowLastColumn="0"/>
              <w:rPr>
                <w:color w:val="auto"/>
                <w:szCs w:val="26"/>
              </w:rPr>
            </w:pPr>
            <w:r w:rsidRPr="00C562D1">
              <w:rPr>
                <w:color w:val="auto"/>
                <w:szCs w:val="26"/>
              </w:rPr>
              <w:t>13.00-16.30</w:t>
            </w:r>
          </w:p>
        </w:tc>
        <w:tc>
          <w:tcPr>
            <w:tcW w:w="1806" w:type="dxa"/>
          </w:tcPr>
          <w:p w:rsidR="00C76F9B" w:rsidRPr="00C562D1" w:rsidRDefault="00C76F9B" w:rsidP="004B6251">
            <w:pPr>
              <w:pStyle w:val="Geenafstand"/>
              <w:cnfStyle w:val="000000010000" w:firstRow="0" w:lastRow="0" w:firstColumn="0" w:lastColumn="0" w:oddVBand="0" w:evenVBand="0" w:oddHBand="0" w:evenHBand="1" w:firstRowFirstColumn="0" w:firstRowLastColumn="0" w:lastRowFirstColumn="0" w:lastRowLastColumn="0"/>
              <w:rPr>
                <w:color w:val="auto"/>
                <w:szCs w:val="26"/>
              </w:rPr>
            </w:pPr>
            <w:r w:rsidRPr="00C562D1">
              <w:rPr>
                <w:color w:val="auto"/>
                <w:szCs w:val="26"/>
              </w:rPr>
              <w:t xml:space="preserve">- Inplannen eindgesprek met </w:t>
            </w:r>
            <w:proofErr w:type="spellStart"/>
            <w:r w:rsidRPr="00C562D1">
              <w:rPr>
                <w:color w:val="auto"/>
                <w:szCs w:val="26"/>
              </w:rPr>
              <w:t>Leoni</w:t>
            </w:r>
            <w:proofErr w:type="spellEnd"/>
          </w:p>
          <w:p w:rsidR="00C76F9B" w:rsidRPr="00C562D1" w:rsidRDefault="00C76F9B" w:rsidP="004B6251">
            <w:pPr>
              <w:pStyle w:val="Geenafstand"/>
              <w:cnfStyle w:val="000000010000" w:firstRow="0" w:lastRow="0" w:firstColumn="0" w:lastColumn="0" w:oddVBand="0" w:evenVBand="0" w:oddHBand="0" w:evenHBand="1" w:firstRowFirstColumn="0" w:firstRowLastColumn="0" w:lastRowFirstColumn="0" w:lastRowLastColumn="0"/>
              <w:rPr>
                <w:color w:val="auto"/>
                <w:szCs w:val="26"/>
              </w:rPr>
            </w:pPr>
            <w:r w:rsidRPr="00C562D1">
              <w:rPr>
                <w:color w:val="auto"/>
                <w:szCs w:val="26"/>
              </w:rPr>
              <w:t>- NGG</w:t>
            </w:r>
          </w:p>
        </w:tc>
      </w:tr>
      <w:tr w:rsidR="00C76F9B" w:rsidRPr="00C562D1" w:rsidTr="008D7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dxa"/>
          </w:tcPr>
          <w:p w:rsidR="00C76F9B" w:rsidRPr="00C562D1" w:rsidRDefault="00377107" w:rsidP="004B6251">
            <w:pPr>
              <w:pStyle w:val="Geenafstand"/>
              <w:rPr>
                <w:b w:val="0"/>
                <w:bCs w:val="0"/>
                <w:color w:val="auto"/>
                <w:szCs w:val="26"/>
              </w:rPr>
            </w:pPr>
            <w:r w:rsidRPr="00C562D1">
              <w:rPr>
                <w:b w:val="0"/>
                <w:bCs w:val="0"/>
                <w:color w:val="auto"/>
                <w:szCs w:val="26"/>
              </w:rPr>
              <w:t>Wo</w:t>
            </w:r>
            <w:r>
              <w:rPr>
                <w:b w:val="0"/>
                <w:bCs w:val="0"/>
                <w:color w:val="auto"/>
                <w:szCs w:val="26"/>
              </w:rPr>
              <w:t>e</w:t>
            </w:r>
            <w:r w:rsidR="00C76F9B" w:rsidRPr="00C562D1">
              <w:rPr>
                <w:b w:val="0"/>
                <w:bCs w:val="0"/>
                <w:color w:val="auto"/>
                <w:szCs w:val="26"/>
              </w:rPr>
              <w:t xml:space="preserve"> 20 mei</w:t>
            </w:r>
          </w:p>
        </w:tc>
        <w:tc>
          <w:tcPr>
            <w:tcW w:w="1492" w:type="dxa"/>
          </w:tcPr>
          <w:p w:rsidR="00C76F9B" w:rsidRPr="00C562D1" w:rsidRDefault="00C76F9B" w:rsidP="004B6251">
            <w:pPr>
              <w:pStyle w:val="Geenafstand"/>
              <w:cnfStyle w:val="000000100000" w:firstRow="0" w:lastRow="0" w:firstColumn="0" w:lastColumn="0" w:oddVBand="0" w:evenVBand="0" w:oddHBand="1" w:evenHBand="0" w:firstRowFirstColumn="0" w:firstRowLastColumn="0" w:lastRowFirstColumn="0" w:lastRowLastColumn="0"/>
              <w:rPr>
                <w:color w:val="auto"/>
                <w:szCs w:val="26"/>
              </w:rPr>
            </w:pPr>
            <w:r w:rsidRPr="00C562D1">
              <w:rPr>
                <w:color w:val="auto"/>
                <w:szCs w:val="26"/>
              </w:rPr>
              <w:t>9.00-12.00</w:t>
            </w:r>
          </w:p>
        </w:tc>
        <w:tc>
          <w:tcPr>
            <w:tcW w:w="2048" w:type="dxa"/>
          </w:tcPr>
          <w:p w:rsidR="00C76F9B" w:rsidRPr="00C562D1" w:rsidRDefault="00C76F9B" w:rsidP="004B6251">
            <w:pPr>
              <w:pStyle w:val="Geenafstand"/>
              <w:cnfStyle w:val="000000100000" w:firstRow="0" w:lastRow="0" w:firstColumn="0" w:lastColumn="0" w:oddVBand="0" w:evenVBand="0" w:oddHBand="1" w:evenHBand="0" w:firstRowFirstColumn="0" w:firstRowLastColumn="0" w:lastRowFirstColumn="0" w:lastRowLastColumn="0"/>
              <w:rPr>
                <w:color w:val="auto"/>
                <w:szCs w:val="26"/>
              </w:rPr>
            </w:pPr>
            <w:r w:rsidRPr="00C562D1">
              <w:rPr>
                <w:color w:val="auto"/>
                <w:szCs w:val="26"/>
              </w:rPr>
              <w:t>- Vergaderen</w:t>
            </w:r>
          </w:p>
          <w:p w:rsidR="00C76F9B" w:rsidRPr="00C562D1" w:rsidRDefault="00C76F9B" w:rsidP="004B6251">
            <w:pPr>
              <w:pStyle w:val="Geenafstand"/>
              <w:cnfStyle w:val="000000100000" w:firstRow="0" w:lastRow="0" w:firstColumn="0" w:lastColumn="0" w:oddVBand="0" w:evenVBand="0" w:oddHBand="1" w:evenHBand="0" w:firstRowFirstColumn="0" w:firstRowLastColumn="0" w:lastRowFirstColumn="0" w:lastRowLastColumn="0"/>
              <w:rPr>
                <w:color w:val="auto"/>
                <w:szCs w:val="26"/>
              </w:rPr>
            </w:pPr>
            <w:r w:rsidRPr="00C562D1">
              <w:rPr>
                <w:color w:val="auto"/>
                <w:szCs w:val="26"/>
              </w:rPr>
              <w:t xml:space="preserve">- Afronden verslag </w:t>
            </w:r>
          </w:p>
          <w:p w:rsidR="00C76F9B" w:rsidRPr="00C562D1" w:rsidRDefault="00C76F9B" w:rsidP="004B6251">
            <w:pPr>
              <w:pStyle w:val="Geenafstand"/>
              <w:cnfStyle w:val="000000100000" w:firstRow="0" w:lastRow="0" w:firstColumn="0" w:lastColumn="0" w:oddVBand="0" w:evenVBand="0" w:oddHBand="1" w:evenHBand="0" w:firstRowFirstColumn="0" w:firstRowLastColumn="0" w:lastRowFirstColumn="0" w:lastRowLastColumn="0"/>
              <w:rPr>
                <w:color w:val="auto"/>
                <w:szCs w:val="26"/>
              </w:rPr>
            </w:pPr>
          </w:p>
        </w:tc>
        <w:tc>
          <w:tcPr>
            <w:tcW w:w="1497" w:type="dxa"/>
          </w:tcPr>
          <w:p w:rsidR="00C76F9B" w:rsidRPr="00C562D1" w:rsidRDefault="00C76F9B" w:rsidP="004B6251">
            <w:pPr>
              <w:pStyle w:val="Geenafstand"/>
              <w:cnfStyle w:val="000000100000" w:firstRow="0" w:lastRow="0" w:firstColumn="0" w:lastColumn="0" w:oddVBand="0" w:evenVBand="0" w:oddHBand="1" w:evenHBand="0" w:firstRowFirstColumn="0" w:firstRowLastColumn="0" w:lastRowFirstColumn="0" w:lastRowLastColumn="0"/>
              <w:rPr>
                <w:color w:val="auto"/>
                <w:szCs w:val="26"/>
              </w:rPr>
            </w:pPr>
            <w:r w:rsidRPr="00C562D1">
              <w:rPr>
                <w:color w:val="auto"/>
                <w:szCs w:val="26"/>
              </w:rPr>
              <w:t>12.00-16.30</w:t>
            </w:r>
          </w:p>
        </w:tc>
        <w:tc>
          <w:tcPr>
            <w:tcW w:w="1806" w:type="dxa"/>
          </w:tcPr>
          <w:p w:rsidR="00C76F9B" w:rsidRPr="00C562D1" w:rsidRDefault="00C76F9B" w:rsidP="004B6251">
            <w:pPr>
              <w:pStyle w:val="Geenafstand"/>
              <w:cnfStyle w:val="000000100000" w:firstRow="0" w:lastRow="0" w:firstColumn="0" w:lastColumn="0" w:oddVBand="0" w:evenVBand="0" w:oddHBand="1" w:evenHBand="0" w:firstRowFirstColumn="0" w:firstRowLastColumn="0" w:lastRowFirstColumn="0" w:lastRowLastColumn="0"/>
              <w:rPr>
                <w:color w:val="auto"/>
                <w:szCs w:val="26"/>
              </w:rPr>
            </w:pPr>
            <w:r w:rsidRPr="00C562D1">
              <w:rPr>
                <w:color w:val="auto"/>
                <w:szCs w:val="26"/>
              </w:rPr>
              <w:t>- Bezig met NGG</w:t>
            </w:r>
          </w:p>
          <w:p w:rsidR="00C76F9B" w:rsidRPr="00C562D1" w:rsidRDefault="00C76F9B" w:rsidP="004B6251">
            <w:pPr>
              <w:pStyle w:val="Geenafstand"/>
              <w:cnfStyle w:val="000000100000" w:firstRow="0" w:lastRow="0" w:firstColumn="0" w:lastColumn="0" w:oddVBand="0" w:evenVBand="0" w:oddHBand="1" w:evenHBand="0" w:firstRowFirstColumn="0" w:firstRowLastColumn="0" w:lastRowFirstColumn="0" w:lastRowLastColumn="0"/>
              <w:rPr>
                <w:color w:val="auto"/>
                <w:szCs w:val="26"/>
              </w:rPr>
            </w:pPr>
            <w:r w:rsidRPr="00C562D1">
              <w:rPr>
                <w:color w:val="auto"/>
                <w:szCs w:val="26"/>
              </w:rPr>
              <w:t>- Afronden verbeteringen stageverslag A1</w:t>
            </w:r>
          </w:p>
        </w:tc>
      </w:tr>
      <w:tr w:rsidR="00C76F9B" w:rsidRPr="00C562D1" w:rsidTr="008D73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dxa"/>
          </w:tcPr>
          <w:p w:rsidR="00C76F9B" w:rsidRPr="00C562D1" w:rsidRDefault="00377107" w:rsidP="004B6251">
            <w:pPr>
              <w:pStyle w:val="Geenafstand"/>
              <w:rPr>
                <w:b w:val="0"/>
                <w:bCs w:val="0"/>
                <w:color w:val="auto"/>
                <w:szCs w:val="26"/>
              </w:rPr>
            </w:pPr>
            <w:r w:rsidRPr="00C562D1">
              <w:rPr>
                <w:b w:val="0"/>
                <w:bCs w:val="0"/>
                <w:color w:val="auto"/>
                <w:szCs w:val="26"/>
              </w:rPr>
              <w:t>Wo</w:t>
            </w:r>
            <w:r>
              <w:rPr>
                <w:b w:val="0"/>
                <w:bCs w:val="0"/>
                <w:color w:val="auto"/>
                <w:szCs w:val="26"/>
              </w:rPr>
              <w:t>e</w:t>
            </w:r>
            <w:r w:rsidR="00C76F9B" w:rsidRPr="00C562D1">
              <w:rPr>
                <w:b w:val="0"/>
                <w:bCs w:val="0"/>
                <w:color w:val="auto"/>
                <w:szCs w:val="26"/>
              </w:rPr>
              <w:t xml:space="preserve"> 27 mei</w:t>
            </w:r>
          </w:p>
        </w:tc>
        <w:tc>
          <w:tcPr>
            <w:tcW w:w="1492" w:type="dxa"/>
          </w:tcPr>
          <w:p w:rsidR="00C76F9B" w:rsidRPr="00C562D1" w:rsidRDefault="00C76F9B" w:rsidP="004B6251">
            <w:pPr>
              <w:pStyle w:val="Geenafstand"/>
              <w:cnfStyle w:val="000000010000" w:firstRow="0" w:lastRow="0" w:firstColumn="0" w:lastColumn="0" w:oddVBand="0" w:evenVBand="0" w:oddHBand="0" w:evenHBand="1" w:firstRowFirstColumn="0" w:firstRowLastColumn="0" w:lastRowFirstColumn="0" w:lastRowLastColumn="0"/>
              <w:rPr>
                <w:color w:val="auto"/>
                <w:szCs w:val="26"/>
              </w:rPr>
            </w:pPr>
            <w:r w:rsidRPr="00C562D1">
              <w:rPr>
                <w:color w:val="auto"/>
                <w:szCs w:val="26"/>
              </w:rPr>
              <w:t>9.00-12.00</w:t>
            </w:r>
          </w:p>
        </w:tc>
        <w:tc>
          <w:tcPr>
            <w:tcW w:w="2048" w:type="dxa"/>
          </w:tcPr>
          <w:p w:rsidR="00C76F9B" w:rsidRPr="00C562D1" w:rsidRDefault="00C76F9B" w:rsidP="004B6251">
            <w:pPr>
              <w:pStyle w:val="Geenafstand"/>
              <w:cnfStyle w:val="000000010000" w:firstRow="0" w:lastRow="0" w:firstColumn="0" w:lastColumn="0" w:oddVBand="0" w:evenVBand="0" w:oddHBand="0" w:evenHBand="1" w:firstRowFirstColumn="0" w:firstRowLastColumn="0" w:lastRowFirstColumn="0" w:lastRowLastColumn="0"/>
              <w:rPr>
                <w:color w:val="auto"/>
                <w:szCs w:val="26"/>
              </w:rPr>
            </w:pPr>
            <w:r w:rsidRPr="00C562D1">
              <w:rPr>
                <w:color w:val="auto"/>
                <w:szCs w:val="26"/>
              </w:rPr>
              <w:t xml:space="preserve">- Vergaderen </w:t>
            </w:r>
          </w:p>
          <w:p w:rsidR="00C76F9B" w:rsidRPr="00C562D1" w:rsidRDefault="00C76F9B" w:rsidP="004B6251">
            <w:pPr>
              <w:pStyle w:val="Geenafstand"/>
              <w:cnfStyle w:val="000000010000" w:firstRow="0" w:lastRow="0" w:firstColumn="0" w:lastColumn="0" w:oddVBand="0" w:evenVBand="0" w:oddHBand="0" w:evenHBand="1" w:firstRowFirstColumn="0" w:firstRowLastColumn="0" w:lastRowFirstColumn="0" w:lastRowLastColumn="0"/>
              <w:rPr>
                <w:color w:val="auto"/>
                <w:szCs w:val="26"/>
              </w:rPr>
            </w:pPr>
            <w:r w:rsidRPr="00C562D1">
              <w:rPr>
                <w:color w:val="auto"/>
                <w:szCs w:val="26"/>
              </w:rPr>
              <w:t>- Afronden stage verslag A1 + nakijken</w:t>
            </w:r>
          </w:p>
        </w:tc>
        <w:tc>
          <w:tcPr>
            <w:tcW w:w="1497" w:type="dxa"/>
          </w:tcPr>
          <w:p w:rsidR="00C76F9B" w:rsidRPr="00C562D1" w:rsidRDefault="00C76F9B" w:rsidP="004B6251">
            <w:pPr>
              <w:pStyle w:val="Geenafstand"/>
              <w:cnfStyle w:val="000000010000" w:firstRow="0" w:lastRow="0" w:firstColumn="0" w:lastColumn="0" w:oddVBand="0" w:evenVBand="0" w:oddHBand="0" w:evenHBand="1" w:firstRowFirstColumn="0" w:firstRowLastColumn="0" w:lastRowFirstColumn="0" w:lastRowLastColumn="0"/>
              <w:rPr>
                <w:color w:val="auto"/>
                <w:szCs w:val="26"/>
              </w:rPr>
            </w:pPr>
            <w:r w:rsidRPr="00C562D1">
              <w:rPr>
                <w:color w:val="auto"/>
                <w:szCs w:val="26"/>
              </w:rPr>
              <w:t>14.30-17.00</w:t>
            </w:r>
          </w:p>
        </w:tc>
        <w:tc>
          <w:tcPr>
            <w:tcW w:w="1806" w:type="dxa"/>
          </w:tcPr>
          <w:p w:rsidR="00C76F9B" w:rsidRPr="00C562D1" w:rsidRDefault="00C76F9B" w:rsidP="004B6251">
            <w:pPr>
              <w:pStyle w:val="Geenafstand"/>
              <w:cnfStyle w:val="000000010000" w:firstRow="0" w:lastRow="0" w:firstColumn="0" w:lastColumn="0" w:oddVBand="0" w:evenVBand="0" w:oddHBand="0" w:evenHBand="1" w:firstRowFirstColumn="0" w:firstRowLastColumn="0" w:lastRowFirstColumn="0" w:lastRowLastColumn="0"/>
              <w:rPr>
                <w:color w:val="auto"/>
                <w:szCs w:val="26"/>
              </w:rPr>
            </w:pPr>
            <w:r w:rsidRPr="00C562D1">
              <w:rPr>
                <w:color w:val="auto"/>
                <w:szCs w:val="26"/>
              </w:rPr>
              <w:t>- Slotbijeenkomst JOGG De Wolden</w:t>
            </w:r>
          </w:p>
          <w:p w:rsidR="00C76F9B" w:rsidRPr="00C562D1" w:rsidRDefault="00C76F9B" w:rsidP="004B6251">
            <w:pPr>
              <w:pStyle w:val="Geenafstand"/>
              <w:cnfStyle w:val="000000010000" w:firstRow="0" w:lastRow="0" w:firstColumn="0" w:lastColumn="0" w:oddVBand="0" w:evenVBand="0" w:oddHBand="0" w:evenHBand="1" w:firstRowFirstColumn="0" w:firstRowLastColumn="0" w:lastRowFirstColumn="0" w:lastRowLastColumn="0"/>
              <w:rPr>
                <w:color w:val="auto"/>
                <w:szCs w:val="26"/>
              </w:rPr>
            </w:pPr>
          </w:p>
        </w:tc>
      </w:tr>
      <w:tr w:rsidR="00C76F9B" w:rsidRPr="00C562D1" w:rsidTr="008D7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dxa"/>
          </w:tcPr>
          <w:p w:rsidR="00C76F9B" w:rsidRPr="00C562D1" w:rsidRDefault="00377107" w:rsidP="004B6251">
            <w:pPr>
              <w:pStyle w:val="Geenafstand"/>
              <w:rPr>
                <w:b w:val="0"/>
                <w:bCs w:val="0"/>
                <w:color w:val="auto"/>
                <w:szCs w:val="26"/>
              </w:rPr>
            </w:pPr>
            <w:r w:rsidRPr="00C562D1">
              <w:rPr>
                <w:b w:val="0"/>
                <w:bCs w:val="0"/>
                <w:color w:val="auto"/>
                <w:szCs w:val="26"/>
              </w:rPr>
              <w:t>Wo</w:t>
            </w:r>
            <w:r>
              <w:rPr>
                <w:b w:val="0"/>
                <w:bCs w:val="0"/>
                <w:color w:val="auto"/>
                <w:szCs w:val="26"/>
              </w:rPr>
              <w:t>e</w:t>
            </w:r>
            <w:r w:rsidR="00C76F9B" w:rsidRPr="00C562D1">
              <w:rPr>
                <w:b w:val="0"/>
                <w:bCs w:val="0"/>
                <w:color w:val="auto"/>
                <w:szCs w:val="26"/>
              </w:rPr>
              <w:t xml:space="preserve"> 3 juni</w:t>
            </w:r>
          </w:p>
        </w:tc>
        <w:tc>
          <w:tcPr>
            <w:tcW w:w="1492" w:type="dxa"/>
          </w:tcPr>
          <w:p w:rsidR="00C76F9B" w:rsidRPr="00C562D1" w:rsidRDefault="00C76F9B" w:rsidP="004B6251">
            <w:pPr>
              <w:pStyle w:val="Geenafstand"/>
              <w:cnfStyle w:val="000000100000" w:firstRow="0" w:lastRow="0" w:firstColumn="0" w:lastColumn="0" w:oddVBand="0" w:evenVBand="0" w:oddHBand="1" w:evenHBand="0" w:firstRowFirstColumn="0" w:firstRowLastColumn="0" w:lastRowFirstColumn="0" w:lastRowLastColumn="0"/>
              <w:rPr>
                <w:color w:val="auto"/>
                <w:szCs w:val="26"/>
              </w:rPr>
            </w:pPr>
            <w:r w:rsidRPr="00C562D1">
              <w:rPr>
                <w:color w:val="auto"/>
                <w:szCs w:val="26"/>
              </w:rPr>
              <w:t>9.00-12.00</w:t>
            </w:r>
          </w:p>
        </w:tc>
        <w:tc>
          <w:tcPr>
            <w:tcW w:w="2048" w:type="dxa"/>
          </w:tcPr>
          <w:p w:rsidR="00C76F9B" w:rsidRPr="00C562D1" w:rsidRDefault="00C76F9B" w:rsidP="004B6251">
            <w:pPr>
              <w:pStyle w:val="Geenafstand"/>
              <w:cnfStyle w:val="000000100000" w:firstRow="0" w:lastRow="0" w:firstColumn="0" w:lastColumn="0" w:oddVBand="0" w:evenVBand="0" w:oddHBand="1" w:evenHBand="0" w:firstRowFirstColumn="0" w:firstRowLastColumn="0" w:lastRowFirstColumn="0" w:lastRowLastColumn="0"/>
              <w:rPr>
                <w:color w:val="auto"/>
                <w:szCs w:val="26"/>
              </w:rPr>
            </w:pPr>
            <w:r w:rsidRPr="00C562D1">
              <w:rPr>
                <w:color w:val="auto"/>
                <w:szCs w:val="26"/>
              </w:rPr>
              <w:t>- Sportochtend voor alle basisscholen in Hoogeveen ondersteunen watercampagne</w:t>
            </w:r>
          </w:p>
        </w:tc>
        <w:tc>
          <w:tcPr>
            <w:tcW w:w="1497" w:type="dxa"/>
          </w:tcPr>
          <w:p w:rsidR="00C76F9B" w:rsidRPr="00C562D1" w:rsidRDefault="00C76F9B" w:rsidP="004B6251">
            <w:pPr>
              <w:pStyle w:val="Geenafstand"/>
              <w:cnfStyle w:val="000000100000" w:firstRow="0" w:lastRow="0" w:firstColumn="0" w:lastColumn="0" w:oddVBand="0" w:evenVBand="0" w:oddHBand="1" w:evenHBand="0" w:firstRowFirstColumn="0" w:firstRowLastColumn="0" w:lastRowFirstColumn="0" w:lastRowLastColumn="0"/>
              <w:rPr>
                <w:color w:val="auto"/>
                <w:szCs w:val="26"/>
              </w:rPr>
            </w:pPr>
            <w:r w:rsidRPr="00C562D1">
              <w:rPr>
                <w:color w:val="auto"/>
                <w:szCs w:val="26"/>
              </w:rPr>
              <w:t>12.00-16.30</w:t>
            </w:r>
          </w:p>
        </w:tc>
        <w:tc>
          <w:tcPr>
            <w:tcW w:w="1806" w:type="dxa"/>
          </w:tcPr>
          <w:p w:rsidR="00C76F9B" w:rsidRPr="00021586" w:rsidRDefault="00C76F9B" w:rsidP="004B6251">
            <w:pPr>
              <w:pStyle w:val="Geenafstand"/>
              <w:cnfStyle w:val="000000100000" w:firstRow="0" w:lastRow="0" w:firstColumn="0" w:lastColumn="0" w:oddVBand="0" w:evenVBand="0" w:oddHBand="1" w:evenHBand="0" w:firstRowFirstColumn="0" w:firstRowLastColumn="0" w:lastRowFirstColumn="0" w:lastRowLastColumn="0"/>
              <w:rPr>
                <w:color w:val="auto"/>
                <w:szCs w:val="26"/>
              </w:rPr>
            </w:pPr>
            <w:r w:rsidRPr="00021586">
              <w:rPr>
                <w:color w:val="auto"/>
                <w:szCs w:val="26"/>
              </w:rPr>
              <w:t>- Stage verslag A2 maken</w:t>
            </w:r>
          </w:p>
          <w:p w:rsidR="00C76F9B" w:rsidRPr="00021586" w:rsidRDefault="00C76F9B" w:rsidP="004B6251">
            <w:pPr>
              <w:pStyle w:val="Geenafstand"/>
              <w:cnfStyle w:val="000000100000" w:firstRow="0" w:lastRow="0" w:firstColumn="0" w:lastColumn="0" w:oddVBand="0" w:evenVBand="0" w:oddHBand="1" w:evenHBand="0" w:firstRowFirstColumn="0" w:firstRowLastColumn="0" w:lastRowFirstColumn="0" w:lastRowLastColumn="0"/>
              <w:rPr>
                <w:color w:val="auto"/>
                <w:szCs w:val="26"/>
              </w:rPr>
            </w:pPr>
            <w:r w:rsidRPr="00021586">
              <w:rPr>
                <w:color w:val="auto"/>
                <w:szCs w:val="26"/>
              </w:rPr>
              <w:t xml:space="preserve">- bezig met </w:t>
            </w:r>
            <w:proofErr w:type="spellStart"/>
            <w:r w:rsidRPr="00021586">
              <w:rPr>
                <w:color w:val="auto"/>
                <w:szCs w:val="26"/>
              </w:rPr>
              <w:t>factsheet</w:t>
            </w:r>
            <w:proofErr w:type="spellEnd"/>
          </w:p>
        </w:tc>
      </w:tr>
      <w:tr w:rsidR="00C76F9B" w:rsidRPr="00C562D1" w:rsidTr="008D73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dxa"/>
          </w:tcPr>
          <w:p w:rsidR="00C76F9B" w:rsidRPr="00C562D1" w:rsidRDefault="00377107" w:rsidP="004B6251">
            <w:pPr>
              <w:pStyle w:val="Geenafstand"/>
              <w:rPr>
                <w:b w:val="0"/>
                <w:bCs w:val="0"/>
                <w:color w:val="auto"/>
                <w:szCs w:val="26"/>
              </w:rPr>
            </w:pPr>
            <w:r w:rsidRPr="00C562D1">
              <w:rPr>
                <w:b w:val="0"/>
                <w:bCs w:val="0"/>
                <w:color w:val="auto"/>
                <w:szCs w:val="26"/>
              </w:rPr>
              <w:lastRenderedPageBreak/>
              <w:t>Wo</w:t>
            </w:r>
            <w:r>
              <w:rPr>
                <w:b w:val="0"/>
                <w:bCs w:val="0"/>
                <w:color w:val="auto"/>
                <w:szCs w:val="26"/>
              </w:rPr>
              <w:t>e</w:t>
            </w:r>
            <w:r w:rsidR="00C76F9B" w:rsidRPr="00C562D1">
              <w:rPr>
                <w:b w:val="0"/>
                <w:bCs w:val="0"/>
                <w:color w:val="auto"/>
                <w:szCs w:val="26"/>
              </w:rPr>
              <w:t xml:space="preserve"> 10 juni</w:t>
            </w:r>
          </w:p>
        </w:tc>
        <w:tc>
          <w:tcPr>
            <w:tcW w:w="1492" w:type="dxa"/>
          </w:tcPr>
          <w:p w:rsidR="00C76F9B" w:rsidRPr="00C562D1" w:rsidRDefault="00C76F9B" w:rsidP="004B6251">
            <w:pPr>
              <w:pStyle w:val="Geenafstand"/>
              <w:cnfStyle w:val="000000010000" w:firstRow="0" w:lastRow="0" w:firstColumn="0" w:lastColumn="0" w:oddVBand="0" w:evenVBand="0" w:oddHBand="0" w:evenHBand="1" w:firstRowFirstColumn="0" w:firstRowLastColumn="0" w:lastRowFirstColumn="0" w:lastRowLastColumn="0"/>
              <w:rPr>
                <w:color w:val="auto"/>
                <w:szCs w:val="26"/>
              </w:rPr>
            </w:pPr>
            <w:r w:rsidRPr="00C562D1">
              <w:rPr>
                <w:color w:val="auto"/>
                <w:szCs w:val="26"/>
              </w:rPr>
              <w:t>10.00-10.30</w:t>
            </w:r>
          </w:p>
        </w:tc>
        <w:tc>
          <w:tcPr>
            <w:tcW w:w="2048" w:type="dxa"/>
          </w:tcPr>
          <w:p w:rsidR="00C76F9B" w:rsidRPr="00C562D1" w:rsidRDefault="00C76F9B" w:rsidP="004B6251">
            <w:pPr>
              <w:pStyle w:val="Geenafstand"/>
              <w:cnfStyle w:val="000000010000" w:firstRow="0" w:lastRow="0" w:firstColumn="0" w:lastColumn="0" w:oddVBand="0" w:evenVBand="0" w:oddHBand="0" w:evenHBand="1" w:firstRowFirstColumn="0" w:firstRowLastColumn="0" w:lastRowFirstColumn="0" w:lastRowLastColumn="0"/>
              <w:rPr>
                <w:color w:val="auto"/>
                <w:szCs w:val="26"/>
              </w:rPr>
            </w:pPr>
            <w:r w:rsidRPr="00C562D1">
              <w:rPr>
                <w:color w:val="auto"/>
                <w:szCs w:val="26"/>
              </w:rPr>
              <w:t xml:space="preserve">- Eindgesprek </w:t>
            </w:r>
            <w:proofErr w:type="spellStart"/>
            <w:r w:rsidRPr="00C562D1">
              <w:rPr>
                <w:color w:val="auto"/>
                <w:szCs w:val="26"/>
              </w:rPr>
              <w:t>Leoni</w:t>
            </w:r>
            <w:proofErr w:type="spellEnd"/>
          </w:p>
          <w:p w:rsidR="00C76F9B" w:rsidRPr="00C562D1" w:rsidRDefault="00C76F9B" w:rsidP="004B6251">
            <w:pPr>
              <w:pStyle w:val="Geenafstand"/>
              <w:cnfStyle w:val="000000010000" w:firstRow="0" w:lastRow="0" w:firstColumn="0" w:lastColumn="0" w:oddVBand="0" w:evenVBand="0" w:oddHBand="0" w:evenHBand="1" w:firstRowFirstColumn="0" w:firstRowLastColumn="0" w:lastRowFirstColumn="0" w:lastRowLastColumn="0"/>
              <w:rPr>
                <w:color w:val="auto"/>
                <w:szCs w:val="26"/>
              </w:rPr>
            </w:pPr>
            <w:r w:rsidRPr="00C562D1">
              <w:rPr>
                <w:color w:val="auto"/>
                <w:szCs w:val="26"/>
              </w:rPr>
              <w:t xml:space="preserve">- </w:t>
            </w:r>
            <w:proofErr w:type="spellStart"/>
            <w:r w:rsidRPr="00C562D1">
              <w:rPr>
                <w:color w:val="auto"/>
                <w:szCs w:val="26"/>
              </w:rPr>
              <w:t>factsheet</w:t>
            </w:r>
            <w:proofErr w:type="spellEnd"/>
            <w:r w:rsidRPr="00C562D1">
              <w:rPr>
                <w:color w:val="auto"/>
                <w:szCs w:val="26"/>
              </w:rPr>
              <w:t xml:space="preserve"> afronden</w:t>
            </w:r>
          </w:p>
          <w:p w:rsidR="00C76F9B" w:rsidRPr="00C562D1" w:rsidRDefault="00C76F9B" w:rsidP="004B6251">
            <w:pPr>
              <w:pStyle w:val="Geenafstand"/>
              <w:cnfStyle w:val="000000010000" w:firstRow="0" w:lastRow="0" w:firstColumn="0" w:lastColumn="0" w:oddVBand="0" w:evenVBand="0" w:oddHBand="0" w:evenHBand="1" w:firstRowFirstColumn="0" w:firstRowLastColumn="0" w:lastRowFirstColumn="0" w:lastRowLastColumn="0"/>
              <w:rPr>
                <w:color w:val="auto"/>
                <w:szCs w:val="26"/>
              </w:rPr>
            </w:pPr>
          </w:p>
        </w:tc>
        <w:tc>
          <w:tcPr>
            <w:tcW w:w="1497" w:type="dxa"/>
          </w:tcPr>
          <w:p w:rsidR="00C76F9B" w:rsidRPr="00C562D1" w:rsidRDefault="00C76F9B" w:rsidP="004B6251">
            <w:pPr>
              <w:pStyle w:val="Geenafstand"/>
              <w:cnfStyle w:val="000000010000" w:firstRow="0" w:lastRow="0" w:firstColumn="0" w:lastColumn="0" w:oddVBand="0" w:evenVBand="0" w:oddHBand="0" w:evenHBand="1" w:firstRowFirstColumn="0" w:firstRowLastColumn="0" w:lastRowFirstColumn="0" w:lastRowLastColumn="0"/>
              <w:rPr>
                <w:color w:val="auto"/>
                <w:szCs w:val="26"/>
              </w:rPr>
            </w:pPr>
            <w:r w:rsidRPr="00C562D1">
              <w:rPr>
                <w:color w:val="auto"/>
                <w:szCs w:val="26"/>
              </w:rPr>
              <w:t>12.00-15.00</w:t>
            </w:r>
          </w:p>
        </w:tc>
        <w:tc>
          <w:tcPr>
            <w:tcW w:w="1806" w:type="dxa"/>
          </w:tcPr>
          <w:p w:rsidR="00C76F9B" w:rsidRPr="00C562D1" w:rsidRDefault="00C76F9B" w:rsidP="004B6251">
            <w:pPr>
              <w:pStyle w:val="Geenafstand"/>
              <w:cnfStyle w:val="000000010000" w:firstRow="0" w:lastRow="0" w:firstColumn="0" w:lastColumn="0" w:oddVBand="0" w:evenVBand="0" w:oddHBand="0" w:evenHBand="1" w:firstRowFirstColumn="0" w:firstRowLastColumn="0" w:lastRowFirstColumn="0" w:lastRowLastColumn="0"/>
              <w:rPr>
                <w:color w:val="auto"/>
                <w:szCs w:val="26"/>
              </w:rPr>
            </w:pPr>
            <w:r w:rsidRPr="00C562D1">
              <w:rPr>
                <w:color w:val="auto"/>
                <w:szCs w:val="26"/>
              </w:rPr>
              <w:t xml:space="preserve">- Lunch met </w:t>
            </w:r>
            <w:proofErr w:type="spellStart"/>
            <w:r w:rsidRPr="00C562D1">
              <w:rPr>
                <w:color w:val="auto"/>
                <w:szCs w:val="26"/>
              </w:rPr>
              <w:t>Leoni</w:t>
            </w:r>
            <w:proofErr w:type="spellEnd"/>
            <w:r w:rsidRPr="00C562D1">
              <w:rPr>
                <w:color w:val="auto"/>
                <w:szCs w:val="26"/>
              </w:rPr>
              <w:t xml:space="preserve"> en Jonathan en bespreken over afgelopen stage</w:t>
            </w:r>
          </w:p>
          <w:p w:rsidR="00C76F9B" w:rsidRPr="00C562D1" w:rsidRDefault="00C76F9B" w:rsidP="004B6251">
            <w:pPr>
              <w:pStyle w:val="Geenafstand"/>
              <w:cnfStyle w:val="000000010000" w:firstRow="0" w:lastRow="0" w:firstColumn="0" w:lastColumn="0" w:oddVBand="0" w:evenVBand="0" w:oddHBand="0" w:evenHBand="1" w:firstRowFirstColumn="0" w:firstRowLastColumn="0" w:lastRowFirstColumn="0" w:lastRowLastColumn="0"/>
              <w:rPr>
                <w:color w:val="auto"/>
                <w:szCs w:val="26"/>
              </w:rPr>
            </w:pPr>
            <w:r w:rsidRPr="00C562D1">
              <w:rPr>
                <w:color w:val="auto"/>
                <w:szCs w:val="26"/>
              </w:rPr>
              <w:t>- Verslag afronden A2</w:t>
            </w:r>
          </w:p>
          <w:p w:rsidR="00C76F9B" w:rsidRPr="00C562D1" w:rsidRDefault="00C76F9B" w:rsidP="004B6251">
            <w:pPr>
              <w:pStyle w:val="Geenafstand"/>
              <w:cnfStyle w:val="000000010000" w:firstRow="0" w:lastRow="0" w:firstColumn="0" w:lastColumn="0" w:oddVBand="0" w:evenVBand="0" w:oddHBand="0" w:evenHBand="1" w:firstRowFirstColumn="0" w:firstRowLastColumn="0" w:lastRowFirstColumn="0" w:lastRowLastColumn="0"/>
              <w:rPr>
                <w:color w:val="auto"/>
                <w:szCs w:val="26"/>
              </w:rPr>
            </w:pPr>
          </w:p>
        </w:tc>
      </w:tr>
      <w:tr w:rsidR="00C76F9B" w:rsidRPr="00C562D1" w:rsidTr="008D73DC">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1542" w:type="dxa"/>
          </w:tcPr>
          <w:p w:rsidR="00C76F9B" w:rsidRPr="00C562D1" w:rsidRDefault="00377107" w:rsidP="004B6251">
            <w:pPr>
              <w:pStyle w:val="Geenafstand"/>
              <w:rPr>
                <w:b w:val="0"/>
                <w:bCs w:val="0"/>
                <w:color w:val="auto"/>
                <w:szCs w:val="26"/>
              </w:rPr>
            </w:pPr>
            <w:r w:rsidRPr="00C562D1">
              <w:rPr>
                <w:b w:val="0"/>
                <w:bCs w:val="0"/>
                <w:color w:val="auto"/>
                <w:szCs w:val="26"/>
              </w:rPr>
              <w:t>Wo</w:t>
            </w:r>
            <w:r>
              <w:rPr>
                <w:b w:val="0"/>
                <w:bCs w:val="0"/>
                <w:color w:val="auto"/>
                <w:szCs w:val="26"/>
              </w:rPr>
              <w:t>e</w:t>
            </w:r>
            <w:r w:rsidR="00C76F9B" w:rsidRPr="00C562D1">
              <w:rPr>
                <w:b w:val="0"/>
                <w:bCs w:val="0"/>
                <w:color w:val="auto"/>
                <w:szCs w:val="26"/>
              </w:rPr>
              <w:t xml:space="preserve"> 17 juni</w:t>
            </w:r>
          </w:p>
        </w:tc>
        <w:tc>
          <w:tcPr>
            <w:tcW w:w="1492" w:type="dxa"/>
          </w:tcPr>
          <w:p w:rsidR="00C76F9B" w:rsidRPr="00C562D1" w:rsidRDefault="00C76F9B" w:rsidP="004B6251">
            <w:pPr>
              <w:pStyle w:val="Geenafstand"/>
              <w:cnfStyle w:val="000000100000" w:firstRow="0" w:lastRow="0" w:firstColumn="0" w:lastColumn="0" w:oddVBand="0" w:evenVBand="0" w:oddHBand="1" w:evenHBand="0" w:firstRowFirstColumn="0" w:firstRowLastColumn="0" w:lastRowFirstColumn="0" w:lastRowLastColumn="0"/>
              <w:rPr>
                <w:color w:val="auto"/>
                <w:szCs w:val="26"/>
              </w:rPr>
            </w:pPr>
            <w:r w:rsidRPr="00C562D1">
              <w:rPr>
                <w:color w:val="auto"/>
                <w:szCs w:val="26"/>
              </w:rPr>
              <w:t>9.00-12.00</w:t>
            </w:r>
          </w:p>
        </w:tc>
        <w:tc>
          <w:tcPr>
            <w:tcW w:w="2048" w:type="dxa"/>
          </w:tcPr>
          <w:p w:rsidR="00C76F9B" w:rsidRPr="00C562D1" w:rsidRDefault="00C76F9B" w:rsidP="004B6251">
            <w:pPr>
              <w:pStyle w:val="Geenafstand"/>
              <w:cnfStyle w:val="000000100000" w:firstRow="0" w:lastRow="0" w:firstColumn="0" w:lastColumn="0" w:oddVBand="0" w:evenVBand="0" w:oddHBand="1" w:evenHBand="0" w:firstRowFirstColumn="0" w:firstRowLastColumn="0" w:lastRowFirstColumn="0" w:lastRowLastColumn="0"/>
              <w:rPr>
                <w:color w:val="auto"/>
                <w:szCs w:val="26"/>
              </w:rPr>
            </w:pPr>
            <w:r w:rsidRPr="00C562D1">
              <w:rPr>
                <w:color w:val="auto"/>
                <w:szCs w:val="26"/>
              </w:rPr>
              <w:t>- Samenvoegen verslag A2 en inleveren</w:t>
            </w:r>
          </w:p>
          <w:p w:rsidR="00C76F9B" w:rsidRPr="00C562D1" w:rsidRDefault="00C76F9B" w:rsidP="004B6251">
            <w:pPr>
              <w:pStyle w:val="Geenafstand"/>
              <w:cnfStyle w:val="000000100000" w:firstRow="0" w:lastRow="0" w:firstColumn="0" w:lastColumn="0" w:oddVBand="0" w:evenVBand="0" w:oddHBand="1" w:evenHBand="0" w:firstRowFirstColumn="0" w:firstRowLastColumn="0" w:lastRowFirstColumn="0" w:lastRowLastColumn="0"/>
              <w:rPr>
                <w:color w:val="auto"/>
                <w:szCs w:val="26"/>
              </w:rPr>
            </w:pPr>
          </w:p>
        </w:tc>
        <w:tc>
          <w:tcPr>
            <w:tcW w:w="1497" w:type="dxa"/>
          </w:tcPr>
          <w:p w:rsidR="00C76F9B" w:rsidRPr="00C562D1" w:rsidRDefault="00C76F9B" w:rsidP="004B6251">
            <w:pPr>
              <w:pStyle w:val="Geenafstand"/>
              <w:cnfStyle w:val="000000100000" w:firstRow="0" w:lastRow="0" w:firstColumn="0" w:lastColumn="0" w:oddVBand="0" w:evenVBand="0" w:oddHBand="1" w:evenHBand="0" w:firstRowFirstColumn="0" w:firstRowLastColumn="0" w:lastRowFirstColumn="0" w:lastRowLastColumn="0"/>
              <w:rPr>
                <w:color w:val="auto"/>
                <w:szCs w:val="26"/>
              </w:rPr>
            </w:pPr>
            <w:r w:rsidRPr="00C562D1">
              <w:rPr>
                <w:color w:val="auto"/>
                <w:szCs w:val="26"/>
              </w:rPr>
              <w:t>12.00-15.30</w:t>
            </w:r>
          </w:p>
          <w:p w:rsidR="00C76F9B" w:rsidRPr="00C562D1" w:rsidRDefault="00C76F9B" w:rsidP="004B6251">
            <w:pPr>
              <w:pStyle w:val="Geenafstand"/>
              <w:cnfStyle w:val="000000100000" w:firstRow="0" w:lastRow="0" w:firstColumn="0" w:lastColumn="0" w:oddVBand="0" w:evenVBand="0" w:oddHBand="1" w:evenHBand="0" w:firstRowFirstColumn="0" w:firstRowLastColumn="0" w:lastRowFirstColumn="0" w:lastRowLastColumn="0"/>
              <w:rPr>
                <w:color w:val="auto"/>
                <w:szCs w:val="26"/>
              </w:rPr>
            </w:pPr>
          </w:p>
        </w:tc>
        <w:tc>
          <w:tcPr>
            <w:tcW w:w="1806" w:type="dxa"/>
          </w:tcPr>
          <w:p w:rsidR="00C76F9B" w:rsidRPr="00C562D1" w:rsidRDefault="00C76F9B" w:rsidP="004B6251">
            <w:pPr>
              <w:pStyle w:val="Geenafstand"/>
              <w:cnfStyle w:val="000000100000" w:firstRow="0" w:lastRow="0" w:firstColumn="0" w:lastColumn="0" w:oddVBand="0" w:evenVBand="0" w:oddHBand="1" w:evenHBand="0" w:firstRowFirstColumn="0" w:firstRowLastColumn="0" w:lastRowFirstColumn="0" w:lastRowLastColumn="0"/>
              <w:rPr>
                <w:color w:val="auto"/>
                <w:szCs w:val="26"/>
              </w:rPr>
            </w:pPr>
            <w:r w:rsidRPr="00C562D1">
              <w:rPr>
                <w:color w:val="auto"/>
                <w:szCs w:val="26"/>
              </w:rPr>
              <w:t>- Eindpresentatie geven NGG</w:t>
            </w:r>
          </w:p>
        </w:tc>
      </w:tr>
    </w:tbl>
    <w:p w:rsidR="00244D5E" w:rsidRDefault="00244D5E" w:rsidP="002A700B">
      <w:pPr>
        <w:pStyle w:val="Geenafstand"/>
        <w:rPr>
          <w:b/>
          <w:color w:val="auto"/>
          <w:sz w:val="24"/>
          <w:szCs w:val="26"/>
        </w:rPr>
      </w:pPr>
    </w:p>
    <w:p w:rsidR="00244D5E" w:rsidRDefault="00244D5E" w:rsidP="00CD5876">
      <w:pPr>
        <w:pStyle w:val="kop20"/>
      </w:pPr>
      <w:bookmarkStart w:id="29" w:name="_Toc422317296"/>
      <w:r>
        <w:t>3.3.2 Taakverdeling</w:t>
      </w:r>
      <w:bookmarkEnd w:id="29"/>
    </w:p>
    <w:p w:rsidR="00C76F9B" w:rsidRDefault="00377107" w:rsidP="00C76F9B">
      <w:pPr>
        <w:pStyle w:val="Geenafstand"/>
        <w:rPr>
          <w:color w:val="auto"/>
          <w:sz w:val="22"/>
          <w:szCs w:val="26"/>
        </w:rPr>
      </w:pPr>
      <w:r w:rsidRPr="004303C6">
        <w:rPr>
          <w:color w:val="auto"/>
          <w:sz w:val="22"/>
          <w:szCs w:val="26"/>
        </w:rPr>
        <w:t>Wij</w:t>
      </w:r>
      <w:r w:rsidR="00C76F9B" w:rsidRPr="004303C6">
        <w:rPr>
          <w:color w:val="auto"/>
          <w:sz w:val="22"/>
          <w:szCs w:val="26"/>
        </w:rPr>
        <w:t xml:space="preserve"> hebben een uit</w:t>
      </w:r>
      <w:r w:rsidR="00C76F9B">
        <w:rPr>
          <w:color w:val="auto"/>
          <w:sz w:val="22"/>
          <w:szCs w:val="26"/>
        </w:rPr>
        <w:t xml:space="preserve">gebreide taakverdeling gemaakt, zodat het duidelijk is wie welke taken op zich neemt. Marc heeft daarin de leidende rol. Hij controleert iedereen en zorgt ervoor dat alle taken worden uitgevoerd en hoe het met de vorderingen zit van elk project. Hij heeft daarin de leiding wat inhoudt dat hij iedereen scherp houdt. Hij staat daarbij boven het team, dat houdt in dat hij ook zichzelf scherp moet houden. Daar let de rest van het team dan ook weer op. Marjolein zorgt voor de </w:t>
      </w:r>
      <w:proofErr w:type="spellStart"/>
      <w:r w:rsidR="00C76F9B">
        <w:rPr>
          <w:color w:val="auto"/>
          <w:sz w:val="22"/>
          <w:szCs w:val="26"/>
        </w:rPr>
        <w:t>dagplanning</w:t>
      </w:r>
      <w:proofErr w:type="spellEnd"/>
      <w:r w:rsidR="00C76F9B">
        <w:rPr>
          <w:color w:val="auto"/>
          <w:sz w:val="22"/>
          <w:szCs w:val="26"/>
        </w:rPr>
        <w:t xml:space="preserve">. Zij zorgt ervoor dat we op bepaalde dagen en tijden wordt overlegd en hoe de tijd wordt ingepland. Minke neemt de algemene planning op haar.  In de algemene planning staan alle taken die uitgevoerd moeten worden, de afspraken, evenementen en andere bijzonderheden. Ewout zal de herinnering aan de taken en het bijhouden tot zich nemen.  Als Minke de planning aanpast zal Ewout er voor zorgen </w:t>
      </w:r>
      <w:r w:rsidR="00C76F9B" w:rsidRPr="005A1658">
        <w:rPr>
          <w:color w:val="auto"/>
          <w:sz w:val="22"/>
          <w:szCs w:val="26"/>
        </w:rPr>
        <w:t xml:space="preserve">dat de taken die zijn opgeschreven ook worden </w:t>
      </w:r>
      <w:r w:rsidRPr="005A1658">
        <w:rPr>
          <w:color w:val="auto"/>
          <w:sz w:val="22"/>
          <w:szCs w:val="26"/>
        </w:rPr>
        <w:t>herinnerd</w:t>
      </w:r>
      <w:r w:rsidR="00C76F9B" w:rsidRPr="005A1658">
        <w:rPr>
          <w:color w:val="auto"/>
          <w:sz w:val="22"/>
          <w:szCs w:val="26"/>
        </w:rPr>
        <w:t xml:space="preserve"> en uitgevoerd. </w:t>
      </w:r>
      <w:r w:rsidR="00C76F9B">
        <w:rPr>
          <w:color w:val="auto"/>
          <w:sz w:val="22"/>
          <w:szCs w:val="26"/>
        </w:rPr>
        <w:t xml:space="preserve"> </w:t>
      </w:r>
    </w:p>
    <w:p w:rsidR="00C76F9B" w:rsidRPr="005A1658" w:rsidRDefault="00C76F9B" w:rsidP="00C76F9B">
      <w:pPr>
        <w:pStyle w:val="Geenafstand"/>
        <w:rPr>
          <w:color w:val="auto"/>
          <w:sz w:val="22"/>
          <w:szCs w:val="26"/>
        </w:rPr>
      </w:pPr>
      <w:r>
        <w:rPr>
          <w:color w:val="auto"/>
          <w:sz w:val="22"/>
          <w:szCs w:val="26"/>
        </w:rPr>
        <w:t xml:space="preserve">Iedereen heeft zijn taken goed uitgevoerd. Alleen liep het bij Marjolein en Ewout op het eind een beetje mis. Marjolein heeft iedereen goed bijgestaan elke dag en heet iedereen goed op de hoogte gehouden, alleen op het einde van de stage was niemand op de hoogte van de eindgesprekken. Dit is ook een deel de fout van Ewout, hij had de eindgesprekken op moeten schrijven daardoor was iedereen een beetje in de war met de planning van de gesprekken. Dit is uiteindelijk goed opgelost. Marc had af en toe nog iets scherper kunnen zijn en wat strakker toe naar de teamgenoten dan was het misschien iets soepeler gegaan uiteindelijk. Verder heeft hij de uitwerking van de verslagen goed </w:t>
      </w:r>
      <w:r w:rsidR="00377107">
        <w:rPr>
          <w:color w:val="auto"/>
          <w:sz w:val="22"/>
          <w:szCs w:val="26"/>
        </w:rPr>
        <w:t>verzorgd</w:t>
      </w:r>
      <w:r>
        <w:rPr>
          <w:color w:val="auto"/>
          <w:sz w:val="22"/>
          <w:szCs w:val="26"/>
        </w:rPr>
        <w:t xml:space="preserve"> en netjes afgeleverd bij Rob van der Sleen. Minke had de planning altijd goed op orde en wist precies wanneer wat af moest zijn. </w:t>
      </w:r>
    </w:p>
    <w:p w:rsidR="00244D5E" w:rsidRDefault="00244D5E" w:rsidP="00CD5876">
      <w:pPr>
        <w:pStyle w:val="kop20"/>
      </w:pPr>
      <w:bookmarkStart w:id="30" w:name="_Toc422317297"/>
      <w:r>
        <w:t>3.3.3 Procesevaluatie totale stage</w:t>
      </w:r>
      <w:bookmarkEnd w:id="30"/>
    </w:p>
    <w:p w:rsidR="00C76F9B" w:rsidRDefault="00C76F9B" w:rsidP="00C76F9B">
      <w:pPr>
        <w:pStyle w:val="Geenafstand"/>
        <w:rPr>
          <w:color w:val="auto"/>
          <w:sz w:val="22"/>
          <w:szCs w:val="26"/>
        </w:rPr>
      </w:pPr>
      <w:r>
        <w:rPr>
          <w:color w:val="auto"/>
          <w:sz w:val="22"/>
          <w:szCs w:val="26"/>
        </w:rPr>
        <w:t>Het laatste blok van dit jaar en daarmee ook het laatste deel van de stage bij JOGG Hoogeveen, zijn we vooral bezig met het afronden en afsluiten van de stage. We zijn veel bezig geweest met het afronden van stageverslagen en de overdracht naar de nieuwe JOGG stagiaires. Ik ben persoonlijk zelf nog wel druk bezig geweest met het Netwerk Gezond Gewicht. Op de allerlaatste stagedag is de afronding en de eindpresentatie daarvan. Voor de overdracht hebben we veel brieven geschreven en bestanden overgezet om ervoor te zorgen dat de studenten een goed beeld krijgen wat wij hier hebben gedaan en neergezet. We hebben uiteindelijk ook nog geholpen bij wat andere projecten om die projecten nog leuker te maken en soepeler te laten verlopen.</w:t>
      </w:r>
    </w:p>
    <w:p w:rsidR="00C76F9B" w:rsidRDefault="00C76F9B" w:rsidP="00C76F9B">
      <w:pPr>
        <w:pStyle w:val="Geenafstand"/>
        <w:rPr>
          <w:color w:val="auto"/>
          <w:sz w:val="22"/>
          <w:szCs w:val="26"/>
        </w:rPr>
      </w:pPr>
    </w:p>
    <w:p w:rsidR="00C76F9B" w:rsidRDefault="00C76F9B" w:rsidP="00C76F9B">
      <w:pPr>
        <w:pStyle w:val="Geenafstand"/>
        <w:rPr>
          <w:color w:val="auto"/>
          <w:sz w:val="22"/>
          <w:szCs w:val="26"/>
        </w:rPr>
      </w:pPr>
      <w:r>
        <w:rPr>
          <w:color w:val="auto"/>
          <w:sz w:val="22"/>
          <w:szCs w:val="26"/>
        </w:rPr>
        <w:t xml:space="preserve">Wat ik persoonlijk van deze laatste periode vervelend vond, was het grote verschil met de andere periodes. Je loopt ineens maar 1 dag stage, je verliest daarmee tijd die je nog </w:t>
      </w:r>
      <w:r>
        <w:rPr>
          <w:color w:val="auto"/>
          <w:sz w:val="22"/>
          <w:szCs w:val="26"/>
        </w:rPr>
        <w:lastRenderedPageBreak/>
        <w:t xml:space="preserve">wel kan gebruiken, daarnaast werd het op school nog een stuk drukker door een veel korter blok wat alles allemaal een stuk lastiger heeft gemaakt. Vooral ikzelf had nog een project lopen waar nog het een en ander aan gedaan moest worden en dat resulteerde toch in een drukke periode, waarbij je de motivatie licht verliest. Doordat er zoveel dingen buiten de stage gedaan moeten worden vond ik het lastig om me goed te blijven focussen op de stage omdat ik voelde dat we aan het eind kwamen.  </w:t>
      </w:r>
    </w:p>
    <w:p w:rsidR="00C76F9B" w:rsidRDefault="00C76F9B" w:rsidP="00C76F9B">
      <w:pPr>
        <w:pStyle w:val="Geenafstand"/>
        <w:rPr>
          <w:color w:val="auto"/>
          <w:sz w:val="22"/>
          <w:szCs w:val="26"/>
        </w:rPr>
      </w:pPr>
    </w:p>
    <w:p w:rsidR="00C76F9B" w:rsidRPr="004E0566" w:rsidRDefault="00C76F9B" w:rsidP="00C76F9B">
      <w:pPr>
        <w:pStyle w:val="Geenafstand"/>
        <w:rPr>
          <w:color w:val="auto"/>
          <w:sz w:val="22"/>
          <w:szCs w:val="26"/>
        </w:rPr>
      </w:pPr>
      <w:r>
        <w:rPr>
          <w:color w:val="auto"/>
          <w:sz w:val="22"/>
          <w:szCs w:val="26"/>
        </w:rPr>
        <w:t xml:space="preserve">We hebben om de stage goed af te sluiten een gesprek gehad met </w:t>
      </w:r>
      <w:proofErr w:type="spellStart"/>
      <w:r>
        <w:rPr>
          <w:color w:val="auto"/>
          <w:sz w:val="22"/>
          <w:szCs w:val="26"/>
        </w:rPr>
        <w:t>Leoni</w:t>
      </w:r>
      <w:proofErr w:type="spellEnd"/>
      <w:r>
        <w:rPr>
          <w:color w:val="auto"/>
          <w:sz w:val="22"/>
          <w:szCs w:val="26"/>
        </w:rPr>
        <w:t xml:space="preserve">. Dit was een eind gesprek om wederzijds te evalueren. We hebben mijn leerdoelen besproken, waar ik me nog in kan verbeteren en wat ik goed heb gedaan. Tevens heb ik het er met </w:t>
      </w:r>
      <w:proofErr w:type="spellStart"/>
      <w:r>
        <w:rPr>
          <w:color w:val="auto"/>
          <w:sz w:val="22"/>
          <w:szCs w:val="26"/>
        </w:rPr>
        <w:t>Leoni</w:t>
      </w:r>
      <w:proofErr w:type="spellEnd"/>
      <w:r>
        <w:rPr>
          <w:color w:val="auto"/>
          <w:sz w:val="22"/>
          <w:szCs w:val="26"/>
        </w:rPr>
        <w:t xml:space="preserve"> over gehad wat ik fijn vond aan de stage en waar zij zich op moeten of kunnen gaan richten volgend jaar. Het is fijn dat ik heb kunnen helpen om zowel voor </w:t>
      </w:r>
      <w:proofErr w:type="spellStart"/>
      <w:r>
        <w:rPr>
          <w:color w:val="auto"/>
          <w:sz w:val="22"/>
          <w:szCs w:val="26"/>
        </w:rPr>
        <w:t>Leoni</w:t>
      </w:r>
      <w:proofErr w:type="spellEnd"/>
      <w:r>
        <w:rPr>
          <w:color w:val="auto"/>
          <w:sz w:val="22"/>
          <w:szCs w:val="26"/>
        </w:rPr>
        <w:t xml:space="preserve"> als de studenten van volgend jaar de stage te kunnen verbeteren en er meer uit te kunnen halen.  </w:t>
      </w:r>
    </w:p>
    <w:p w:rsidR="00244D5E" w:rsidRDefault="00244D5E" w:rsidP="00CD5876">
      <w:pPr>
        <w:pStyle w:val="kop20"/>
      </w:pPr>
      <w:bookmarkStart w:id="31" w:name="_Toc422317298"/>
      <w:r>
        <w:t>3.3.4 360 graden feedback</w:t>
      </w:r>
      <w:bookmarkEnd w:id="31"/>
    </w:p>
    <w:p w:rsidR="00C76F9B" w:rsidRPr="00677B32" w:rsidRDefault="00C76F9B" w:rsidP="00C76F9B">
      <w:pPr>
        <w:pStyle w:val="Geenafstand"/>
        <w:rPr>
          <w:i/>
          <w:color w:val="auto"/>
          <w:sz w:val="22"/>
          <w:szCs w:val="26"/>
        </w:rPr>
      </w:pPr>
      <w:proofErr w:type="spellStart"/>
      <w:r w:rsidRPr="00677B32">
        <w:rPr>
          <w:i/>
          <w:color w:val="auto"/>
          <w:sz w:val="22"/>
          <w:szCs w:val="26"/>
        </w:rPr>
        <w:t>Leoni</w:t>
      </w:r>
      <w:proofErr w:type="spellEnd"/>
      <w:r w:rsidRPr="00677B32">
        <w:rPr>
          <w:i/>
          <w:color w:val="auto"/>
          <w:sz w:val="22"/>
          <w:szCs w:val="26"/>
        </w:rPr>
        <w:t xml:space="preserve"> over </w:t>
      </w:r>
      <w:r>
        <w:rPr>
          <w:i/>
          <w:color w:val="auto"/>
          <w:sz w:val="22"/>
          <w:szCs w:val="26"/>
        </w:rPr>
        <w:t>Ewout</w:t>
      </w:r>
      <w:r w:rsidRPr="00677B32">
        <w:rPr>
          <w:i/>
          <w:color w:val="auto"/>
          <w:sz w:val="22"/>
          <w:szCs w:val="26"/>
        </w:rPr>
        <w:t>:</w:t>
      </w:r>
    </w:p>
    <w:p w:rsidR="00C76F9B" w:rsidRDefault="00C76F9B" w:rsidP="00C76F9B">
      <w:pPr>
        <w:pStyle w:val="Geenafstand"/>
        <w:rPr>
          <w:color w:val="auto"/>
          <w:sz w:val="24"/>
          <w:szCs w:val="26"/>
        </w:rPr>
      </w:pPr>
      <w:r>
        <w:rPr>
          <w:color w:val="auto"/>
          <w:sz w:val="22"/>
          <w:szCs w:val="26"/>
        </w:rPr>
        <w:t xml:space="preserve">‘Je bent een erg rustige slimme jongen die met goede ideeën kan komen. </w:t>
      </w:r>
      <w:r w:rsidR="00377107">
        <w:rPr>
          <w:color w:val="auto"/>
          <w:sz w:val="22"/>
          <w:szCs w:val="26"/>
        </w:rPr>
        <w:t xml:space="preserve">Je bent erg rustig en fijn om mee te kunnen overleggen. </w:t>
      </w:r>
      <w:r>
        <w:rPr>
          <w:color w:val="auto"/>
          <w:sz w:val="22"/>
          <w:szCs w:val="26"/>
        </w:rPr>
        <w:t xml:space="preserve">Je bent soms wel wat rommelig in zowel je planning als je communicatie. Je bent erg fanatiek en goed bezig geweest met het NGG. Ik ben erg tevreden over je werkhouding. Je komt duidelijk, zelfverzekerd en  professioneel over.  Het was fijn om met jou samen te werken en heb het als heel prettig ervaren, ik ben tevreden over wat je hebt toegevoegd aan Hoogeveen.” Dit is een samenvatting van het eindgesprek met </w:t>
      </w:r>
      <w:proofErr w:type="spellStart"/>
      <w:r>
        <w:rPr>
          <w:color w:val="auto"/>
          <w:sz w:val="22"/>
          <w:szCs w:val="26"/>
        </w:rPr>
        <w:t>Leoni</w:t>
      </w:r>
      <w:proofErr w:type="spellEnd"/>
      <w:r>
        <w:rPr>
          <w:color w:val="auto"/>
          <w:sz w:val="22"/>
          <w:szCs w:val="26"/>
        </w:rPr>
        <w:t>.</w:t>
      </w:r>
    </w:p>
    <w:p w:rsidR="00244D5E" w:rsidRDefault="00244D5E" w:rsidP="00CD5876">
      <w:pPr>
        <w:pStyle w:val="kop10"/>
      </w:pPr>
      <w:bookmarkStart w:id="32" w:name="_Toc422317299"/>
      <w:r>
        <w:t>3.4 Minke Renkens</w:t>
      </w:r>
      <w:bookmarkEnd w:id="32"/>
    </w:p>
    <w:p w:rsidR="00244D5E" w:rsidRDefault="00244D5E" w:rsidP="00CD5876">
      <w:pPr>
        <w:pStyle w:val="kop20"/>
      </w:pPr>
      <w:bookmarkStart w:id="33" w:name="_Toc422317300"/>
      <w:r>
        <w:t>3.4.1 Logboek</w:t>
      </w:r>
      <w:bookmarkEnd w:id="33"/>
    </w:p>
    <w:tbl>
      <w:tblPr>
        <w:tblpPr w:leftFromText="141" w:rightFromText="141" w:vertAnchor="text" w:horzAnchor="margin" w:tblpY="25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542"/>
        <w:gridCol w:w="1492"/>
        <w:gridCol w:w="2048"/>
        <w:gridCol w:w="1497"/>
        <w:gridCol w:w="1806"/>
      </w:tblGrid>
      <w:tr w:rsidR="00C76F9B" w:rsidRPr="00C562D1" w:rsidTr="004B6251">
        <w:tc>
          <w:tcPr>
            <w:tcW w:w="1542" w:type="dxa"/>
            <w:tcBorders>
              <w:top w:val="single" w:sz="8" w:space="0" w:color="000000"/>
              <w:left w:val="single" w:sz="8" w:space="0" w:color="000000"/>
              <w:bottom w:val="single" w:sz="18" w:space="0" w:color="000000"/>
              <w:right w:val="single" w:sz="8" w:space="0" w:color="000000"/>
            </w:tcBorders>
          </w:tcPr>
          <w:p w:rsidR="00C76F9B" w:rsidRPr="00C562D1" w:rsidRDefault="00C76F9B" w:rsidP="004B6251">
            <w:pPr>
              <w:pStyle w:val="Geenafstand"/>
              <w:rPr>
                <w:b/>
                <w:bCs/>
                <w:color w:val="auto"/>
                <w:szCs w:val="26"/>
              </w:rPr>
            </w:pPr>
            <w:r w:rsidRPr="00C562D1">
              <w:rPr>
                <w:b/>
                <w:bCs/>
                <w:color w:val="auto"/>
                <w:szCs w:val="26"/>
              </w:rPr>
              <w:t>Datum</w:t>
            </w:r>
          </w:p>
        </w:tc>
        <w:tc>
          <w:tcPr>
            <w:tcW w:w="1492" w:type="dxa"/>
            <w:tcBorders>
              <w:top w:val="single" w:sz="8" w:space="0" w:color="000000"/>
              <w:left w:val="single" w:sz="8" w:space="0" w:color="000000"/>
              <w:bottom w:val="single" w:sz="18" w:space="0" w:color="000000"/>
              <w:right w:val="single" w:sz="8" w:space="0" w:color="000000"/>
            </w:tcBorders>
          </w:tcPr>
          <w:p w:rsidR="00C76F9B" w:rsidRPr="00C562D1" w:rsidRDefault="00C76F9B" w:rsidP="004B6251">
            <w:pPr>
              <w:pStyle w:val="Geenafstand"/>
              <w:rPr>
                <w:b/>
                <w:bCs/>
                <w:color w:val="auto"/>
                <w:szCs w:val="26"/>
              </w:rPr>
            </w:pPr>
            <w:r w:rsidRPr="00C562D1">
              <w:rPr>
                <w:b/>
                <w:bCs/>
                <w:color w:val="auto"/>
                <w:szCs w:val="26"/>
              </w:rPr>
              <w:t>Tijd</w:t>
            </w:r>
          </w:p>
        </w:tc>
        <w:tc>
          <w:tcPr>
            <w:tcW w:w="2048" w:type="dxa"/>
            <w:tcBorders>
              <w:top w:val="single" w:sz="8" w:space="0" w:color="000000"/>
              <w:left w:val="single" w:sz="8" w:space="0" w:color="000000"/>
              <w:bottom w:val="single" w:sz="18" w:space="0" w:color="000000"/>
              <w:right w:val="single" w:sz="8" w:space="0" w:color="000000"/>
            </w:tcBorders>
          </w:tcPr>
          <w:p w:rsidR="00C76F9B" w:rsidRPr="00C562D1" w:rsidRDefault="00C76F9B" w:rsidP="004B6251">
            <w:pPr>
              <w:pStyle w:val="Geenafstand"/>
              <w:rPr>
                <w:b/>
                <w:bCs/>
                <w:color w:val="auto"/>
                <w:szCs w:val="26"/>
              </w:rPr>
            </w:pPr>
            <w:r w:rsidRPr="00C562D1">
              <w:rPr>
                <w:b/>
                <w:bCs/>
                <w:color w:val="auto"/>
                <w:szCs w:val="26"/>
              </w:rPr>
              <w:t>Wat</w:t>
            </w:r>
          </w:p>
        </w:tc>
        <w:tc>
          <w:tcPr>
            <w:tcW w:w="1497" w:type="dxa"/>
            <w:tcBorders>
              <w:top w:val="single" w:sz="8" w:space="0" w:color="000000"/>
              <w:left w:val="single" w:sz="8" w:space="0" w:color="000000"/>
              <w:bottom w:val="single" w:sz="18" w:space="0" w:color="000000"/>
              <w:right w:val="single" w:sz="8" w:space="0" w:color="000000"/>
            </w:tcBorders>
          </w:tcPr>
          <w:p w:rsidR="00C76F9B" w:rsidRPr="00C562D1" w:rsidRDefault="00C76F9B" w:rsidP="004B6251">
            <w:pPr>
              <w:pStyle w:val="Geenafstand"/>
              <w:rPr>
                <w:b/>
                <w:bCs/>
                <w:color w:val="auto"/>
                <w:szCs w:val="26"/>
              </w:rPr>
            </w:pPr>
            <w:r w:rsidRPr="00C562D1">
              <w:rPr>
                <w:b/>
                <w:bCs/>
                <w:color w:val="auto"/>
                <w:szCs w:val="26"/>
              </w:rPr>
              <w:t>Tijd</w:t>
            </w:r>
          </w:p>
        </w:tc>
        <w:tc>
          <w:tcPr>
            <w:tcW w:w="1806" w:type="dxa"/>
            <w:tcBorders>
              <w:top w:val="single" w:sz="8" w:space="0" w:color="000000"/>
              <w:left w:val="single" w:sz="8" w:space="0" w:color="000000"/>
              <w:bottom w:val="single" w:sz="18" w:space="0" w:color="000000"/>
              <w:right w:val="single" w:sz="8" w:space="0" w:color="000000"/>
            </w:tcBorders>
          </w:tcPr>
          <w:p w:rsidR="00C76F9B" w:rsidRPr="00C562D1" w:rsidRDefault="00C76F9B" w:rsidP="004B6251">
            <w:pPr>
              <w:pStyle w:val="Geenafstand"/>
              <w:rPr>
                <w:b/>
                <w:bCs/>
                <w:color w:val="auto"/>
                <w:szCs w:val="26"/>
              </w:rPr>
            </w:pPr>
            <w:r w:rsidRPr="00C562D1">
              <w:rPr>
                <w:b/>
                <w:bCs/>
                <w:color w:val="auto"/>
                <w:szCs w:val="26"/>
              </w:rPr>
              <w:t>Wat</w:t>
            </w:r>
          </w:p>
        </w:tc>
      </w:tr>
      <w:tr w:rsidR="00C76F9B" w:rsidRPr="00C562D1" w:rsidTr="004B6251">
        <w:trPr>
          <w:trHeight w:val="525"/>
        </w:trPr>
        <w:tc>
          <w:tcPr>
            <w:tcW w:w="1542" w:type="dxa"/>
            <w:tcBorders>
              <w:top w:val="single" w:sz="8" w:space="0" w:color="000000"/>
              <w:left w:val="single" w:sz="8" w:space="0" w:color="000000"/>
              <w:bottom w:val="single" w:sz="8" w:space="0" w:color="000000"/>
              <w:right w:val="single" w:sz="8" w:space="0" w:color="000000"/>
            </w:tcBorders>
            <w:shd w:val="clear" w:color="auto" w:fill="C0C0C0"/>
          </w:tcPr>
          <w:p w:rsidR="00C76F9B" w:rsidRPr="00C562D1" w:rsidRDefault="00377107" w:rsidP="004B6251">
            <w:pPr>
              <w:pStyle w:val="Geenafstand"/>
              <w:rPr>
                <w:b/>
                <w:bCs/>
                <w:color w:val="auto"/>
                <w:szCs w:val="26"/>
              </w:rPr>
            </w:pPr>
            <w:r w:rsidRPr="00C562D1">
              <w:rPr>
                <w:b/>
                <w:bCs/>
                <w:color w:val="auto"/>
                <w:szCs w:val="26"/>
              </w:rPr>
              <w:t>Wo</w:t>
            </w:r>
            <w:r>
              <w:rPr>
                <w:b/>
                <w:bCs/>
                <w:color w:val="auto"/>
                <w:szCs w:val="26"/>
              </w:rPr>
              <w:t>e</w:t>
            </w:r>
            <w:r w:rsidR="00C76F9B" w:rsidRPr="00C562D1">
              <w:rPr>
                <w:b/>
                <w:bCs/>
                <w:color w:val="auto"/>
                <w:szCs w:val="26"/>
              </w:rPr>
              <w:t xml:space="preserve"> 29 april</w:t>
            </w:r>
          </w:p>
        </w:tc>
        <w:tc>
          <w:tcPr>
            <w:tcW w:w="1492" w:type="dxa"/>
            <w:tcBorders>
              <w:top w:val="single" w:sz="8" w:space="0" w:color="000000"/>
              <w:left w:val="single" w:sz="8" w:space="0" w:color="000000"/>
              <w:bottom w:val="single" w:sz="8" w:space="0" w:color="000000"/>
              <w:right w:val="single" w:sz="8" w:space="0" w:color="000000"/>
            </w:tcBorders>
            <w:shd w:val="clear" w:color="auto" w:fill="C0C0C0"/>
          </w:tcPr>
          <w:p w:rsidR="00C76F9B" w:rsidRPr="00C562D1" w:rsidRDefault="00C76F9B" w:rsidP="004B6251">
            <w:pPr>
              <w:pStyle w:val="Geenafstand"/>
              <w:rPr>
                <w:color w:val="auto"/>
                <w:szCs w:val="26"/>
              </w:rPr>
            </w:pPr>
            <w:r w:rsidRPr="00C562D1">
              <w:rPr>
                <w:color w:val="auto"/>
                <w:szCs w:val="26"/>
              </w:rPr>
              <w:t>9.00-12.00</w:t>
            </w:r>
          </w:p>
        </w:tc>
        <w:tc>
          <w:tcPr>
            <w:tcW w:w="2048" w:type="dxa"/>
            <w:tcBorders>
              <w:top w:val="single" w:sz="8" w:space="0" w:color="000000"/>
              <w:left w:val="single" w:sz="8" w:space="0" w:color="000000"/>
              <w:bottom w:val="single" w:sz="8" w:space="0" w:color="000000"/>
              <w:right w:val="single" w:sz="8" w:space="0" w:color="000000"/>
            </w:tcBorders>
            <w:shd w:val="clear" w:color="auto" w:fill="C0C0C0"/>
          </w:tcPr>
          <w:p w:rsidR="00C76F9B" w:rsidRPr="00C562D1" w:rsidRDefault="00C76F9B" w:rsidP="004B6251">
            <w:pPr>
              <w:pStyle w:val="Geenafstand"/>
              <w:rPr>
                <w:color w:val="auto"/>
                <w:szCs w:val="26"/>
              </w:rPr>
            </w:pPr>
            <w:r w:rsidRPr="00C562D1">
              <w:rPr>
                <w:color w:val="auto"/>
                <w:szCs w:val="26"/>
              </w:rPr>
              <w:t>- Vergaderen</w:t>
            </w:r>
          </w:p>
          <w:p w:rsidR="00C76F9B" w:rsidRPr="00C562D1" w:rsidRDefault="00C76F9B" w:rsidP="004B6251">
            <w:pPr>
              <w:pStyle w:val="Geenafstand"/>
              <w:rPr>
                <w:color w:val="auto"/>
                <w:szCs w:val="26"/>
              </w:rPr>
            </w:pPr>
            <w:r w:rsidRPr="00C562D1">
              <w:rPr>
                <w:color w:val="auto"/>
                <w:szCs w:val="26"/>
              </w:rPr>
              <w:t xml:space="preserve">- SLB verslag </w:t>
            </w:r>
          </w:p>
        </w:tc>
        <w:tc>
          <w:tcPr>
            <w:tcW w:w="1497" w:type="dxa"/>
            <w:tcBorders>
              <w:top w:val="single" w:sz="8" w:space="0" w:color="000000"/>
              <w:left w:val="single" w:sz="8" w:space="0" w:color="000000"/>
              <w:bottom w:val="single" w:sz="8" w:space="0" w:color="000000"/>
              <w:right w:val="single" w:sz="8" w:space="0" w:color="000000"/>
            </w:tcBorders>
            <w:shd w:val="clear" w:color="auto" w:fill="C0C0C0"/>
          </w:tcPr>
          <w:p w:rsidR="00C76F9B" w:rsidRPr="00C562D1" w:rsidRDefault="00C76F9B" w:rsidP="004B6251">
            <w:pPr>
              <w:pStyle w:val="Geenafstand"/>
              <w:rPr>
                <w:color w:val="auto"/>
                <w:szCs w:val="26"/>
              </w:rPr>
            </w:pPr>
            <w:r w:rsidRPr="00C562D1">
              <w:rPr>
                <w:color w:val="auto"/>
                <w:szCs w:val="26"/>
              </w:rPr>
              <w:t>12.00-14.30</w:t>
            </w:r>
          </w:p>
        </w:tc>
        <w:tc>
          <w:tcPr>
            <w:tcW w:w="1806" w:type="dxa"/>
            <w:tcBorders>
              <w:top w:val="single" w:sz="8" w:space="0" w:color="000000"/>
              <w:left w:val="single" w:sz="8" w:space="0" w:color="000000"/>
              <w:bottom w:val="single" w:sz="8" w:space="0" w:color="000000"/>
              <w:right w:val="single" w:sz="8" w:space="0" w:color="000000"/>
            </w:tcBorders>
            <w:shd w:val="clear" w:color="auto" w:fill="C0C0C0"/>
          </w:tcPr>
          <w:p w:rsidR="00C76F9B" w:rsidRPr="00C562D1" w:rsidRDefault="00C76F9B" w:rsidP="004B6251">
            <w:pPr>
              <w:pStyle w:val="Geenafstand"/>
              <w:rPr>
                <w:color w:val="auto"/>
                <w:szCs w:val="26"/>
              </w:rPr>
            </w:pPr>
            <w:r w:rsidRPr="00C562D1">
              <w:rPr>
                <w:color w:val="auto"/>
                <w:szCs w:val="26"/>
              </w:rPr>
              <w:t>- Sport en speelmiddag Titus Brandsma ondersteunen</w:t>
            </w:r>
          </w:p>
          <w:p w:rsidR="00C76F9B" w:rsidRPr="00C562D1" w:rsidRDefault="00C76F9B" w:rsidP="004B6251">
            <w:pPr>
              <w:pStyle w:val="Geenafstand"/>
              <w:rPr>
                <w:color w:val="auto"/>
                <w:szCs w:val="26"/>
              </w:rPr>
            </w:pPr>
          </w:p>
        </w:tc>
      </w:tr>
      <w:tr w:rsidR="00C76F9B" w:rsidRPr="00C562D1" w:rsidTr="004B6251">
        <w:tc>
          <w:tcPr>
            <w:tcW w:w="1542" w:type="dxa"/>
            <w:tcBorders>
              <w:top w:val="single" w:sz="8" w:space="0" w:color="000000"/>
              <w:left w:val="single" w:sz="8" w:space="0" w:color="000000"/>
              <w:bottom w:val="single" w:sz="8" w:space="0" w:color="000000"/>
              <w:right w:val="single" w:sz="8" w:space="0" w:color="000000"/>
            </w:tcBorders>
          </w:tcPr>
          <w:p w:rsidR="00C76F9B" w:rsidRPr="00C562D1" w:rsidRDefault="00377107" w:rsidP="004B6251">
            <w:pPr>
              <w:pStyle w:val="Geenafstand"/>
              <w:rPr>
                <w:b/>
                <w:bCs/>
                <w:color w:val="auto"/>
                <w:szCs w:val="26"/>
              </w:rPr>
            </w:pPr>
            <w:r w:rsidRPr="00C562D1">
              <w:rPr>
                <w:b/>
                <w:bCs/>
                <w:color w:val="auto"/>
                <w:szCs w:val="26"/>
              </w:rPr>
              <w:t>Wo</w:t>
            </w:r>
            <w:r>
              <w:rPr>
                <w:b/>
                <w:bCs/>
                <w:color w:val="auto"/>
                <w:szCs w:val="26"/>
              </w:rPr>
              <w:t>e</w:t>
            </w:r>
            <w:r w:rsidR="00C76F9B" w:rsidRPr="00C562D1">
              <w:rPr>
                <w:b/>
                <w:bCs/>
                <w:color w:val="auto"/>
                <w:szCs w:val="26"/>
              </w:rPr>
              <w:t xml:space="preserve"> 13 mei</w:t>
            </w:r>
          </w:p>
        </w:tc>
        <w:tc>
          <w:tcPr>
            <w:tcW w:w="1492" w:type="dxa"/>
            <w:tcBorders>
              <w:top w:val="single" w:sz="8" w:space="0" w:color="000000"/>
              <w:left w:val="single" w:sz="8" w:space="0" w:color="000000"/>
              <w:bottom w:val="single" w:sz="8" w:space="0" w:color="000000"/>
              <w:right w:val="single" w:sz="8" w:space="0" w:color="000000"/>
            </w:tcBorders>
          </w:tcPr>
          <w:p w:rsidR="00C76F9B" w:rsidRPr="00C562D1" w:rsidRDefault="00C76F9B" w:rsidP="004B6251">
            <w:pPr>
              <w:pStyle w:val="Geenafstand"/>
              <w:rPr>
                <w:color w:val="auto"/>
                <w:szCs w:val="26"/>
              </w:rPr>
            </w:pPr>
            <w:r w:rsidRPr="00C562D1">
              <w:rPr>
                <w:color w:val="auto"/>
                <w:szCs w:val="26"/>
              </w:rPr>
              <w:t>9.00-12.00</w:t>
            </w:r>
          </w:p>
        </w:tc>
        <w:tc>
          <w:tcPr>
            <w:tcW w:w="2048" w:type="dxa"/>
            <w:tcBorders>
              <w:top w:val="single" w:sz="8" w:space="0" w:color="000000"/>
              <w:left w:val="single" w:sz="8" w:space="0" w:color="000000"/>
              <w:bottom w:val="single" w:sz="8" w:space="0" w:color="000000"/>
              <w:right w:val="single" w:sz="8" w:space="0" w:color="000000"/>
            </w:tcBorders>
          </w:tcPr>
          <w:p w:rsidR="00C76F9B" w:rsidRPr="00C562D1" w:rsidRDefault="00C76F9B" w:rsidP="004B6251">
            <w:pPr>
              <w:pStyle w:val="Geenafstand"/>
              <w:rPr>
                <w:color w:val="auto"/>
                <w:szCs w:val="26"/>
              </w:rPr>
            </w:pPr>
            <w:r w:rsidRPr="00C562D1">
              <w:rPr>
                <w:color w:val="auto"/>
                <w:szCs w:val="26"/>
              </w:rPr>
              <w:t>- Vergaderen</w:t>
            </w:r>
          </w:p>
          <w:p w:rsidR="00C76F9B" w:rsidRPr="00C562D1" w:rsidRDefault="00C76F9B" w:rsidP="004B6251">
            <w:pPr>
              <w:pStyle w:val="Geenafstand"/>
              <w:rPr>
                <w:color w:val="auto"/>
                <w:szCs w:val="26"/>
              </w:rPr>
            </w:pPr>
            <w:r w:rsidRPr="00C562D1">
              <w:rPr>
                <w:color w:val="auto"/>
                <w:szCs w:val="26"/>
              </w:rPr>
              <w:t>- SLB verslag</w:t>
            </w:r>
          </w:p>
          <w:p w:rsidR="00C76F9B" w:rsidRPr="00C562D1" w:rsidRDefault="00C76F9B" w:rsidP="004B6251">
            <w:pPr>
              <w:pStyle w:val="Geenafstand"/>
              <w:rPr>
                <w:color w:val="auto"/>
                <w:szCs w:val="26"/>
              </w:rPr>
            </w:pPr>
          </w:p>
        </w:tc>
        <w:tc>
          <w:tcPr>
            <w:tcW w:w="1497" w:type="dxa"/>
            <w:tcBorders>
              <w:top w:val="single" w:sz="8" w:space="0" w:color="000000"/>
              <w:left w:val="single" w:sz="8" w:space="0" w:color="000000"/>
              <w:bottom w:val="single" w:sz="8" w:space="0" w:color="000000"/>
              <w:right w:val="single" w:sz="8" w:space="0" w:color="000000"/>
            </w:tcBorders>
          </w:tcPr>
          <w:p w:rsidR="00C76F9B" w:rsidRPr="00C562D1" w:rsidRDefault="00C76F9B" w:rsidP="004B6251">
            <w:pPr>
              <w:pStyle w:val="Geenafstand"/>
              <w:rPr>
                <w:color w:val="auto"/>
                <w:szCs w:val="26"/>
              </w:rPr>
            </w:pPr>
            <w:r w:rsidRPr="00C562D1">
              <w:rPr>
                <w:color w:val="auto"/>
                <w:szCs w:val="26"/>
              </w:rPr>
              <w:t>13.00-16.30</w:t>
            </w:r>
          </w:p>
        </w:tc>
        <w:tc>
          <w:tcPr>
            <w:tcW w:w="1806" w:type="dxa"/>
            <w:tcBorders>
              <w:top w:val="single" w:sz="8" w:space="0" w:color="000000"/>
              <w:left w:val="single" w:sz="8" w:space="0" w:color="000000"/>
              <w:bottom w:val="single" w:sz="8" w:space="0" w:color="000000"/>
              <w:right w:val="single" w:sz="8" w:space="0" w:color="000000"/>
            </w:tcBorders>
          </w:tcPr>
          <w:p w:rsidR="00C76F9B" w:rsidRPr="00C562D1" w:rsidRDefault="00C76F9B" w:rsidP="004B6251">
            <w:pPr>
              <w:pStyle w:val="Geenafstand"/>
              <w:rPr>
                <w:color w:val="auto"/>
                <w:szCs w:val="26"/>
              </w:rPr>
            </w:pPr>
            <w:r w:rsidRPr="00C562D1">
              <w:rPr>
                <w:color w:val="auto"/>
                <w:szCs w:val="26"/>
              </w:rPr>
              <w:t xml:space="preserve">- Inplannen eindgesprek met </w:t>
            </w:r>
            <w:proofErr w:type="spellStart"/>
            <w:r w:rsidRPr="00C562D1">
              <w:rPr>
                <w:color w:val="auto"/>
                <w:szCs w:val="26"/>
              </w:rPr>
              <w:t>Leoni</w:t>
            </w:r>
            <w:proofErr w:type="spellEnd"/>
          </w:p>
          <w:p w:rsidR="00C76F9B" w:rsidRPr="00C562D1" w:rsidRDefault="00C76F9B" w:rsidP="004B6251">
            <w:pPr>
              <w:pStyle w:val="Geenafstand"/>
              <w:rPr>
                <w:color w:val="auto"/>
                <w:szCs w:val="26"/>
              </w:rPr>
            </w:pPr>
            <w:r w:rsidRPr="00C562D1">
              <w:rPr>
                <w:color w:val="auto"/>
                <w:szCs w:val="26"/>
              </w:rPr>
              <w:t xml:space="preserve">- Ontwikkeldoelen verbeteren en opsturen naar </w:t>
            </w:r>
            <w:proofErr w:type="spellStart"/>
            <w:r w:rsidRPr="00C562D1">
              <w:rPr>
                <w:color w:val="auto"/>
                <w:szCs w:val="26"/>
              </w:rPr>
              <w:t>Leoni</w:t>
            </w:r>
            <w:proofErr w:type="spellEnd"/>
          </w:p>
        </w:tc>
      </w:tr>
      <w:tr w:rsidR="00C76F9B" w:rsidRPr="00C562D1" w:rsidTr="004B6251">
        <w:tc>
          <w:tcPr>
            <w:tcW w:w="1542" w:type="dxa"/>
            <w:tcBorders>
              <w:top w:val="single" w:sz="8" w:space="0" w:color="000000"/>
              <w:left w:val="single" w:sz="8" w:space="0" w:color="000000"/>
              <w:bottom w:val="single" w:sz="8" w:space="0" w:color="000000"/>
              <w:right w:val="single" w:sz="8" w:space="0" w:color="000000"/>
            </w:tcBorders>
            <w:shd w:val="clear" w:color="auto" w:fill="C0C0C0"/>
          </w:tcPr>
          <w:p w:rsidR="00C76F9B" w:rsidRPr="00C562D1" w:rsidRDefault="00377107" w:rsidP="004B6251">
            <w:pPr>
              <w:pStyle w:val="Geenafstand"/>
              <w:rPr>
                <w:b/>
                <w:bCs/>
                <w:color w:val="auto"/>
                <w:szCs w:val="26"/>
              </w:rPr>
            </w:pPr>
            <w:r w:rsidRPr="00C562D1">
              <w:rPr>
                <w:b/>
                <w:bCs/>
                <w:color w:val="auto"/>
                <w:szCs w:val="26"/>
              </w:rPr>
              <w:t>Wo</w:t>
            </w:r>
            <w:r>
              <w:rPr>
                <w:b/>
                <w:bCs/>
                <w:color w:val="auto"/>
                <w:szCs w:val="26"/>
              </w:rPr>
              <w:t>e</w:t>
            </w:r>
            <w:r w:rsidR="00C76F9B" w:rsidRPr="00C562D1">
              <w:rPr>
                <w:b/>
                <w:bCs/>
                <w:color w:val="auto"/>
                <w:szCs w:val="26"/>
              </w:rPr>
              <w:t xml:space="preserve"> 20 mei</w:t>
            </w:r>
          </w:p>
        </w:tc>
        <w:tc>
          <w:tcPr>
            <w:tcW w:w="1492" w:type="dxa"/>
            <w:tcBorders>
              <w:top w:val="single" w:sz="8" w:space="0" w:color="000000"/>
              <w:left w:val="single" w:sz="8" w:space="0" w:color="000000"/>
              <w:bottom w:val="single" w:sz="8" w:space="0" w:color="000000"/>
              <w:right w:val="single" w:sz="8" w:space="0" w:color="000000"/>
            </w:tcBorders>
            <w:shd w:val="clear" w:color="auto" w:fill="C0C0C0"/>
          </w:tcPr>
          <w:p w:rsidR="00C76F9B" w:rsidRPr="00C562D1" w:rsidRDefault="00C76F9B" w:rsidP="004B6251">
            <w:pPr>
              <w:pStyle w:val="Geenafstand"/>
              <w:rPr>
                <w:color w:val="auto"/>
                <w:szCs w:val="26"/>
              </w:rPr>
            </w:pPr>
            <w:r w:rsidRPr="00C562D1">
              <w:rPr>
                <w:color w:val="auto"/>
                <w:szCs w:val="26"/>
              </w:rPr>
              <w:t>9.00-12.00</w:t>
            </w:r>
          </w:p>
        </w:tc>
        <w:tc>
          <w:tcPr>
            <w:tcW w:w="2048" w:type="dxa"/>
            <w:tcBorders>
              <w:top w:val="single" w:sz="8" w:space="0" w:color="000000"/>
              <w:left w:val="single" w:sz="8" w:space="0" w:color="000000"/>
              <w:bottom w:val="single" w:sz="8" w:space="0" w:color="000000"/>
              <w:right w:val="single" w:sz="8" w:space="0" w:color="000000"/>
            </w:tcBorders>
            <w:shd w:val="clear" w:color="auto" w:fill="C0C0C0"/>
          </w:tcPr>
          <w:p w:rsidR="00C76F9B" w:rsidRPr="00C562D1" w:rsidRDefault="00C76F9B" w:rsidP="004B6251">
            <w:pPr>
              <w:pStyle w:val="Geenafstand"/>
              <w:rPr>
                <w:color w:val="auto"/>
                <w:szCs w:val="26"/>
              </w:rPr>
            </w:pPr>
            <w:r w:rsidRPr="00C562D1">
              <w:rPr>
                <w:color w:val="auto"/>
                <w:szCs w:val="26"/>
              </w:rPr>
              <w:t>- Vergaderen</w:t>
            </w:r>
          </w:p>
          <w:p w:rsidR="00C76F9B" w:rsidRPr="00C562D1" w:rsidRDefault="00C76F9B" w:rsidP="004B6251">
            <w:pPr>
              <w:pStyle w:val="Geenafstand"/>
              <w:rPr>
                <w:color w:val="auto"/>
                <w:szCs w:val="26"/>
              </w:rPr>
            </w:pPr>
            <w:r w:rsidRPr="00C562D1">
              <w:rPr>
                <w:color w:val="auto"/>
                <w:szCs w:val="26"/>
              </w:rPr>
              <w:t>- Afronden verslag en uitkomsten Gezonde School</w:t>
            </w:r>
          </w:p>
        </w:tc>
        <w:tc>
          <w:tcPr>
            <w:tcW w:w="1497" w:type="dxa"/>
            <w:tcBorders>
              <w:top w:val="single" w:sz="8" w:space="0" w:color="000000"/>
              <w:left w:val="single" w:sz="8" w:space="0" w:color="000000"/>
              <w:bottom w:val="single" w:sz="8" w:space="0" w:color="000000"/>
              <w:right w:val="single" w:sz="8" w:space="0" w:color="000000"/>
            </w:tcBorders>
            <w:shd w:val="clear" w:color="auto" w:fill="C0C0C0"/>
          </w:tcPr>
          <w:p w:rsidR="00C76F9B" w:rsidRPr="00C562D1" w:rsidRDefault="00C76F9B" w:rsidP="004B6251">
            <w:pPr>
              <w:pStyle w:val="Geenafstand"/>
              <w:rPr>
                <w:color w:val="auto"/>
                <w:szCs w:val="26"/>
              </w:rPr>
            </w:pPr>
            <w:r w:rsidRPr="00C562D1">
              <w:rPr>
                <w:color w:val="auto"/>
                <w:szCs w:val="26"/>
              </w:rPr>
              <w:t>12.00-16.30</w:t>
            </w:r>
          </w:p>
        </w:tc>
        <w:tc>
          <w:tcPr>
            <w:tcW w:w="1806" w:type="dxa"/>
            <w:tcBorders>
              <w:top w:val="single" w:sz="8" w:space="0" w:color="000000"/>
              <w:left w:val="single" w:sz="8" w:space="0" w:color="000000"/>
              <w:bottom w:val="single" w:sz="8" w:space="0" w:color="000000"/>
              <w:right w:val="single" w:sz="8" w:space="0" w:color="000000"/>
            </w:tcBorders>
            <w:shd w:val="clear" w:color="auto" w:fill="C0C0C0"/>
          </w:tcPr>
          <w:p w:rsidR="00C76F9B" w:rsidRPr="00C562D1" w:rsidRDefault="00C76F9B" w:rsidP="004B6251">
            <w:pPr>
              <w:pStyle w:val="Geenafstand"/>
              <w:rPr>
                <w:color w:val="auto"/>
                <w:szCs w:val="26"/>
              </w:rPr>
            </w:pPr>
            <w:r w:rsidRPr="00C562D1">
              <w:rPr>
                <w:color w:val="auto"/>
                <w:szCs w:val="26"/>
              </w:rPr>
              <w:t>- Uitwerkingen verbeteren van Workshop Gezonde traktatie</w:t>
            </w:r>
          </w:p>
          <w:p w:rsidR="00C76F9B" w:rsidRPr="00C562D1" w:rsidRDefault="00C76F9B" w:rsidP="004B6251">
            <w:pPr>
              <w:pStyle w:val="Geenafstand"/>
              <w:rPr>
                <w:color w:val="auto"/>
                <w:szCs w:val="26"/>
              </w:rPr>
            </w:pPr>
            <w:r w:rsidRPr="00C562D1">
              <w:rPr>
                <w:color w:val="auto"/>
                <w:szCs w:val="26"/>
              </w:rPr>
              <w:t>- Afronden verbeteringen stageverslag A1</w:t>
            </w:r>
          </w:p>
        </w:tc>
      </w:tr>
      <w:tr w:rsidR="00C76F9B" w:rsidRPr="00C562D1" w:rsidTr="004B6251">
        <w:tc>
          <w:tcPr>
            <w:tcW w:w="1542" w:type="dxa"/>
            <w:tcBorders>
              <w:top w:val="single" w:sz="8" w:space="0" w:color="000000"/>
              <w:left w:val="single" w:sz="8" w:space="0" w:color="000000"/>
              <w:bottom w:val="single" w:sz="8" w:space="0" w:color="000000"/>
              <w:right w:val="single" w:sz="8" w:space="0" w:color="000000"/>
            </w:tcBorders>
          </w:tcPr>
          <w:p w:rsidR="00C76F9B" w:rsidRPr="00C562D1" w:rsidRDefault="00377107" w:rsidP="004B6251">
            <w:pPr>
              <w:pStyle w:val="Geenafstand"/>
              <w:rPr>
                <w:b/>
                <w:bCs/>
                <w:color w:val="auto"/>
                <w:szCs w:val="26"/>
              </w:rPr>
            </w:pPr>
            <w:r w:rsidRPr="00C562D1">
              <w:rPr>
                <w:b/>
                <w:bCs/>
                <w:color w:val="auto"/>
                <w:szCs w:val="26"/>
              </w:rPr>
              <w:lastRenderedPageBreak/>
              <w:t>Wo</w:t>
            </w:r>
            <w:r>
              <w:rPr>
                <w:b/>
                <w:bCs/>
                <w:color w:val="auto"/>
                <w:szCs w:val="26"/>
              </w:rPr>
              <w:t>e</w:t>
            </w:r>
            <w:r w:rsidR="00C76F9B" w:rsidRPr="00C562D1">
              <w:rPr>
                <w:b/>
                <w:bCs/>
                <w:color w:val="auto"/>
                <w:szCs w:val="26"/>
              </w:rPr>
              <w:t xml:space="preserve"> 27 mei</w:t>
            </w:r>
          </w:p>
        </w:tc>
        <w:tc>
          <w:tcPr>
            <w:tcW w:w="1492" w:type="dxa"/>
            <w:tcBorders>
              <w:top w:val="single" w:sz="8" w:space="0" w:color="000000"/>
              <w:left w:val="single" w:sz="8" w:space="0" w:color="000000"/>
              <w:bottom w:val="single" w:sz="8" w:space="0" w:color="000000"/>
              <w:right w:val="single" w:sz="8" w:space="0" w:color="000000"/>
            </w:tcBorders>
          </w:tcPr>
          <w:p w:rsidR="00C76F9B" w:rsidRPr="00C562D1" w:rsidRDefault="00C76F9B" w:rsidP="004B6251">
            <w:pPr>
              <w:pStyle w:val="Geenafstand"/>
              <w:rPr>
                <w:color w:val="auto"/>
                <w:szCs w:val="26"/>
              </w:rPr>
            </w:pPr>
            <w:r w:rsidRPr="00C562D1">
              <w:rPr>
                <w:color w:val="auto"/>
                <w:szCs w:val="26"/>
              </w:rPr>
              <w:t>9.00-12.00</w:t>
            </w:r>
          </w:p>
        </w:tc>
        <w:tc>
          <w:tcPr>
            <w:tcW w:w="2048" w:type="dxa"/>
            <w:tcBorders>
              <w:top w:val="single" w:sz="8" w:space="0" w:color="000000"/>
              <w:left w:val="single" w:sz="8" w:space="0" w:color="000000"/>
              <w:bottom w:val="single" w:sz="8" w:space="0" w:color="000000"/>
              <w:right w:val="single" w:sz="8" w:space="0" w:color="000000"/>
            </w:tcBorders>
          </w:tcPr>
          <w:p w:rsidR="00C76F9B" w:rsidRPr="00C562D1" w:rsidRDefault="00C76F9B" w:rsidP="004B6251">
            <w:pPr>
              <w:pStyle w:val="Geenafstand"/>
              <w:rPr>
                <w:color w:val="auto"/>
                <w:szCs w:val="26"/>
              </w:rPr>
            </w:pPr>
            <w:r w:rsidRPr="00C562D1">
              <w:rPr>
                <w:color w:val="auto"/>
                <w:szCs w:val="26"/>
              </w:rPr>
              <w:t>- Vergaderen</w:t>
            </w:r>
          </w:p>
          <w:p w:rsidR="00C76F9B" w:rsidRPr="00C562D1" w:rsidRDefault="00C76F9B" w:rsidP="004B6251">
            <w:pPr>
              <w:pStyle w:val="Geenafstand"/>
              <w:rPr>
                <w:color w:val="auto"/>
                <w:szCs w:val="26"/>
              </w:rPr>
            </w:pPr>
            <w:r w:rsidRPr="00C562D1">
              <w:rPr>
                <w:color w:val="auto"/>
                <w:szCs w:val="26"/>
              </w:rPr>
              <w:t>- Uitkomsten bespreken van onderzoek basisschool Suzanne</w:t>
            </w:r>
          </w:p>
          <w:p w:rsidR="00C76F9B" w:rsidRPr="00C562D1" w:rsidRDefault="00C76F9B" w:rsidP="004B6251">
            <w:pPr>
              <w:pStyle w:val="Geenafstand"/>
              <w:rPr>
                <w:color w:val="auto"/>
                <w:szCs w:val="26"/>
              </w:rPr>
            </w:pPr>
            <w:r w:rsidRPr="00C562D1">
              <w:rPr>
                <w:color w:val="auto"/>
                <w:szCs w:val="26"/>
              </w:rPr>
              <w:t>- Afronden stage verslag A1 en nakijken</w:t>
            </w:r>
          </w:p>
        </w:tc>
        <w:tc>
          <w:tcPr>
            <w:tcW w:w="1497" w:type="dxa"/>
            <w:tcBorders>
              <w:top w:val="single" w:sz="8" w:space="0" w:color="000000"/>
              <w:left w:val="single" w:sz="8" w:space="0" w:color="000000"/>
              <w:bottom w:val="single" w:sz="8" w:space="0" w:color="000000"/>
              <w:right w:val="single" w:sz="8" w:space="0" w:color="000000"/>
            </w:tcBorders>
          </w:tcPr>
          <w:p w:rsidR="00C76F9B" w:rsidRPr="00C562D1" w:rsidRDefault="00C76F9B" w:rsidP="004B6251">
            <w:pPr>
              <w:pStyle w:val="Geenafstand"/>
              <w:rPr>
                <w:color w:val="auto"/>
                <w:szCs w:val="26"/>
              </w:rPr>
            </w:pPr>
            <w:r w:rsidRPr="00C562D1">
              <w:rPr>
                <w:color w:val="auto"/>
                <w:szCs w:val="26"/>
              </w:rPr>
              <w:t>14.30-17.00</w:t>
            </w:r>
          </w:p>
        </w:tc>
        <w:tc>
          <w:tcPr>
            <w:tcW w:w="1806" w:type="dxa"/>
            <w:tcBorders>
              <w:top w:val="single" w:sz="8" w:space="0" w:color="000000"/>
              <w:left w:val="single" w:sz="8" w:space="0" w:color="000000"/>
              <w:bottom w:val="single" w:sz="8" w:space="0" w:color="000000"/>
              <w:right w:val="single" w:sz="8" w:space="0" w:color="000000"/>
            </w:tcBorders>
          </w:tcPr>
          <w:p w:rsidR="00C76F9B" w:rsidRPr="00C562D1" w:rsidRDefault="00C76F9B" w:rsidP="004B6251">
            <w:pPr>
              <w:pStyle w:val="Geenafstand"/>
              <w:rPr>
                <w:color w:val="auto"/>
                <w:szCs w:val="26"/>
              </w:rPr>
            </w:pPr>
            <w:r w:rsidRPr="00C562D1">
              <w:rPr>
                <w:color w:val="auto"/>
                <w:szCs w:val="26"/>
              </w:rPr>
              <w:t>- Slotbijeenkomst JOGG De Wolden</w:t>
            </w:r>
          </w:p>
          <w:p w:rsidR="00C76F9B" w:rsidRPr="00C562D1" w:rsidRDefault="00C76F9B" w:rsidP="004B6251">
            <w:pPr>
              <w:pStyle w:val="Geenafstand"/>
              <w:rPr>
                <w:color w:val="auto"/>
                <w:szCs w:val="26"/>
              </w:rPr>
            </w:pPr>
          </w:p>
        </w:tc>
      </w:tr>
      <w:tr w:rsidR="00C76F9B" w:rsidRPr="00C562D1" w:rsidTr="004B6251">
        <w:tc>
          <w:tcPr>
            <w:tcW w:w="1542" w:type="dxa"/>
            <w:tcBorders>
              <w:top w:val="single" w:sz="8" w:space="0" w:color="000000"/>
              <w:left w:val="single" w:sz="8" w:space="0" w:color="000000"/>
              <w:bottom w:val="single" w:sz="8" w:space="0" w:color="000000"/>
              <w:right w:val="single" w:sz="8" w:space="0" w:color="000000"/>
            </w:tcBorders>
            <w:shd w:val="clear" w:color="auto" w:fill="C0C0C0"/>
          </w:tcPr>
          <w:p w:rsidR="00C76F9B" w:rsidRPr="00C562D1" w:rsidRDefault="00377107" w:rsidP="004B6251">
            <w:pPr>
              <w:pStyle w:val="Geenafstand"/>
              <w:rPr>
                <w:b/>
                <w:bCs/>
                <w:color w:val="auto"/>
                <w:szCs w:val="26"/>
              </w:rPr>
            </w:pPr>
            <w:r w:rsidRPr="00C562D1">
              <w:rPr>
                <w:b/>
                <w:bCs/>
                <w:color w:val="auto"/>
                <w:szCs w:val="26"/>
              </w:rPr>
              <w:t>Wo</w:t>
            </w:r>
            <w:r>
              <w:rPr>
                <w:b/>
                <w:bCs/>
                <w:color w:val="auto"/>
                <w:szCs w:val="26"/>
              </w:rPr>
              <w:t>e</w:t>
            </w:r>
            <w:r w:rsidR="00C76F9B" w:rsidRPr="00C562D1">
              <w:rPr>
                <w:b/>
                <w:bCs/>
                <w:color w:val="auto"/>
                <w:szCs w:val="26"/>
              </w:rPr>
              <w:t xml:space="preserve"> 3 juni</w:t>
            </w:r>
          </w:p>
        </w:tc>
        <w:tc>
          <w:tcPr>
            <w:tcW w:w="1492" w:type="dxa"/>
            <w:tcBorders>
              <w:top w:val="single" w:sz="8" w:space="0" w:color="000000"/>
              <w:left w:val="single" w:sz="8" w:space="0" w:color="000000"/>
              <w:bottom w:val="single" w:sz="8" w:space="0" w:color="000000"/>
              <w:right w:val="single" w:sz="8" w:space="0" w:color="000000"/>
            </w:tcBorders>
            <w:shd w:val="clear" w:color="auto" w:fill="C0C0C0"/>
          </w:tcPr>
          <w:p w:rsidR="00C76F9B" w:rsidRPr="00C562D1" w:rsidRDefault="00C76F9B" w:rsidP="004B6251">
            <w:pPr>
              <w:pStyle w:val="Geenafstand"/>
              <w:rPr>
                <w:color w:val="auto"/>
                <w:szCs w:val="26"/>
              </w:rPr>
            </w:pPr>
            <w:r w:rsidRPr="00C562D1">
              <w:rPr>
                <w:color w:val="auto"/>
                <w:szCs w:val="26"/>
              </w:rPr>
              <w:t>9.00-12.00</w:t>
            </w:r>
          </w:p>
        </w:tc>
        <w:tc>
          <w:tcPr>
            <w:tcW w:w="2048" w:type="dxa"/>
            <w:tcBorders>
              <w:top w:val="single" w:sz="8" w:space="0" w:color="000000"/>
              <w:left w:val="single" w:sz="8" w:space="0" w:color="000000"/>
              <w:bottom w:val="single" w:sz="8" w:space="0" w:color="000000"/>
              <w:right w:val="single" w:sz="8" w:space="0" w:color="000000"/>
            </w:tcBorders>
            <w:shd w:val="clear" w:color="auto" w:fill="C0C0C0"/>
          </w:tcPr>
          <w:p w:rsidR="00C76F9B" w:rsidRPr="00C562D1" w:rsidRDefault="00C76F9B" w:rsidP="004B6251">
            <w:pPr>
              <w:pStyle w:val="Geenafstand"/>
              <w:rPr>
                <w:color w:val="auto"/>
                <w:szCs w:val="26"/>
              </w:rPr>
            </w:pPr>
            <w:r w:rsidRPr="00C562D1">
              <w:rPr>
                <w:color w:val="auto"/>
                <w:szCs w:val="26"/>
              </w:rPr>
              <w:t>- Sportochtend voor alle basisscholen in Hoogeveen ondersteunen watercampagne</w:t>
            </w:r>
          </w:p>
        </w:tc>
        <w:tc>
          <w:tcPr>
            <w:tcW w:w="1497" w:type="dxa"/>
            <w:tcBorders>
              <w:top w:val="single" w:sz="8" w:space="0" w:color="000000"/>
              <w:left w:val="single" w:sz="8" w:space="0" w:color="000000"/>
              <w:bottom w:val="single" w:sz="8" w:space="0" w:color="000000"/>
              <w:right w:val="single" w:sz="8" w:space="0" w:color="000000"/>
            </w:tcBorders>
            <w:shd w:val="clear" w:color="auto" w:fill="C0C0C0"/>
          </w:tcPr>
          <w:p w:rsidR="00C76F9B" w:rsidRPr="00C562D1" w:rsidRDefault="00C76F9B" w:rsidP="004B6251">
            <w:pPr>
              <w:pStyle w:val="Geenafstand"/>
              <w:rPr>
                <w:color w:val="auto"/>
                <w:szCs w:val="26"/>
              </w:rPr>
            </w:pPr>
            <w:r w:rsidRPr="00C562D1">
              <w:rPr>
                <w:color w:val="auto"/>
                <w:szCs w:val="26"/>
              </w:rPr>
              <w:t>12.00-16.30</w:t>
            </w:r>
          </w:p>
        </w:tc>
        <w:tc>
          <w:tcPr>
            <w:tcW w:w="1806" w:type="dxa"/>
            <w:tcBorders>
              <w:top w:val="single" w:sz="8" w:space="0" w:color="000000"/>
              <w:left w:val="single" w:sz="8" w:space="0" w:color="000000"/>
              <w:bottom w:val="single" w:sz="8" w:space="0" w:color="000000"/>
              <w:right w:val="single" w:sz="8" w:space="0" w:color="000000"/>
            </w:tcBorders>
            <w:shd w:val="clear" w:color="auto" w:fill="C0C0C0"/>
          </w:tcPr>
          <w:p w:rsidR="00C76F9B" w:rsidRPr="00C562D1" w:rsidRDefault="00C76F9B" w:rsidP="004B6251">
            <w:pPr>
              <w:pStyle w:val="Geenafstand"/>
              <w:rPr>
                <w:color w:val="auto"/>
                <w:szCs w:val="26"/>
                <w:lang w:val="en-GB"/>
              </w:rPr>
            </w:pPr>
            <w:r w:rsidRPr="00C562D1">
              <w:rPr>
                <w:color w:val="auto"/>
                <w:szCs w:val="26"/>
                <w:lang w:val="en-GB"/>
              </w:rPr>
              <w:t xml:space="preserve">- Stage </w:t>
            </w:r>
            <w:proofErr w:type="spellStart"/>
            <w:r w:rsidRPr="00C562D1">
              <w:rPr>
                <w:color w:val="auto"/>
                <w:szCs w:val="26"/>
                <w:lang w:val="en-GB"/>
              </w:rPr>
              <w:t>verslag</w:t>
            </w:r>
            <w:proofErr w:type="spellEnd"/>
            <w:r w:rsidRPr="00C562D1">
              <w:rPr>
                <w:color w:val="auto"/>
                <w:szCs w:val="26"/>
                <w:lang w:val="en-GB"/>
              </w:rPr>
              <w:t xml:space="preserve"> A2 </w:t>
            </w:r>
            <w:proofErr w:type="spellStart"/>
            <w:r w:rsidRPr="00C562D1">
              <w:rPr>
                <w:color w:val="auto"/>
                <w:szCs w:val="26"/>
                <w:lang w:val="en-GB"/>
              </w:rPr>
              <w:t>maken</w:t>
            </w:r>
            <w:proofErr w:type="spellEnd"/>
          </w:p>
        </w:tc>
      </w:tr>
      <w:tr w:rsidR="00C76F9B" w:rsidRPr="00C562D1" w:rsidTr="004B6251">
        <w:tc>
          <w:tcPr>
            <w:tcW w:w="1542" w:type="dxa"/>
            <w:tcBorders>
              <w:top w:val="single" w:sz="8" w:space="0" w:color="000000"/>
              <w:left w:val="single" w:sz="8" w:space="0" w:color="000000"/>
              <w:bottom w:val="single" w:sz="8" w:space="0" w:color="000000"/>
              <w:right w:val="single" w:sz="8" w:space="0" w:color="000000"/>
            </w:tcBorders>
          </w:tcPr>
          <w:p w:rsidR="00C76F9B" w:rsidRPr="00C562D1" w:rsidRDefault="00377107" w:rsidP="004B6251">
            <w:pPr>
              <w:pStyle w:val="Geenafstand"/>
              <w:rPr>
                <w:b/>
                <w:bCs/>
                <w:color w:val="auto"/>
                <w:szCs w:val="26"/>
              </w:rPr>
            </w:pPr>
            <w:r w:rsidRPr="00C562D1">
              <w:rPr>
                <w:b/>
                <w:bCs/>
                <w:color w:val="auto"/>
                <w:szCs w:val="26"/>
              </w:rPr>
              <w:t>Wo</w:t>
            </w:r>
            <w:r>
              <w:rPr>
                <w:b/>
                <w:bCs/>
                <w:color w:val="auto"/>
                <w:szCs w:val="26"/>
              </w:rPr>
              <w:t>e</w:t>
            </w:r>
            <w:r w:rsidR="00C76F9B" w:rsidRPr="00C562D1">
              <w:rPr>
                <w:b/>
                <w:bCs/>
                <w:color w:val="auto"/>
                <w:szCs w:val="26"/>
              </w:rPr>
              <w:t xml:space="preserve"> 10 juni</w:t>
            </w:r>
          </w:p>
        </w:tc>
        <w:tc>
          <w:tcPr>
            <w:tcW w:w="1492" w:type="dxa"/>
            <w:tcBorders>
              <w:top w:val="single" w:sz="8" w:space="0" w:color="000000"/>
              <w:left w:val="single" w:sz="8" w:space="0" w:color="000000"/>
              <w:bottom w:val="single" w:sz="8" w:space="0" w:color="000000"/>
              <w:right w:val="single" w:sz="8" w:space="0" w:color="000000"/>
            </w:tcBorders>
          </w:tcPr>
          <w:p w:rsidR="00C76F9B" w:rsidRPr="00C562D1" w:rsidRDefault="00C76F9B" w:rsidP="004B6251">
            <w:pPr>
              <w:pStyle w:val="Geenafstand"/>
              <w:rPr>
                <w:color w:val="auto"/>
                <w:szCs w:val="26"/>
              </w:rPr>
            </w:pPr>
            <w:r w:rsidRPr="00C562D1">
              <w:rPr>
                <w:color w:val="auto"/>
                <w:szCs w:val="26"/>
              </w:rPr>
              <w:t>10.00-10.30</w:t>
            </w:r>
          </w:p>
        </w:tc>
        <w:tc>
          <w:tcPr>
            <w:tcW w:w="2048" w:type="dxa"/>
            <w:tcBorders>
              <w:top w:val="single" w:sz="8" w:space="0" w:color="000000"/>
              <w:left w:val="single" w:sz="8" w:space="0" w:color="000000"/>
              <w:bottom w:val="single" w:sz="8" w:space="0" w:color="000000"/>
              <w:right w:val="single" w:sz="8" w:space="0" w:color="000000"/>
            </w:tcBorders>
          </w:tcPr>
          <w:p w:rsidR="00C76F9B" w:rsidRPr="00C562D1" w:rsidRDefault="00C76F9B" w:rsidP="004B6251">
            <w:pPr>
              <w:pStyle w:val="Geenafstand"/>
              <w:rPr>
                <w:color w:val="auto"/>
                <w:szCs w:val="26"/>
              </w:rPr>
            </w:pPr>
            <w:r w:rsidRPr="00C562D1">
              <w:rPr>
                <w:color w:val="auto"/>
                <w:szCs w:val="26"/>
              </w:rPr>
              <w:t xml:space="preserve">- Eindgesprek </w:t>
            </w:r>
            <w:proofErr w:type="spellStart"/>
            <w:r w:rsidRPr="00C562D1">
              <w:rPr>
                <w:color w:val="auto"/>
                <w:szCs w:val="26"/>
              </w:rPr>
              <w:t>Leoni</w:t>
            </w:r>
            <w:proofErr w:type="spellEnd"/>
          </w:p>
          <w:p w:rsidR="00C76F9B" w:rsidRPr="00C562D1" w:rsidRDefault="00C76F9B" w:rsidP="004B6251">
            <w:pPr>
              <w:pStyle w:val="Geenafstand"/>
              <w:rPr>
                <w:color w:val="auto"/>
                <w:szCs w:val="26"/>
              </w:rPr>
            </w:pPr>
          </w:p>
        </w:tc>
        <w:tc>
          <w:tcPr>
            <w:tcW w:w="1497" w:type="dxa"/>
            <w:tcBorders>
              <w:top w:val="single" w:sz="8" w:space="0" w:color="000000"/>
              <w:left w:val="single" w:sz="8" w:space="0" w:color="000000"/>
              <w:bottom w:val="single" w:sz="8" w:space="0" w:color="000000"/>
              <w:right w:val="single" w:sz="8" w:space="0" w:color="000000"/>
            </w:tcBorders>
          </w:tcPr>
          <w:p w:rsidR="00C76F9B" w:rsidRPr="00C562D1" w:rsidRDefault="00C76F9B" w:rsidP="004B6251">
            <w:pPr>
              <w:pStyle w:val="Geenafstand"/>
              <w:rPr>
                <w:color w:val="auto"/>
                <w:szCs w:val="26"/>
              </w:rPr>
            </w:pPr>
            <w:r w:rsidRPr="00C562D1">
              <w:rPr>
                <w:color w:val="auto"/>
                <w:szCs w:val="26"/>
              </w:rPr>
              <w:t>12.00-15.00</w:t>
            </w:r>
          </w:p>
        </w:tc>
        <w:tc>
          <w:tcPr>
            <w:tcW w:w="1806" w:type="dxa"/>
            <w:tcBorders>
              <w:top w:val="single" w:sz="8" w:space="0" w:color="000000"/>
              <w:left w:val="single" w:sz="8" w:space="0" w:color="000000"/>
              <w:bottom w:val="single" w:sz="8" w:space="0" w:color="000000"/>
              <w:right w:val="single" w:sz="8" w:space="0" w:color="000000"/>
            </w:tcBorders>
          </w:tcPr>
          <w:p w:rsidR="00C76F9B" w:rsidRPr="00C562D1" w:rsidRDefault="00C76F9B" w:rsidP="004B6251">
            <w:pPr>
              <w:pStyle w:val="Geenafstand"/>
              <w:rPr>
                <w:color w:val="auto"/>
                <w:szCs w:val="26"/>
              </w:rPr>
            </w:pPr>
            <w:r w:rsidRPr="00C562D1">
              <w:rPr>
                <w:color w:val="auto"/>
                <w:szCs w:val="26"/>
              </w:rPr>
              <w:t xml:space="preserve">- Lunch met </w:t>
            </w:r>
            <w:proofErr w:type="spellStart"/>
            <w:r w:rsidRPr="00C562D1">
              <w:rPr>
                <w:color w:val="auto"/>
                <w:szCs w:val="26"/>
              </w:rPr>
              <w:t>Leoni</w:t>
            </w:r>
            <w:proofErr w:type="spellEnd"/>
            <w:r w:rsidRPr="00C562D1">
              <w:rPr>
                <w:color w:val="auto"/>
                <w:szCs w:val="26"/>
              </w:rPr>
              <w:t xml:space="preserve"> en Jonathan en bespreken over afgelopen stage</w:t>
            </w:r>
          </w:p>
          <w:p w:rsidR="00C76F9B" w:rsidRPr="00C562D1" w:rsidRDefault="00C76F9B" w:rsidP="004B6251">
            <w:pPr>
              <w:pStyle w:val="Geenafstand"/>
              <w:rPr>
                <w:color w:val="auto"/>
                <w:szCs w:val="26"/>
              </w:rPr>
            </w:pPr>
            <w:r w:rsidRPr="00C562D1">
              <w:rPr>
                <w:color w:val="auto"/>
                <w:szCs w:val="26"/>
              </w:rPr>
              <w:t>- Verslag afronden A2</w:t>
            </w:r>
          </w:p>
          <w:p w:rsidR="00C76F9B" w:rsidRPr="00C562D1" w:rsidRDefault="00C76F9B" w:rsidP="004B6251">
            <w:pPr>
              <w:pStyle w:val="Geenafstand"/>
              <w:rPr>
                <w:color w:val="auto"/>
                <w:szCs w:val="26"/>
              </w:rPr>
            </w:pPr>
          </w:p>
        </w:tc>
      </w:tr>
      <w:tr w:rsidR="00C76F9B" w:rsidRPr="00C562D1" w:rsidTr="004B6251">
        <w:trPr>
          <w:trHeight w:val="1065"/>
        </w:trPr>
        <w:tc>
          <w:tcPr>
            <w:tcW w:w="1542" w:type="dxa"/>
            <w:tcBorders>
              <w:top w:val="single" w:sz="8" w:space="0" w:color="000000"/>
              <w:left w:val="single" w:sz="8" w:space="0" w:color="000000"/>
              <w:bottom w:val="single" w:sz="8" w:space="0" w:color="000000"/>
              <w:right w:val="single" w:sz="8" w:space="0" w:color="000000"/>
            </w:tcBorders>
            <w:shd w:val="clear" w:color="auto" w:fill="C0C0C0"/>
          </w:tcPr>
          <w:p w:rsidR="00C76F9B" w:rsidRPr="00C562D1" w:rsidRDefault="00377107" w:rsidP="004B6251">
            <w:pPr>
              <w:pStyle w:val="Geenafstand"/>
              <w:rPr>
                <w:b/>
                <w:bCs/>
                <w:color w:val="auto"/>
                <w:szCs w:val="26"/>
              </w:rPr>
            </w:pPr>
            <w:r w:rsidRPr="00C562D1">
              <w:rPr>
                <w:b/>
                <w:bCs/>
                <w:color w:val="auto"/>
                <w:szCs w:val="26"/>
              </w:rPr>
              <w:t>Wo</w:t>
            </w:r>
            <w:r>
              <w:rPr>
                <w:b/>
                <w:bCs/>
                <w:color w:val="auto"/>
                <w:szCs w:val="26"/>
              </w:rPr>
              <w:t>e</w:t>
            </w:r>
            <w:r w:rsidR="00C76F9B" w:rsidRPr="00C562D1">
              <w:rPr>
                <w:b/>
                <w:bCs/>
                <w:color w:val="auto"/>
                <w:szCs w:val="26"/>
              </w:rPr>
              <w:t xml:space="preserve"> 17 juni</w:t>
            </w:r>
          </w:p>
        </w:tc>
        <w:tc>
          <w:tcPr>
            <w:tcW w:w="1492" w:type="dxa"/>
            <w:tcBorders>
              <w:top w:val="single" w:sz="8" w:space="0" w:color="000000"/>
              <w:left w:val="single" w:sz="8" w:space="0" w:color="000000"/>
              <w:bottom w:val="single" w:sz="8" w:space="0" w:color="000000"/>
              <w:right w:val="single" w:sz="8" w:space="0" w:color="000000"/>
            </w:tcBorders>
            <w:shd w:val="clear" w:color="auto" w:fill="C0C0C0"/>
          </w:tcPr>
          <w:p w:rsidR="00C76F9B" w:rsidRPr="00C562D1" w:rsidRDefault="00C76F9B" w:rsidP="004B6251">
            <w:pPr>
              <w:pStyle w:val="Geenafstand"/>
              <w:rPr>
                <w:color w:val="auto"/>
                <w:szCs w:val="26"/>
              </w:rPr>
            </w:pPr>
            <w:r w:rsidRPr="00C562D1">
              <w:rPr>
                <w:color w:val="auto"/>
                <w:szCs w:val="26"/>
              </w:rPr>
              <w:t>9.00-12.00</w:t>
            </w:r>
          </w:p>
        </w:tc>
        <w:tc>
          <w:tcPr>
            <w:tcW w:w="2048" w:type="dxa"/>
            <w:tcBorders>
              <w:top w:val="single" w:sz="8" w:space="0" w:color="000000"/>
              <w:left w:val="single" w:sz="8" w:space="0" w:color="000000"/>
              <w:bottom w:val="single" w:sz="8" w:space="0" w:color="000000"/>
              <w:right w:val="single" w:sz="8" w:space="0" w:color="000000"/>
            </w:tcBorders>
            <w:shd w:val="clear" w:color="auto" w:fill="C0C0C0"/>
          </w:tcPr>
          <w:p w:rsidR="00C76F9B" w:rsidRPr="00C562D1" w:rsidRDefault="00C76F9B" w:rsidP="004B6251">
            <w:pPr>
              <w:pStyle w:val="Geenafstand"/>
              <w:rPr>
                <w:color w:val="auto"/>
                <w:szCs w:val="26"/>
              </w:rPr>
            </w:pPr>
            <w:r w:rsidRPr="00C562D1">
              <w:rPr>
                <w:color w:val="auto"/>
                <w:szCs w:val="26"/>
              </w:rPr>
              <w:t>- Samenvoegen verslag A2 en inleveren</w:t>
            </w:r>
          </w:p>
          <w:p w:rsidR="00C76F9B" w:rsidRPr="00C562D1" w:rsidRDefault="00C76F9B" w:rsidP="004B6251">
            <w:pPr>
              <w:pStyle w:val="Geenafstand"/>
              <w:rPr>
                <w:color w:val="auto"/>
                <w:szCs w:val="26"/>
              </w:rPr>
            </w:pPr>
          </w:p>
        </w:tc>
        <w:tc>
          <w:tcPr>
            <w:tcW w:w="1497" w:type="dxa"/>
            <w:tcBorders>
              <w:top w:val="single" w:sz="8" w:space="0" w:color="000000"/>
              <w:left w:val="single" w:sz="8" w:space="0" w:color="000000"/>
              <w:bottom w:val="single" w:sz="8" w:space="0" w:color="000000"/>
              <w:right w:val="single" w:sz="8" w:space="0" w:color="000000"/>
            </w:tcBorders>
            <w:shd w:val="clear" w:color="auto" w:fill="C0C0C0"/>
          </w:tcPr>
          <w:p w:rsidR="00C76F9B" w:rsidRPr="00C562D1" w:rsidRDefault="00C76F9B" w:rsidP="004B6251">
            <w:pPr>
              <w:pStyle w:val="Geenafstand"/>
              <w:rPr>
                <w:color w:val="auto"/>
                <w:szCs w:val="26"/>
              </w:rPr>
            </w:pPr>
            <w:r w:rsidRPr="00C562D1">
              <w:rPr>
                <w:color w:val="auto"/>
                <w:szCs w:val="26"/>
              </w:rPr>
              <w:t>12.00-15.30</w:t>
            </w:r>
          </w:p>
          <w:p w:rsidR="00C76F9B" w:rsidRPr="00C562D1" w:rsidRDefault="00C76F9B" w:rsidP="004B6251">
            <w:pPr>
              <w:pStyle w:val="Geenafstand"/>
              <w:rPr>
                <w:color w:val="auto"/>
                <w:szCs w:val="26"/>
              </w:rPr>
            </w:pPr>
          </w:p>
        </w:tc>
        <w:tc>
          <w:tcPr>
            <w:tcW w:w="1806" w:type="dxa"/>
            <w:tcBorders>
              <w:top w:val="single" w:sz="8" w:space="0" w:color="000000"/>
              <w:left w:val="single" w:sz="8" w:space="0" w:color="000000"/>
              <w:bottom w:val="single" w:sz="8" w:space="0" w:color="000000"/>
              <w:right w:val="single" w:sz="8" w:space="0" w:color="000000"/>
            </w:tcBorders>
            <w:shd w:val="clear" w:color="auto" w:fill="C0C0C0"/>
          </w:tcPr>
          <w:p w:rsidR="00C76F9B" w:rsidRPr="00C562D1" w:rsidRDefault="00C76F9B" w:rsidP="004B6251">
            <w:pPr>
              <w:pStyle w:val="Geenafstand"/>
              <w:rPr>
                <w:color w:val="auto"/>
                <w:szCs w:val="26"/>
              </w:rPr>
            </w:pPr>
            <w:r w:rsidRPr="00C562D1">
              <w:rPr>
                <w:color w:val="auto"/>
                <w:szCs w:val="26"/>
              </w:rPr>
              <w:t>- Eindpresentatie Netwerk gezond gewicht bijwonen Marc en Ewout</w:t>
            </w:r>
          </w:p>
        </w:tc>
      </w:tr>
    </w:tbl>
    <w:p w:rsidR="00C76F9B" w:rsidRDefault="00C76F9B" w:rsidP="002A700B">
      <w:pPr>
        <w:pStyle w:val="Geenafstand"/>
        <w:rPr>
          <w:b/>
          <w:color w:val="auto"/>
          <w:sz w:val="24"/>
          <w:szCs w:val="26"/>
        </w:rPr>
      </w:pPr>
    </w:p>
    <w:p w:rsidR="00244D5E" w:rsidRDefault="00244D5E" w:rsidP="00CD5876">
      <w:pPr>
        <w:pStyle w:val="kop20"/>
      </w:pPr>
      <w:bookmarkStart w:id="34" w:name="_Toc422317301"/>
      <w:r>
        <w:t>3.4.2 Taakverdeling</w:t>
      </w:r>
      <w:bookmarkEnd w:id="34"/>
    </w:p>
    <w:p w:rsidR="00C76F9B" w:rsidRPr="005A1658" w:rsidRDefault="00C76F9B" w:rsidP="00C76F9B">
      <w:pPr>
        <w:pStyle w:val="Geenafstand"/>
        <w:rPr>
          <w:color w:val="auto"/>
          <w:sz w:val="22"/>
          <w:szCs w:val="26"/>
        </w:rPr>
      </w:pPr>
      <w:r>
        <w:rPr>
          <w:color w:val="auto"/>
          <w:sz w:val="22"/>
          <w:szCs w:val="26"/>
        </w:rPr>
        <w:t>‘</w:t>
      </w:r>
      <w:r w:rsidRPr="005A1658">
        <w:rPr>
          <w:color w:val="auto"/>
          <w:sz w:val="22"/>
          <w:szCs w:val="26"/>
        </w:rPr>
        <w:t xml:space="preserve">Wij hebben een taakverdeling gemaakt wie welke taken volbrengt. Marjolein neemt de </w:t>
      </w:r>
      <w:proofErr w:type="spellStart"/>
      <w:r w:rsidRPr="005A1658">
        <w:rPr>
          <w:color w:val="auto"/>
          <w:sz w:val="22"/>
          <w:szCs w:val="26"/>
        </w:rPr>
        <w:t>dagplanning</w:t>
      </w:r>
      <w:proofErr w:type="spellEnd"/>
      <w:r w:rsidRPr="005A1658">
        <w:rPr>
          <w:color w:val="auto"/>
          <w:sz w:val="22"/>
          <w:szCs w:val="26"/>
        </w:rPr>
        <w:t xml:space="preserve"> op zich, zij zorgt ervoor dat wij elke dagen samen overleggen, samen werken en dat er tijd wordt ingepland wanneer iedereen zelf aan het werk kan. Marc is de </w:t>
      </w:r>
      <w:r w:rsidR="00377107" w:rsidRPr="005A1658">
        <w:rPr>
          <w:color w:val="auto"/>
          <w:sz w:val="22"/>
          <w:szCs w:val="26"/>
        </w:rPr>
        <w:t>algemene</w:t>
      </w:r>
      <w:r w:rsidRPr="005A1658">
        <w:rPr>
          <w:color w:val="auto"/>
          <w:sz w:val="22"/>
          <w:szCs w:val="26"/>
        </w:rPr>
        <w:t xml:space="preserve"> controleur van het proces, hij zorgt ervoor alle taken worden gedaan en hij kijkt hoe ver iedereen is met de uit te voeren bezigheden. Hij zal algemeen de leiding nemen en zo iedereen scherp houden op de momenten dat er weinig te doen is. Minke zorgt voor de planning, de algemene planning. Hierin staan alle uit te voeren taken voor elke opdracht die moet worden gedaan. Hierin staan afspraken, evenementen, hoe lang alles duurt en de bijzonderheden. De planning wordt bijgevoegd in de bijlage. Ewout zal de planning nakijken en bijhouden, zodra Minke de planning heeft aangepast zal Ewout de herinnering aan taken uitvoeren. Hij zal mailen en ervoor zorgen dat de taken die zijn opgeschreven ook worden </w:t>
      </w:r>
      <w:r w:rsidR="00377107" w:rsidRPr="005A1658">
        <w:rPr>
          <w:color w:val="auto"/>
          <w:sz w:val="22"/>
          <w:szCs w:val="26"/>
        </w:rPr>
        <w:t>herinnerd</w:t>
      </w:r>
      <w:r w:rsidRPr="005A1658">
        <w:rPr>
          <w:color w:val="auto"/>
          <w:sz w:val="22"/>
          <w:szCs w:val="26"/>
        </w:rPr>
        <w:t xml:space="preserve"> en uitgevoerd. Marc heeft de </w:t>
      </w:r>
      <w:r w:rsidR="00377107" w:rsidRPr="005A1658">
        <w:rPr>
          <w:color w:val="auto"/>
          <w:sz w:val="22"/>
          <w:szCs w:val="26"/>
        </w:rPr>
        <w:t>algemene</w:t>
      </w:r>
      <w:r w:rsidRPr="005A1658">
        <w:rPr>
          <w:color w:val="auto"/>
          <w:sz w:val="22"/>
          <w:szCs w:val="26"/>
        </w:rPr>
        <w:t xml:space="preserve"> controle over dit proces, hij controleert en laat mensen hun afspraken nakomen. Hierbij is hij algemene leider, hij zal niet spreken vanuit een functie binnen het stage team en zal dus ook kritisch moeten zijn op zijn eigen taken. </w:t>
      </w:r>
    </w:p>
    <w:p w:rsidR="004340B5" w:rsidRDefault="00C76F9B" w:rsidP="004340B5">
      <w:pPr>
        <w:pStyle w:val="Geenafstand"/>
        <w:rPr>
          <w:color w:val="auto"/>
          <w:sz w:val="22"/>
          <w:szCs w:val="26"/>
        </w:rPr>
      </w:pPr>
      <w:r w:rsidRPr="005A1658">
        <w:rPr>
          <w:color w:val="auto"/>
          <w:sz w:val="22"/>
          <w:szCs w:val="26"/>
        </w:rPr>
        <w:t>Lukt dit hem niet, dan moet ervoor worden gezorgd dat hij ook gecontroleerd wordt op zijn taken en dat het stageteam hem scherp houdt.</w:t>
      </w:r>
      <w:r>
        <w:rPr>
          <w:color w:val="auto"/>
          <w:sz w:val="22"/>
          <w:szCs w:val="26"/>
        </w:rPr>
        <w:t>’ Staat beschreven in het leerverslag van Minke Renkens uit stageopdracht A1</w:t>
      </w:r>
      <w:r>
        <w:rPr>
          <w:noProof/>
          <w:color w:val="auto"/>
          <w:sz w:val="22"/>
          <w:szCs w:val="26"/>
        </w:rPr>
        <w:t xml:space="preserve"> </w:t>
      </w:r>
      <w:r w:rsidRPr="005A1658">
        <w:rPr>
          <w:noProof/>
          <w:color w:val="auto"/>
          <w:sz w:val="22"/>
          <w:szCs w:val="26"/>
        </w:rPr>
        <w:t>(Arkes, Berends, Kloosterman, &amp; Renkens, 2015)</w:t>
      </w:r>
      <w:r>
        <w:rPr>
          <w:color w:val="auto"/>
          <w:sz w:val="22"/>
          <w:szCs w:val="26"/>
        </w:rPr>
        <w:t xml:space="preserve">. </w:t>
      </w:r>
      <w:r w:rsidR="00377107">
        <w:rPr>
          <w:color w:val="auto"/>
          <w:sz w:val="22"/>
          <w:szCs w:val="26"/>
        </w:rPr>
        <w:t xml:space="preserve">Marjolein is goed bezig met de planning van de dag, hield ons goed op de hoogte en heeft zich goed bezig gehouden met update voor de dag. </w:t>
      </w:r>
      <w:r>
        <w:rPr>
          <w:color w:val="auto"/>
          <w:sz w:val="22"/>
          <w:szCs w:val="26"/>
        </w:rPr>
        <w:t xml:space="preserve">Echter ging het op het laatste mis dat niemand echt op de hoogte was van de eindgesprekken, dit is niet meer ter sprake gekomen. Ewout had de </w:t>
      </w:r>
      <w:proofErr w:type="spellStart"/>
      <w:r>
        <w:rPr>
          <w:color w:val="auto"/>
          <w:sz w:val="22"/>
          <w:szCs w:val="26"/>
        </w:rPr>
        <w:t>dagplanningen</w:t>
      </w:r>
      <w:proofErr w:type="spellEnd"/>
      <w:r>
        <w:rPr>
          <w:color w:val="auto"/>
          <w:sz w:val="22"/>
          <w:szCs w:val="26"/>
        </w:rPr>
        <w:t xml:space="preserve"> in handen, het is Ewout aan het einde mis gegaan omdat die eindgesprekken opgeschreven moesten worden en Ewout heeft dit niet gedaan, tevens waren wij hierdoor in de war met de planning van de </w:t>
      </w:r>
      <w:r>
        <w:rPr>
          <w:color w:val="auto"/>
          <w:sz w:val="22"/>
          <w:szCs w:val="26"/>
        </w:rPr>
        <w:lastRenderedPageBreak/>
        <w:t xml:space="preserve">gesprekken. Marc heeft zich bezig gehouden met de algehele controle, dit zou af en toe wat scherper kunnen. Hij heeft er verder goed voor gezorgd dat de stage opdrachten op tijd bij Rob met handtekening in het postvakje terecht kwamen, hij zorgde voor een nette uitwerking. </w:t>
      </w:r>
    </w:p>
    <w:p w:rsidR="00244D5E" w:rsidRPr="004340B5" w:rsidRDefault="00244D5E" w:rsidP="004340B5">
      <w:pPr>
        <w:pStyle w:val="kop20"/>
        <w:rPr>
          <w:color w:val="auto"/>
          <w:szCs w:val="26"/>
        </w:rPr>
      </w:pPr>
      <w:bookmarkStart w:id="35" w:name="_Toc422317302"/>
      <w:r>
        <w:t>3.4.3 Procesevaluatie stage</w:t>
      </w:r>
      <w:bookmarkEnd w:id="35"/>
    </w:p>
    <w:p w:rsidR="00C76F9B" w:rsidRDefault="00C76F9B" w:rsidP="00C76F9B">
      <w:pPr>
        <w:pStyle w:val="Geenafstand"/>
        <w:rPr>
          <w:color w:val="auto"/>
          <w:sz w:val="22"/>
          <w:szCs w:val="26"/>
        </w:rPr>
      </w:pPr>
      <w:r>
        <w:rPr>
          <w:color w:val="auto"/>
          <w:sz w:val="22"/>
          <w:szCs w:val="26"/>
        </w:rPr>
        <w:t>Het laatste gedeelte van de stage was erg afrondend, we moesten ervoor zorgen dat alle taken waren gedaan en uiteindelijk ook compleet waren. Het meest belangrijke gedeelte van deze periode was de overdracht, alle documenten en dingen die van toepassing zijn op volgend jaar zijn samengevoegd in een document en kunnen zo worden overgedragen aan de stagiaires van komend jaar. Hierbij moesten wij veel stagebrieven typen en ervoor zorgen dat de stagiaires van komend jaar zoveel mogelijk duidelijkheid hadden voor hun beginfase. Wij hebben gemerkt dat het erg lastig is om zomaar iets op te starten, daarom kunnen zij beginnen bij onze basis en daarop de projecten verder laten ontwikkelen en zelf hun eigen creativiteit erin stoppen.</w:t>
      </w:r>
    </w:p>
    <w:p w:rsidR="00C76F9B" w:rsidRDefault="00C76F9B" w:rsidP="00C76F9B">
      <w:pPr>
        <w:pStyle w:val="Geenafstand"/>
        <w:rPr>
          <w:color w:val="auto"/>
          <w:sz w:val="22"/>
          <w:szCs w:val="26"/>
        </w:rPr>
      </w:pPr>
    </w:p>
    <w:p w:rsidR="00C76F9B" w:rsidRDefault="00C76F9B" w:rsidP="00C76F9B">
      <w:pPr>
        <w:pStyle w:val="Geenafstand"/>
        <w:rPr>
          <w:color w:val="auto"/>
          <w:sz w:val="22"/>
          <w:szCs w:val="26"/>
        </w:rPr>
      </w:pPr>
      <w:r>
        <w:rPr>
          <w:color w:val="auto"/>
          <w:sz w:val="22"/>
          <w:szCs w:val="26"/>
        </w:rPr>
        <w:t xml:space="preserve">Uiteindelijk zijn wij ook bezig geweest met de ondersteuning van een aantal projecten die al opgezet waren door de combinatiefunctionarissen, zoals het ondersteunen van een sport en spelmiddag op de Titus Brandsma, het stimuleren van water drinken op de sportochtend voor alle basisscholen in Hoogeveen etc. Wij konden hierbij helpen omdat wij onze eigen projecten aan het afronden waren of al afgerond zijn. </w:t>
      </w:r>
    </w:p>
    <w:p w:rsidR="00C76F9B" w:rsidRDefault="00C76F9B" w:rsidP="00C76F9B">
      <w:pPr>
        <w:pStyle w:val="Geenafstand"/>
        <w:rPr>
          <w:color w:val="auto"/>
          <w:sz w:val="22"/>
          <w:szCs w:val="26"/>
        </w:rPr>
      </w:pPr>
    </w:p>
    <w:p w:rsidR="00C76F9B" w:rsidRDefault="00C76F9B" w:rsidP="00C76F9B">
      <w:pPr>
        <w:pStyle w:val="Geenafstand"/>
        <w:rPr>
          <w:color w:val="auto"/>
          <w:sz w:val="22"/>
          <w:szCs w:val="26"/>
        </w:rPr>
      </w:pPr>
      <w:r>
        <w:rPr>
          <w:color w:val="auto"/>
          <w:sz w:val="22"/>
          <w:szCs w:val="26"/>
        </w:rPr>
        <w:t xml:space="preserve">Omdat je in deze periode van de stage zit en de afronding snel kon verlopen zat je veel dagen niks te doen op stage, deze dagen hebben wij kunnen werken aan de stageverslagen die nog gemaakt moesten worden die belangrijk zijn om de stage te kunnen halen. Wij hebben dus op stage ook veel gewerkt aan verslagen en het met elkaar er over gehad wat wij vonden van de stage en wat de verbeterpunten zijn voor komend jaar om Sportief Hoogeveen en dus JOGG regisseur </w:t>
      </w:r>
      <w:proofErr w:type="spellStart"/>
      <w:r>
        <w:rPr>
          <w:color w:val="auto"/>
          <w:sz w:val="22"/>
          <w:szCs w:val="26"/>
        </w:rPr>
        <w:t>Leoni</w:t>
      </w:r>
      <w:proofErr w:type="spellEnd"/>
      <w:r>
        <w:rPr>
          <w:color w:val="auto"/>
          <w:sz w:val="22"/>
          <w:szCs w:val="26"/>
        </w:rPr>
        <w:t xml:space="preserve"> te helpen met het inrichten van de stage van komend jaar. Je merkt ook dat 1 dag in de week stage lopen helemaal niet motiveert, je bent er maar een dag en als je nog een activiteit hebt die dag dan ben je bijna niet op het gemeentehuis. Het is erg vreemd om van 2 dagen stage opeens 1 dag stage te gaan lopen omdat er in de laatste fase van de stage nog wel dingen moeten gebeuren alleen kan dit niet gedaan worden omdat je maar 1 dag stage loopt. Veel projecten en activiteiten die wij wilden gaan uitvoeren zijn uiteindelijk niet gelukt omdat wij dus maar 1 dag stage gingen lopen. </w:t>
      </w:r>
      <w:r w:rsidR="00377107">
        <w:rPr>
          <w:color w:val="auto"/>
          <w:sz w:val="22"/>
          <w:szCs w:val="26"/>
        </w:rPr>
        <w:t>Dit is erg vervelend en daarom zit je vaker weinig te doen op stage.</w:t>
      </w:r>
    </w:p>
    <w:p w:rsidR="00C76F9B" w:rsidRDefault="00C76F9B" w:rsidP="00C76F9B">
      <w:pPr>
        <w:pStyle w:val="Geenafstand"/>
        <w:rPr>
          <w:color w:val="auto"/>
          <w:sz w:val="22"/>
          <w:szCs w:val="26"/>
        </w:rPr>
      </w:pPr>
    </w:p>
    <w:p w:rsidR="00C76F9B" w:rsidRPr="004E0566" w:rsidRDefault="00C76F9B" w:rsidP="00C76F9B">
      <w:pPr>
        <w:pStyle w:val="Geenafstand"/>
        <w:rPr>
          <w:color w:val="auto"/>
          <w:sz w:val="22"/>
          <w:szCs w:val="26"/>
        </w:rPr>
      </w:pPr>
      <w:r>
        <w:rPr>
          <w:color w:val="auto"/>
          <w:sz w:val="22"/>
          <w:szCs w:val="26"/>
        </w:rPr>
        <w:t xml:space="preserve">We eindigden de stage met een gesprek met </w:t>
      </w:r>
      <w:proofErr w:type="spellStart"/>
      <w:r>
        <w:rPr>
          <w:color w:val="auto"/>
          <w:sz w:val="22"/>
          <w:szCs w:val="26"/>
        </w:rPr>
        <w:t>Leoni</w:t>
      </w:r>
      <w:proofErr w:type="spellEnd"/>
      <w:r>
        <w:rPr>
          <w:color w:val="auto"/>
          <w:sz w:val="22"/>
          <w:szCs w:val="26"/>
        </w:rPr>
        <w:t>, een afsluitend gesprek. Hierbij hebben we besproken wat mijn leerdoelen waren en wat zij hier van heeft terug gezien en kon mij daarom ook tips geven. Tevens vroeg zij mij om feedback over de stage van het afgelopen jaar, we hebben het gehad over de goede punten en over de verbeterpunten van de stage en hoe zij het beste de stage voor de studenten volgend jaar kan inrichten. Ik ben blij dat ik heb kunnen helpen om de stage van komend jaar beter in te richten.</w:t>
      </w:r>
    </w:p>
    <w:p w:rsidR="00244D5E" w:rsidRDefault="00244D5E" w:rsidP="00CD5876">
      <w:pPr>
        <w:pStyle w:val="kop20"/>
      </w:pPr>
      <w:bookmarkStart w:id="36" w:name="_Toc422317303"/>
      <w:r>
        <w:t>3.4.4 360 graden feedback</w:t>
      </w:r>
      <w:bookmarkEnd w:id="36"/>
    </w:p>
    <w:p w:rsidR="00C76F9B" w:rsidRPr="00677B32" w:rsidRDefault="00C76F9B" w:rsidP="00C76F9B">
      <w:pPr>
        <w:pStyle w:val="Geenafstand"/>
        <w:rPr>
          <w:i/>
          <w:color w:val="auto"/>
          <w:sz w:val="22"/>
          <w:szCs w:val="26"/>
        </w:rPr>
      </w:pPr>
      <w:proofErr w:type="spellStart"/>
      <w:r w:rsidRPr="00677B32">
        <w:rPr>
          <w:i/>
          <w:color w:val="auto"/>
          <w:sz w:val="22"/>
          <w:szCs w:val="26"/>
        </w:rPr>
        <w:t>Leoni</w:t>
      </w:r>
      <w:proofErr w:type="spellEnd"/>
      <w:r w:rsidRPr="00677B32">
        <w:rPr>
          <w:i/>
          <w:color w:val="auto"/>
          <w:sz w:val="22"/>
          <w:szCs w:val="26"/>
        </w:rPr>
        <w:t xml:space="preserve"> over Minke:</w:t>
      </w:r>
    </w:p>
    <w:p w:rsidR="00C76F9B" w:rsidRDefault="00C76F9B" w:rsidP="00C76F9B">
      <w:pPr>
        <w:pStyle w:val="Geenafstand"/>
        <w:rPr>
          <w:color w:val="auto"/>
          <w:sz w:val="22"/>
          <w:szCs w:val="26"/>
        </w:rPr>
      </w:pPr>
      <w:r>
        <w:rPr>
          <w:color w:val="auto"/>
          <w:sz w:val="22"/>
          <w:szCs w:val="26"/>
        </w:rPr>
        <w:t xml:space="preserve">‘Je bent erg enthousiast en een gezellige meid om mee samen te werken. Echter kan je soms wat chaotisch zijn met het nakomen van afspraken zoals het opsturen van de uitkomsten van de vragen van de gezonde school workshop. Hierbij waren jij en </w:t>
      </w:r>
      <w:r>
        <w:rPr>
          <w:color w:val="auto"/>
          <w:sz w:val="22"/>
          <w:szCs w:val="26"/>
        </w:rPr>
        <w:lastRenderedPageBreak/>
        <w:t xml:space="preserve">Marjolein erg laat en daarom heeft de school ook erg laat de resultaten ontvangen. Dit was voor de school erg vervelend. Ik ben verder erg tevreden over je werkhouding en je bent erg enthousiast over alle projecten. Je komt professioneel over zoals bij de Workshop die je hebt gegeven op de Titus Brandsma school. Jammer dat je niet de kans kreeg om mee te lopen in het laatste blok met een sportfunctionaris, omdat hier te weinig dagen voor waren om mee te lopen. Ik vond het prettig om met je samen te werken en ik heb het als een fijne stage periode van je ervaren, succes komend jaar!’ Dit is samengevat uit het eindgesprek met </w:t>
      </w:r>
      <w:proofErr w:type="spellStart"/>
      <w:r>
        <w:rPr>
          <w:color w:val="auto"/>
          <w:sz w:val="22"/>
          <w:szCs w:val="26"/>
        </w:rPr>
        <w:t>Leoni</w:t>
      </w:r>
      <w:proofErr w:type="spellEnd"/>
      <w:r>
        <w:rPr>
          <w:color w:val="auto"/>
          <w:sz w:val="22"/>
          <w:szCs w:val="26"/>
        </w:rPr>
        <w:t>.</w:t>
      </w:r>
    </w:p>
    <w:p w:rsidR="00C76F9B" w:rsidRDefault="00C76F9B" w:rsidP="00C76F9B">
      <w:pPr>
        <w:pStyle w:val="Geenafstand"/>
        <w:rPr>
          <w:color w:val="auto"/>
          <w:sz w:val="24"/>
          <w:szCs w:val="26"/>
        </w:rPr>
      </w:pPr>
    </w:p>
    <w:p w:rsidR="00C76F9B" w:rsidRPr="00EC2D60" w:rsidRDefault="00C76F9B" w:rsidP="00C76F9B">
      <w:pPr>
        <w:pStyle w:val="Geenafstand"/>
        <w:rPr>
          <w:b/>
          <w:color w:val="auto"/>
          <w:sz w:val="24"/>
          <w:szCs w:val="26"/>
        </w:rPr>
      </w:pPr>
      <w:r>
        <w:rPr>
          <w:b/>
          <w:color w:val="auto"/>
          <w:sz w:val="24"/>
          <w:szCs w:val="26"/>
        </w:rPr>
        <w:t>Radar</w:t>
      </w:r>
    </w:p>
    <w:p w:rsidR="00C76F9B" w:rsidRPr="00DA52A0" w:rsidRDefault="00C76F9B" w:rsidP="00C76F9B">
      <w:pPr>
        <w:pStyle w:val="Geenafstand"/>
        <w:rPr>
          <w:color w:val="auto"/>
          <w:sz w:val="22"/>
          <w:szCs w:val="26"/>
        </w:rPr>
      </w:pPr>
      <w:r w:rsidRPr="00DA52A0">
        <w:rPr>
          <w:color w:val="auto"/>
          <w:sz w:val="22"/>
          <w:szCs w:val="26"/>
        </w:rPr>
        <w:t>Hierin wordt een radar gebruikt om weer te geven op welke gebieden de stagiaires zich hebben ontwikkeld ten opzichte van hun competenties. Hieronder zal een model worden weergegeven met alle stagiaires en op welke gebieden zij het beste en het slechtste scoren. De ranking gaat van 0 tot 5, hierbij is 0 = heel erg slecht en 5 = heel erg goed. In de radar is duidelijk te zien wie welke punten erg goed volbrengt en wie wat minder goed is op sommige vlakken.</w:t>
      </w:r>
    </w:p>
    <w:p w:rsidR="00C76F9B" w:rsidRDefault="00C76F9B" w:rsidP="00C76F9B">
      <w:pPr>
        <w:pStyle w:val="Geenafstand"/>
        <w:rPr>
          <w:color w:val="auto"/>
          <w:sz w:val="24"/>
          <w:szCs w:val="26"/>
        </w:rPr>
      </w:pPr>
    </w:p>
    <w:p w:rsidR="00244D5E" w:rsidRDefault="00C76F9B" w:rsidP="00C76F9B">
      <w:pPr>
        <w:pStyle w:val="Geenafstand"/>
        <w:rPr>
          <w:color w:val="auto"/>
          <w:sz w:val="24"/>
          <w:szCs w:val="26"/>
        </w:rPr>
      </w:pPr>
      <w:r>
        <w:rPr>
          <w:noProof/>
          <w:color w:val="auto"/>
          <w:sz w:val="24"/>
          <w:szCs w:val="26"/>
        </w:rPr>
        <w:drawing>
          <wp:inline distT="0" distB="0" distL="0" distR="0" wp14:anchorId="3CE81AA2" wp14:editId="2F527ACA">
            <wp:extent cx="5353050" cy="3124200"/>
            <wp:effectExtent l="0" t="0" r="0" b="0"/>
            <wp:docPr id="3" name="Grafie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44D5E" w:rsidRDefault="00244D5E" w:rsidP="002A700B">
      <w:pPr>
        <w:pStyle w:val="Geenafstand"/>
        <w:rPr>
          <w:color w:val="auto"/>
          <w:sz w:val="24"/>
          <w:szCs w:val="26"/>
        </w:rPr>
      </w:pPr>
    </w:p>
    <w:p w:rsidR="00021586" w:rsidRDefault="00021586" w:rsidP="002A700B">
      <w:pPr>
        <w:pStyle w:val="Geenafstand"/>
        <w:rPr>
          <w:noProof/>
          <w:color w:val="auto"/>
          <w:sz w:val="24"/>
          <w:szCs w:val="26"/>
        </w:rPr>
      </w:pPr>
    </w:p>
    <w:p w:rsidR="00021586" w:rsidRDefault="00021586" w:rsidP="002A700B">
      <w:pPr>
        <w:pStyle w:val="Geenafstand"/>
        <w:rPr>
          <w:noProof/>
          <w:color w:val="auto"/>
          <w:sz w:val="24"/>
          <w:szCs w:val="26"/>
        </w:rPr>
      </w:pPr>
    </w:p>
    <w:p w:rsidR="00021586" w:rsidRDefault="00021586" w:rsidP="002A700B">
      <w:pPr>
        <w:pStyle w:val="Geenafstand"/>
        <w:rPr>
          <w:noProof/>
          <w:color w:val="auto"/>
          <w:sz w:val="24"/>
          <w:szCs w:val="26"/>
        </w:rPr>
      </w:pPr>
    </w:p>
    <w:p w:rsidR="00244D5E" w:rsidRDefault="00244D5E" w:rsidP="002A700B">
      <w:pPr>
        <w:pStyle w:val="Geenafstand"/>
        <w:rPr>
          <w:color w:val="auto"/>
          <w:sz w:val="24"/>
          <w:szCs w:val="26"/>
        </w:rPr>
      </w:pPr>
    </w:p>
    <w:p w:rsidR="00244D5E" w:rsidRDefault="00244D5E" w:rsidP="002A700B">
      <w:pPr>
        <w:pStyle w:val="Geenafstand"/>
        <w:rPr>
          <w:color w:val="auto"/>
          <w:sz w:val="24"/>
          <w:szCs w:val="26"/>
        </w:rPr>
      </w:pPr>
    </w:p>
    <w:p w:rsidR="00244D5E" w:rsidRDefault="00244D5E"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r>
        <w:rPr>
          <w:noProof/>
          <w:color w:val="auto"/>
          <w:sz w:val="24"/>
          <w:szCs w:val="26"/>
        </w:rPr>
        <w:drawing>
          <wp:anchor distT="0" distB="0" distL="114300" distR="114300" simplePos="0" relativeHeight="251640320" behindDoc="1" locked="0" layoutInCell="1" allowOverlap="1" wp14:anchorId="53E64A3E" wp14:editId="44BB0A69">
            <wp:simplePos x="0" y="0"/>
            <wp:positionH relativeFrom="column">
              <wp:posOffset>-492760</wp:posOffset>
            </wp:positionH>
            <wp:positionV relativeFrom="paragraph">
              <wp:posOffset>-556260</wp:posOffset>
            </wp:positionV>
            <wp:extent cx="6391275" cy="71437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a:extLst>
                        <a:ext uri="{28A0092B-C50C-407E-A947-70E740481C1C}">
                          <a14:useLocalDpi xmlns:a14="http://schemas.microsoft.com/office/drawing/2010/main" val="0"/>
                        </a:ext>
                      </a:extLst>
                    </a:blip>
                    <a:srcRect l="7627" t="25208" r="7069" b="7987"/>
                    <a:stretch/>
                  </pic:blipFill>
                  <pic:spPr bwMode="auto">
                    <a:xfrm>
                      <a:off x="0" y="0"/>
                      <a:ext cx="6391275" cy="714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021586" w:rsidRDefault="00021586" w:rsidP="002A700B">
      <w:pPr>
        <w:pStyle w:val="Geenafstand"/>
        <w:rPr>
          <w:color w:val="auto"/>
          <w:sz w:val="24"/>
          <w:szCs w:val="26"/>
        </w:rPr>
      </w:pPr>
    </w:p>
    <w:p w:rsidR="00244D5E" w:rsidRDefault="00244D5E" w:rsidP="002A700B">
      <w:pPr>
        <w:pStyle w:val="Geenafstand"/>
        <w:rPr>
          <w:color w:val="auto"/>
          <w:sz w:val="24"/>
          <w:szCs w:val="26"/>
        </w:rPr>
      </w:pPr>
    </w:p>
    <w:p w:rsidR="00244D5E" w:rsidRDefault="00244D5E" w:rsidP="002A700B">
      <w:pPr>
        <w:pStyle w:val="Geenafstand"/>
        <w:rPr>
          <w:color w:val="auto"/>
          <w:sz w:val="24"/>
          <w:szCs w:val="26"/>
        </w:rPr>
      </w:pPr>
    </w:p>
    <w:p w:rsidR="00244D5E" w:rsidRDefault="00244D5E" w:rsidP="002A700B">
      <w:pPr>
        <w:pStyle w:val="Geenafstand"/>
        <w:rPr>
          <w:color w:val="auto"/>
          <w:sz w:val="24"/>
          <w:szCs w:val="26"/>
        </w:rPr>
      </w:pPr>
    </w:p>
    <w:p w:rsidR="00244D5E" w:rsidRDefault="00244D5E" w:rsidP="002A700B">
      <w:pPr>
        <w:pStyle w:val="Geenafstand"/>
        <w:rPr>
          <w:color w:val="auto"/>
          <w:sz w:val="24"/>
          <w:szCs w:val="26"/>
        </w:rPr>
      </w:pPr>
    </w:p>
    <w:p w:rsidR="00244D5E" w:rsidRDefault="00244D5E" w:rsidP="002A700B">
      <w:pPr>
        <w:pStyle w:val="Geenafstand"/>
        <w:rPr>
          <w:color w:val="auto"/>
          <w:sz w:val="24"/>
          <w:szCs w:val="26"/>
        </w:rPr>
      </w:pPr>
    </w:p>
    <w:p w:rsidR="00244D5E" w:rsidRDefault="00244D5E" w:rsidP="002A700B">
      <w:pPr>
        <w:pStyle w:val="Geenafstand"/>
        <w:rPr>
          <w:color w:val="auto"/>
          <w:sz w:val="24"/>
          <w:szCs w:val="26"/>
        </w:rPr>
      </w:pPr>
    </w:p>
    <w:p w:rsidR="00244D5E" w:rsidRDefault="00244D5E" w:rsidP="002A700B">
      <w:pPr>
        <w:pStyle w:val="Geenafstand"/>
        <w:rPr>
          <w:color w:val="auto"/>
          <w:sz w:val="24"/>
          <w:szCs w:val="26"/>
        </w:rPr>
      </w:pPr>
    </w:p>
    <w:p w:rsidR="00244D5E" w:rsidRDefault="00244D5E" w:rsidP="002A700B">
      <w:pPr>
        <w:pStyle w:val="Geenafstand"/>
        <w:rPr>
          <w:color w:val="auto"/>
          <w:sz w:val="24"/>
          <w:szCs w:val="26"/>
        </w:rPr>
      </w:pPr>
    </w:p>
    <w:p w:rsidR="00244D5E" w:rsidRDefault="00244D5E" w:rsidP="002A700B">
      <w:pPr>
        <w:pStyle w:val="Geenafstand"/>
        <w:rPr>
          <w:color w:val="auto"/>
          <w:sz w:val="24"/>
          <w:szCs w:val="26"/>
        </w:rPr>
      </w:pPr>
    </w:p>
    <w:p w:rsidR="00244D5E" w:rsidRDefault="00244D5E" w:rsidP="002A700B">
      <w:pPr>
        <w:pStyle w:val="Geenafstand"/>
        <w:rPr>
          <w:color w:val="auto"/>
          <w:sz w:val="24"/>
          <w:szCs w:val="26"/>
        </w:rPr>
      </w:pPr>
    </w:p>
    <w:p w:rsidR="00244D5E" w:rsidRDefault="00244D5E" w:rsidP="002A700B">
      <w:pPr>
        <w:pStyle w:val="Geenafstand"/>
        <w:rPr>
          <w:color w:val="auto"/>
          <w:sz w:val="24"/>
          <w:szCs w:val="26"/>
        </w:rPr>
      </w:pPr>
    </w:p>
    <w:p w:rsidR="00244D5E" w:rsidRDefault="00244D5E" w:rsidP="002A700B">
      <w:pPr>
        <w:pStyle w:val="Geenafstand"/>
        <w:rPr>
          <w:color w:val="auto"/>
          <w:sz w:val="24"/>
          <w:szCs w:val="26"/>
        </w:rPr>
      </w:pPr>
    </w:p>
    <w:p w:rsidR="00244D5E" w:rsidRDefault="00244D5E" w:rsidP="002A700B">
      <w:pPr>
        <w:pStyle w:val="Geenafstand"/>
        <w:rPr>
          <w:color w:val="auto"/>
          <w:sz w:val="24"/>
          <w:szCs w:val="26"/>
        </w:rPr>
      </w:pPr>
    </w:p>
    <w:p w:rsidR="00244D5E" w:rsidRDefault="00244D5E" w:rsidP="002A700B">
      <w:pPr>
        <w:pStyle w:val="Geenafstand"/>
        <w:rPr>
          <w:color w:val="auto"/>
          <w:sz w:val="24"/>
          <w:szCs w:val="26"/>
        </w:rPr>
      </w:pPr>
    </w:p>
    <w:p w:rsidR="00244D5E" w:rsidRDefault="00244D5E" w:rsidP="002A700B">
      <w:pPr>
        <w:pStyle w:val="Geenafstand"/>
        <w:rPr>
          <w:color w:val="auto"/>
          <w:sz w:val="24"/>
          <w:szCs w:val="26"/>
        </w:rPr>
      </w:pPr>
    </w:p>
    <w:p w:rsidR="00244D5E" w:rsidRDefault="00244D5E" w:rsidP="002A700B">
      <w:pPr>
        <w:pStyle w:val="Geenafstand"/>
        <w:rPr>
          <w:color w:val="auto"/>
          <w:sz w:val="24"/>
          <w:szCs w:val="26"/>
        </w:rPr>
      </w:pPr>
    </w:p>
    <w:p w:rsidR="00244D5E" w:rsidRDefault="00244D5E" w:rsidP="002A700B">
      <w:pPr>
        <w:pStyle w:val="Geenafstand"/>
        <w:rPr>
          <w:color w:val="auto"/>
          <w:sz w:val="24"/>
          <w:szCs w:val="26"/>
        </w:rPr>
      </w:pPr>
    </w:p>
    <w:p w:rsidR="00244D5E" w:rsidRDefault="00021586" w:rsidP="002A700B">
      <w:pPr>
        <w:pStyle w:val="Geenafstand"/>
        <w:rPr>
          <w:color w:val="auto"/>
          <w:sz w:val="24"/>
          <w:szCs w:val="26"/>
        </w:rPr>
      </w:pPr>
      <w:r>
        <w:rPr>
          <w:noProof/>
          <w:color w:val="auto"/>
          <w:sz w:val="24"/>
          <w:szCs w:val="26"/>
        </w:rPr>
        <w:drawing>
          <wp:anchor distT="0" distB="0" distL="114300" distR="114300" simplePos="0" relativeHeight="251665920" behindDoc="1" locked="0" layoutInCell="1" allowOverlap="1" wp14:anchorId="6F7C55C5" wp14:editId="0FF35EE8">
            <wp:simplePos x="0" y="0"/>
            <wp:positionH relativeFrom="column">
              <wp:posOffset>-1111885</wp:posOffset>
            </wp:positionH>
            <wp:positionV relativeFrom="paragraph">
              <wp:posOffset>-499110</wp:posOffset>
            </wp:positionV>
            <wp:extent cx="7553325" cy="6724650"/>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9">
                      <a:extLst>
                        <a:ext uri="{28A0092B-C50C-407E-A947-70E740481C1C}">
                          <a14:useLocalDpi xmlns:a14="http://schemas.microsoft.com/office/drawing/2010/main" val="0"/>
                        </a:ext>
                      </a:extLst>
                    </a:blip>
                    <a:srcRect t="8037" b="10907"/>
                    <a:stretch/>
                  </pic:blipFill>
                  <pic:spPr bwMode="auto">
                    <a:xfrm>
                      <a:off x="0" y="0"/>
                      <a:ext cx="7553325" cy="672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4D5E" w:rsidRDefault="00244D5E" w:rsidP="002A700B">
      <w:pPr>
        <w:pStyle w:val="Geenafstand"/>
        <w:rPr>
          <w:color w:val="auto"/>
          <w:sz w:val="24"/>
          <w:szCs w:val="26"/>
        </w:rPr>
      </w:pPr>
    </w:p>
    <w:p w:rsidR="00244D5E" w:rsidRDefault="00244D5E" w:rsidP="002A700B">
      <w:pPr>
        <w:pStyle w:val="Geenafstand"/>
        <w:rPr>
          <w:color w:val="auto"/>
          <w:sz w:val="24"/>
          <w:szCs w:val="26"/>
        </w:rPr>
      </w:pPr>
    </w:p>
    <w:p w:rsidR="00244D5E" w:rsidRDefault="00244D5E" w:rsidP="002A700B">
      <w:pPr>
        <w:pStyle w:val="Geenafstand"/>
        <w:rPr>
          <w:color w:val="auto"/>
          <w:sz w:val="24"/>
          <w:szCs w:val="26"/>
        </w:rPr>
      </w:pPr>
    </w:p>
    <w:p w:rsidR="00244D5E" w:rsidRDefault="00244D5E" w:rsidP="002A700B">
      <w:pPr>
        <w:pStyle w:val="Geenafstand"/>
        <w:rPr>
          <w:color w:val="auto"/>
          <w:sz w:val="24"/>
          <w:szCs w:val="26"/>
        </w:rPr>
      </w:pPr>
    </w:p>
    <w:p w:rsidR="00244D5E" w:rsidRDefault="00244D5E" w:rsidP="002A700B">
      <w:pPr>
        <w:pStyle w:val="Geenafstand"/>
        <w:rPr>
          <w:color w:val="auto"/>
          <w:sz w:val="24"/>
          <w:szCs w:val="26"/>
        </w:rPr>
      </w:pPr>
    </w:p>
    <w:p w:rsidR="00244D5E" w:rsidRDefault="00244D5E" w:rsidP="002A700B">
      <w:pPr>
        <w:pStyle w:val="Geenafstand"/>
        <w:rPr>
          <w:color w:val="auto"/>
          <w:sz w:val="24"/>
          <w:szCs w:val="26"/>
        </w:rPr>
      </w:pPr>
    </w:p>
    <w:p w:rsidR="00244D5E" w:rsidRDefault="00244D5E" w:rsidP="002A700B">
      <w:pPr>
        <w:pStyle w:val="Geenafstand"/>
        <w:rPr>
          <w:color w:val="auto"/>
          <w:sz w:val="24"/>
          <w:szCs w:val="26"/>
        </w:rPr>
      </w:pPr>
    </w:p>
    <w:p w:rsidR="00021586" w:rsidRDefault="00021586" w:rsidP="00E83441">
      <w:pPr>
        <w:pStyle w:val="kop10"/>
      </w:pPr>
      <w:bookmarkStart w:id="37" w:name="_Toc422317304"/>
      <w:r>
        <w:rPr>
          <w:noProof/>
        </w:rPr>
        <w:lastRenderedPageBreak/>
        <w:drawing>
          <wp:anchor distT="0" distB="0" distL="114300" distR="114300" simplePos="0" relativeHeight="251679232" behindDoc="0" locked="0" layoutInCell="1" allowOverlap="1" wp14:anchorId="319A1744" wp14:editId="7F7B5667">
            <wp:simplePos x="0" y="0"/>
            <wp:positionH relativeFrom="column">
              <wp:posOffset>-1140460</wp:posOffset>
            </wp:positionH>
            <wp:positionV relativeFrom="paragraph">
              <wp:posOffset>-2546985</wp:posOffset>
            </wp:positionV>
            <wp:extent cx="7492365" cy="9077325"/>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0">
                      <a:extLst>
                        <a:ext uri="{28A0092B-C50C-407E-A947-70E740481C1C}">
                          <a14:useLocalDpi xmlns:a14="http://schemas.microsoft.com/office/drawing/2010/main" val="0"/>
                        </a:ext>
                      </a:extLst>
                    </a:blip>
                    <a:srcRect b="15158"/>
                    <a:stretch/>
                  </pic:blipFill>
                  <pic:spPr bwMode="auto">
                    <a:xfrm>
                      <a:off x="0" y="0"/>
                      <a:ext cx="7492365" cy="907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7"/>
    </w:p>
    <w:p w:rsidR="00021586" w:rsidRDefault="00021586" w:rsidP="00E83441">
      <w:pPr>
        <w:pStyle w:val="kop10"/>
      </w:pPr>
    </w:p>
    <w:p w:rsidR="00021586" w:rsidRDefault="00021586" w:rsidP="00E83441">
      <w:pPr>
        <w:pStyle w:val="kop10"/>
      </w:pPr>
    </w:p>
    <w:p w:rsidR="00021586" w:rsidRDefault="00021586" w:rsidP="00E83441">
      <w:pPr>
        <w:pStyle w:val="kop10"/>
      </w:pPr>
    </w:p>
    <w:p w:rsidR="00021586" w:rsidRDefault="00021586" w:rsidP="00E83441">
      <w:pPr>
        <w:pStyle w:val="kop10"/>
      </w:pPr>
    </w:p>
    <w:p w:rsidR="00021586" w:rsidRDefault="00021586" w:rsidP="00E83441">
      <w:pPr>
        <w:pStyle w:val="kop10"/>
      </w:pPr>
    </w:p>
    <w:p w:rsidR="00021586" w:rsidRDefault="00021586" w:rsidP="00E83441">
      <w:pPr>
        <w:pStyle w:val="kop10"/>
      </w:pPr>
    </w:p>
    <w:p w:rsidR="00021586" w:rsidRDefault="00021586" w:rsidP="00E83441">
      <w:pPr>
        <w:pStyle w:val="kop10"/>
      </w:pPr>
    </w:p>
    <w:p w:rsidR="00021586" w:rsidRDefault="00021586" w:rsidP="00E83441">
      <w:pPr>
        <w:pStyle w:val="kop10"/>
      </w:pPr>
    </w:p>
    <w:p w:rsidR="00021586" w:rsidRDefault="00021586" w:rsidP="00E83441">
      <w:pPr>
        <w:pStyle w:val="kop10"/>
      </w:pPr>
    </w:p>
    <w:p w:rsidR="00021586" w:rsidRDefault="00021586" w:rsidP="00E83441">
      <w:pPr>
        <w:pStyle w:val="kop10"/>
      </w:pPr>
    </w:p>
    <w:p w:rsidR="00021586" w:rsidRDefault="00021586" w:rsidP="00E83441">
      <w:pPr>
        <w:pStyle w:val="kop10"/>
      </w:pPr>
    </w:p>
    <w:p w:rsidR="00021586" w:rsidRDefault="00021586" w:rsidP="00E83441">
      <w:pPr>
        <w:pStyle w:val="kop10"/>
      </w:pPr>
    </w:p>
    <w:p w:rsidR="00021586" w:rsidRDefault="00021586" w:rsidP="00E83441">
      <w:pPr>
        <w:pStyle w:val="kop10"/>
      </w:pPr>
    </w:p>
    <w:p w:rsidR="00021586" w:rsidRDefault="00021586" w:rsidP="00E83441">
      <w:pPr>
        <w:pStyle w:val="kop10"/>
      </w:pPr>
      <w:bookmarkStart w:id="38" w:name="_Toc422317305"/>
      <w:r>
        <w:rPr>
          <w:noProof/>
        </w:rPr>
        <w:lastRenderedPageBreak/>
        <w:drawing>
          <wp:anchor distT="0" distB="0" distL="114300" distR="114300" simplePos="0" relativeHeight="251700736" behindDoc="1" locked="0" layoutInCell="1" allowOverlap="1" wp14:anchorId="6F546BE9" wp14:editId="14BCB76B">
            <wp:simplePos x="0" y="0"/>
            <wp:positionH relativeFrom="column">
              <wp:posOffset>-397510</wp:posOffset>
            </wp:positionH>
            <wp:positionV relativeFrom="paragraph">
              <wp:posOffset>-703580</wp:posOffset>
            </wp:positionV>
            <wp:extent cx="6343650" cy="4791075"/>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1">
                      <a:extLst>
                        <a:ext uri="{28A0092B-C50C-407E-A947-70E740481C1C}">
                          <a14:useLocalDpi xmlns:a14="http://schemas.microsoft.com/office/drawing/2010/main" val="0"/>
                        </a:ext>
                      </a:extLst>
                    </a:blip>
                    <a:srcRect l="9018" t="8017" r="6385" b="47179"/>
                    <a:stretch/>
                  </pic:blipFill>
                  <pic:spPr bwMode="auto">
                    <a:xfrm>
                      <a:off x="0" y="0"/>
                      <a:ext cx="6343650" cy="4791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8"/>
    </w:p>
    <w:p w:rsidR="00021586" w:rsidRDefault="00021586" w:rsidP="00E83441">
      <w:pPr>
        <w:pStyle w:val="kop10"/>
      </w:pPr>
    </w:p>
    <w:p w:rsidR="00021586" w:rsidRDefault="00021586" w:rsidP="00E83441">
      <w:pPr>
        <w:pStyle w:val="kop10"/>
      </w:pPr>
    </w:p>
    <w:p w:rsidR="00021586" w:rsidRDefault="00021586" w:rsidP="00E83441">
      <w:pPr>
        <w:pStyle w:val="kop10"/>
      </w:pPr>
    </w:p>
    <w:p w:rsidR="00021586" w:rsidRDefault="00021586" w:rsidP="00E83441">
      <w:pPr>
        <w:pStyle w:val="kop10"/>
      </w:pPr>
    </w:p>
    <w:p w:rsidR="00021586" w:rsidRDefault="00021586" w:rsidP="00E83441">
      <w:pPr>
        <w:pStyle w:val="kop10"/>
      </w:pPr>
    </w:p>
    <w:p w:rsidR="00021586" w:rsidRDefault="00021586" w:rsidP="00E83441">
      <w:pPr>
        <w:pStyle w:val="kop10"/>
      </w:pPr>
    </w:p>
    <w:p w:rsidR="00021586" w:rsidRDefault="00021586" w:rsidP="00E83441">
      <w:pPr>
        <w:pStyle w:val="kop10"/>
      </w:pPr>
    </w:p>
    <w:p w:rsidR="00021586" w:rsidRDefault="00021586" w:rsidP="00E83441">
      <w:pPr>
        <w:pStyle w:val="kop10"/>
      </w:pPr>
    </w:p>
    <w:p w:rsidR="00021586" w:rsidRDefault="00021586" w:rsidP="00E83441">
      <w:pPr>
        <w:pStyle w:val="kop10"/>
      </w:pPr>
    </w:p>
    <w:p w:rsidR="00021586" w:rsidRDefault="00021586" w:rsidP="00E83441">
      <w:pPr>
        <w:pStyle w:val="kop10"/>
      </w:pPr>
    </w:p>
    <w:p w:rsidR="00021586" w:rsidRDefault="00021586" w:rsidP="00E83441">
      <w:pPr>
        <w:pStyle w:val="kop10"/>
      </w:pPr>
    </w:p>
    <w:p w:rsidR="00021586" w:rsidRDefault="00021586" w:rsidP="00E83441">
      <w:pPr>
        <w:pStyle w:val="kop10"/>
      </w:pPr>
    </w:p>
    <w:p w:rsidR="00021586" w:rsidRDefault="00021586" w:rsidP="00E83441">
      <w:pPr>
        <w:pStyle w:val="kop10"/>
      </w:pPr>
    </w:p>
    <w:p w:rsidR="00860E53" w:rsidRPr="00021586" w:rsidRDefault="00244D5E" w:rsidP="00021586">
      <w:pPr>
        <w:pStyle w:val="kop10"/>
      </w:pPr>
      <w:bookmarkStart w:id="39" w:name="_Toc422317306"/>
      <w:r>
        <w:lastRenderedPageBreak/>
        <w:t>Nawoord</w:t>
      </w:r>
      <w:bookmarkEnd w:id="39"/>
    </w:p>
    <w:p w:rsidR="00860E53" w:rsidRPr="00C562D1" w:rsidRDefault="00860E53" w:rsidP="00860E53">
      <w:pPr>
        <w:pStyle w:val="Geenafstand"/>
        <w:rPr>
          <w:color w:val="auto"/>
          <w:sz w:val="22"/>
          <w:szCs w:val="26"/>
        </w:rPr>
      </w:pPr>
      <w:r w:rsidRPr="00C562D1">
        <w:rPr>
          <w:color w:val="auto"/>
          <w:sz w:val="22"/>
          <w:szCs w:val="26"/>
        </w:rPr>
        <w:t xml:space="preserve">We </w:t>
      </w:r>
      <w:r>
        <w:rPr>
          <w:color w:val="auto"/>
          <w:sz w:val="22"/>
          <w:szCs w:val="26"/>
        </w:rPr>
        <w:t xml:space="preserve">kijken met een positieve blik terug op dit blok en de rest van het afgelopen jaar. We hebben de kans gekregen om onszelf te laten zien en te ontwikkelen. We hebben een aantal mooie projecten gedraaid en veel geleerd over hoe een gemeente werkt en in elkaar zit. We hebben de gemeente Hoogeveen ook wat </w:t>
      </w:r>
      <w:proofErr w:type="spellStart"/>
      <w:r>
        <w:rPr>
          <w:color w:val="auto"/>
          <w:sz w:val="22"/>
          <w:szCs w:val="26"/>
        </w:rPr>
        <w:t>terugkunnen</w:t>
      </w:r>
      <w:proofErr w:type="spellEnd"/>
      <w:r>
        <w:rPr>
          <w:color w:val="auto"/>
          <w:sz w:val="22"/>
          <w:szCs w:val="26"/>
        </w:rPr>
        <w:t xml:space="preserve"> geven doormiddel van alle projecten die we dit jaar opgezet hebben. We hopen dat de stagiaires van volgend jaar ons werk voortzetten om de jeugd in Hoogeveen en omstreken gezond te krijgen. We willen graag </w:t>
      </w:r>
      <w:proofErr w:type="spellStart"/>
      <w:r>
        <w:rPr>
          <w:color w:val="auto"/>
          <w:sz w:val="22"/>
          <w:szCs w:val="26"/>
        </w:rPr>
        <w:t>Leoni</w:t>
      </w:r>
      <w:proofErr w:type="spellEnd"/>
      <w:r>
        <w:rPr>
          <w:color w:val="auto"/>
          <w:sz w:val="22"/>
          <w:szCs w:val="26"/>
        </w:rPr>
        <w:t xml:space="preserve"> en Jonathan bedanken voor de uitstekende begeleiding en Rob van der Sleen voor de altijd gewaardeerde kritische blik op de opdrachten richting school. </w:t>
      </w: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bookmarkStart w:id="40" w:name="_Toc422317307" w:displacedByCustomXml="next"/>
    <w:sdt>
      <w:sdtPr>
        <w:rPr>
          <w:rFonts w:asciiTheme="minorHAnsi" w:eastAsiaTheme="minorHAnsi" w:hAnsiTheme="minorHAnsi" w:cstheme="minorBidi"/>
          <w:b w:val="0"/>
          <w:bCs w:val="0"/>
          <w:color w:val="595959" w:themeColor="text1" w:themeTint="A6"/>
          <w:sz w:val="20"/>
          <w:szCs w:val="20"/>
        </w:rPr>
        <w:id w:val="-35505404"/>
        <w:docPartObj>
          <w:docPartGallery w:val="Bibliographies"/>
          <w:docPartUnique/>
        </w:docPartObj>
      </w:sdtPr>
      <w:sdtEndPr/>
      <w:sdtContent>
        <w:p w:rsidR="00021586" w:rsidRDefault="00021586">
          <w:pPr>
            <w:pStyle w:val="Kop1"/>
          </w:pPr>
          <w:r>
            <w:t>Bibliografie</w:t>
          </w:r>
          <w:bookmarkEnd w:id="40"/>
        </w:p>
        <w:sdt>
          <w:sdtPr>
            <w:id w:val="111145805"/>
            <w:bibliography/>
          </w:sdtPr>
          <w:sdtEndPr/>
          <w:sdtContent>
            <w:p w:rsidR="00021586" w:rsidRDefault="00021586" w:rsidP="00021586">
              <w:pPr>
                <w:pStyle w:val="Bibliografie"/>
                <w:ind w:left="720" w:hanging="720"/>
                <w:rPr>
                  <w:noProof/>
                  <w:sz w:val="24"/>
                  <w:szCs w:val="24"/>
                </w:rPr>
              </w:pPr>
              <w:r>
                <w:fldChar w:fldCharType="begin"/>
              </w:r>
              <w:r>
                <w:instrText>BIBLIOGRAPHY</w:instrText>
              </w:r>
              <w:r>
                <w:fldChar w:fldCharType="separate"/>
              </w:r>
              <w:r>
                <w:rPr>
                  <w:noProof/>
                </w:rPr>
                <w:t xml:space="preserve">Arkes, M., Berends, E., Kloosterman, M., &amp; Renkens, M. (2015). </w:t>
              </w:r>
              <w:r>
                <w:rPr>
                  <w:i/>
                  <w:iCs/>
                  <w:noProof/>
                </w:rPr>
                <w:t>Stageopdracht A1.</w:t>
              </w:r>
              <w:r>
                <w:rPr>
                  <w:noProof/>
                </w:rPr>
                <w:t xml:space="preserve"> Hoogeveen: Gemeente Hoogeveen.</w:t>
              </w:r>
            </w:p>
            <w:p w:rsidR="00021586" w:rsidRPr="00021586" w:rsidRDefault="00021586" w:rsidP="00021586">
              <w:pPr>
                <w:pStyle w:val="Bibliografie"/>
                <w:ind w:left="720" w:hanging="720"/>
                <w:rPr>
                  <w:noProof/>
                  <w:lang w:val="en-GB"/>
                </w:rPr>
              </w:pPr>
              <w:r>
                <w:rPr>
                  <w:noProof/>
                </w:rPr>
                <w:t xml:space="preserve">Azjen, I. (1991). </w:t>
              </w:r>
              <w:r>
                <w:rPr>
                  <w:i/>
                  <w:iCs/>
                  <w:noProof/>
                </w:rPr>
                <w:t>The Theory of Planned Behaviour.</w:t>
              </w:r>
              <w:r>
                <w:rPr>
                  <w:noProof/>
                </w:rPr>
                <w:t xml:space="preserve"> </w:t>
              </w:r>
              <w:r w:rsidRPr="00021586">
                <w:rPr>
                  <w:noProof/>
                  <w:lang w:val="en-GB"/>
                </w:rPr>
                <w:t>Amherst: University of Massachusetts.</w:t>
              </w:r>
            </w:p>
            <w:p w:rsidR="00021586" w:rsidRDefault="00021586" w:rsidP="00021586">
              <w:pPr>
                <w:pStyle w:val="Bibliografie"/>
                <w:ind w:left="720" w:hanging="720"/>
                <w:rPr>
                  <w:noProof/>
                  <w:lang w:val="en-GB"/>
                </w:rPr>
              </w:pPr>
              <w:r>
                <w:rPr>
                  <w:noProof/>
                  <w:lang w:val="en-GB"/>
                </w:rPr>
                <w:t xml:space="preserve">Bandura, A. (1971). </w:t>
              </w:r>
              <w:r>
                <w:rPr>
                  <w:i/>
                  <w:iCs/>
                  <w:noProof/>
                  <w:lang w:val="en-GB"/>
                </w:rPr>
                <w:t>Social Learning Theory.</w:t>
              </w:r>
              <w:r>
                <w:rPr>
                  <w:noProof/>
                  <w:lang w:val="en-GB"/>
                </w:rPr>
                <w:t xml:space="preserve"> California: Stanford University.</w:t>
              </w:r>
            </w:p>
            <w:p w:rsidR="00021586" w:rsidRDefault="00021586" w:rsidP="00021586">
              <w:pPr>
                <w:pStyle w:val="Bibliografie"/>
                <w:ind w:left="720" w:hanging="720"/>
                <w:rPr>
                  <w:noProof/>
                </w:rPr>
              </w:pPr>
              <w:r>
                <w:rPr>
                  <w:i/>
                  <w:iCs/>
                  <w:noProof/>
                </w:rPr>
                <w:t>Frisdrank</w:t>
              </w:r>
              <w:r>
                <w:rPr>
                  <w:noProof/>
                </w:rPr>
                <w:t>. (2014). Opgehaald van Voedingscentrum: http://www.voedingscentrum.nl/encyclopedie/frisdrank.aspx</w:t>
              </w:r>
            </w:p>
            <w:p w:rsidR="00021586" w:rsidRDefault="00021586" w:rsidP="00021586">
              <w:pPr>
                <w:pStyle w:val="Bibliografie"/>
                <w:ind w:left="720" w:hanging="720"/>
                <w:rPr>
                  <w:noProof/>
                </w:rPr>
              </w:pPr>
              <w:r>
                <w:rPr>
                  <w:i/>
                  <w:iCs/>
                  <w:noProof/>
                </w:rPr>
                <w:t>Het doel van JOGG</w:t>
              </w:r>
              <w:r>
                <w:rPr>
                  <w:noProof/>
                </w:rPr>
                <w:t>. (2015). Opgehaald van Jongeren op Gezond Gewicht: https://jongerenopgezondgewicht.nl/het-doel</w:t>
              </w:r>
            </w:p>
            <w:p w:rsidR="00021586" w:rsidRDefault="00021586" w:rsidP="00021586">
              <w:pPr>
                <w:pStyle w:val="Bibliografie"/>
                <w:ind w:left="720" w:hanging="720"/>
                <w:rPr>
                  <w:noProof/>
                </w:rPr>
              </w:pPr>
              <w:r>
                <w:rPr>
                  <w:noProof/>
                </w:rPr>
                <w:t xml:space="preserve">NISB. (sd). </w:t>
              </w:r>
              <w:r>
                <w:rPr>
                  <w:i/>
                  <w:iCs/>
                  <w:noProof/>
                </w:rPr>
                <w:t>Overgewicht.</w:t>
              </w:r>
              <w:r>
                <w:rPr>
                  <w:noProof/>
                </w:rPr>
                <w:t xml:space="preserve"> Opgehaald van www.nisb.nl: http://www.nisb.nl/weten/kennisgebieden/overgewicht.html?gclid=CjwKEAjwtYSsBRCDx6rM1v_uqmsSJAAZgf2qrTl-GmdGykuwsCzqikAwD8-0t984J4iQyCVQmVa84xoCVoXw_wcB</w:t>
              </w:r>
            </w:p>
            <w:p w:rsidR="00021586" w:rsidRDefault="00021586" w:rsidP="00021586">
              <w:pPr>
                <w:pStyle w:val="Bibliografie"/>
                <w:ind w:left="720" w:hanging="720"/>
                <w:rPr>
                  <w:noProof/>
                </w:rPr>
              </w:pPr>
              <w:r>
                <w:rPr>
                  <w:i/>
                  <w:iCs/>
                  <w:noProof/>
                </w:rPr>
                <w:t>Overgewicht</w:t>
              </w:r>
              <w:r>
                <w:rPr>
                  <w:noProof/>
                </w:rPr>
                <w:t>. (2015). Opgehaald van NISB: http://www.nisb.nl/weten/kennisgebieden/overgewicht.html?gclid=Cj0KEQjwkv-rBRDwoMLav-2l9KIBEiQAUTkDU9nB6y9hN8VN3iGkWCuO0PY1OPie8ztgVl1UG2888o8aAuNS8P8HAQ</w:t>
              </w:r>
            </w:p>
            <w:p w:rsidR="00021586" w:rsidRDefault="00021586" w:rsidP="00021586">
              <w:pPr>
                <w:pStyle w:val="Bibliografie"/>
                <w:ind w:left="720" w:hanging="720"/>
                <w:rPr>
                  <w:noProof/>
                </w:rPr>
              </w:pPr>
              <w:r>
                <w:rPr>
                  <w:i/>
                  <w:iCs/>
                  <w:noProof/>
                </w:rPr>
                <w:t>Social Learning</w:t>
              </w:r>
              <w:r>
                <w:rPr>
                  <w:noProof/>
                </w:rPr>
                <w:t>. (2015). Opgehaald van Innofun: http://www.innofun.nl/ideeen/social-learning/</w:t>
              </w:r>
            </w:p>
            <w:p w:rsidR="00021586" w:rsidRPr="00E83441" w:rsidRDefault="00021586" w:rsidP="00021586">
              <w:r>
                <w:rPr>
                  <w:b/>
                  <w:bCs/>
                </w:rPr>
                <w:fldChar w:fldCharType="end"/>
              </w:r>
            </w:p>
          </w:sdtContent>
        </w:sdt>
      </w:sdtContent>
    </w:sdt>
    <w:p w:rsidR="00E83441" w:rsidRPr="00E83441" w:rsidRDefault="00E83441" w:rsidP="00E83441"/>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244D5E" w:rsidRDefault="00244D5E" w:rsidP="002A700B">
      <w:pPr>
        <w:pStyle w:val="Geenafstand"/>
        <w:rPr>
          <w:b/>
          <w:color w:val="auto"/>
          <w:sz w:val="28"/>
          <w:szCs w:val="26"/>
        </w:rPr>
      </w:pPr>
    </w:p>
    <w:p w:rsidR="00021586" w:rsidRDefault="00021586" w:rsidP="00E83441">
      <w:pPr>
        <w:pStyle w:val="kop10"/>
        <w:rPr>
          <w:szCs w:val="26"/>
        </w:rPr>
      </w:pPr>
    </w:p>
    <w:p w:rsidR="00244D5E" w:rsidRPr="00E83441" w:rsidRDefault="00E83441" w:rsidP="00E83441">
      <w:pPr>
        <w:pStyle w:val="kop10"/>
        <w:rPr>
          <w:szCs w:val="26"/>
        </w:rPr>
      </w:pPr>
      <w:bookmarkStart w:id="41" w:name="_Toc422317308"/>
      <w:r w:rsidRPr="00E83441">
        <w:rPr>
          <w:szCs w:val="26"/>
        </w:rPr>
        <w:t>4.</w:t>
      </w:r>
      <w:r>
        <w:rPr>
          <w:szCs w:val="26"/>
        </w:rPr>
        <w:t xml:space="preserve"> </w:t>
      </w:r>
      <w:r w:rsidR="00244D5E" w:rsidRPr="00E83441">
        <w:rPr>
          <w:szCs w:val="26"/>
        </w:rPr>
        <w:t>B</w:t>
      </w:r>
      <w:r w:rsidR="009A4E2F" w:rsidRPr="00E83441">
        <w:rPr>
          <w:szCs w:val="26"/>
        </w:rPr>
        <w:t>ijlagen</w:t>
      </w:r>
      <w:bookmarkEnd w:id="41"/>
    </w:p>
    <w:p w:rsidR="00DA6AC8" w:rsidRDefault="00DA6AC8" w:rsidP="002A700B">
      <w:pPr>
        <w:pStyle w:val="Geenafstand"/>
        <w:rPr>
          <w:b/>
          <w:color w:val="auto"/>
          <w:sz w:val="28"/>
          <w:szCs w:val="26"/>
        </w:rPr>
      </w:pPr>
    </w:p>
    <w:p w:rsidR="009A4E2F" w:rsidRDefault="00DA6AC8" w:rsidP="002A700B">
      <w:pPr>
        <w:pStyle w:val="Geenafstand"/>
        <w:rPr>
          <w:color w:val="auto"/>
          <w:sz w:val="24"/>
          <w:szCs w:val="24"/>
        </w:rPr>
      </w:pPr>
      <w:r w:rsidRPr="00DA6AC8">
        <w:rPr>
          <w:color w:val="auto"/>
          <w:sz w:val="24"/>
          <w:szCs w:val="24"/>
        </w:rPr>
        <w:t>Brief voor de scholen in Hoogeveen</w:t>
      </w:r>
      <w:r>
        <w:rPr>
          <w:color w:val="auto"/>
          <w:sz w:val="24"/>
          <w:szCs w:val="24"/>
        </w:rPr>
        <w:t xml:space="preserve"> met het eerste waterweetje:</w:t>
      </w:r>
    </w:p>
    <w:p w:rsidR="00DA6AC8" w:rsidRPr="00DA6AC8" w:rsidRDefault="00DA6AC8" w:rsidP="002A700B">
      <w:pPr>
        <w:pStyle w:val="Geenafstand"/>
        <w:rPr>
          <w:color w:val="auto"/>
          <w:sz w:val="24"/>
          <w:szCs w:val="24"/>
        </w:rPr>
      </w:pPr>
    </w:p>
    <w:p w:rsidR="00DA6AC8" w:rsidRDefault="00DA6AC8" w:rsidP="00DA6AC8">
      <w:r>
        <w:t>Beste scholen,</w:t>
      </w:r>
    </w:p>
    <w:p w:rsidR="00DA6AC8" w:rsidRDefault="00DA6AC8" w:rsidP="00DA6AC8">
      <w:pPr>
        <w:pStyle w:val="Geenafstand"/>
      </w:pPr>
      <w:r>
        <w:t>Hierbij de mail namens JOGG met het eerste waterweetje voor maandag 2 maart.</w:t>
      </w:r>
    </w:p>
    <w:p w:rsidR="00DA6AC8" w:rsidRDefault="00DA6AC8" w:rsidP="00DA6AC8">
      <w:pPr>
        <w:pStyle w:val="Geenafstand"/>
      </w:pPr>
      <w:r>
        <w:t xml:space="preserve">Wij willen u nogmaals bedanken voor uw deelname aan de waterweetjes en wij stellen uw inzet voor de interesse </w:t>
      </w:r>
      <w:r w:rsidR="00377107">
        <w:t>betreffende</w:t>
      </w:r>
      <w:r>
        <w:t xml:space="preserve"> gezonde voeding zeer op prijs.</w:t>
      </w:r>
    </w:p>
    <w:p w:rsidR="00DA6AC8" w:rsidRDefault="00DA6AC8" w:rsidP="00DA6AC8">
      <w:r>
        <w:t>We hebben onlangs nog een aantal scholen proberen te bereiken om eventuele vragen te kunnen beantwoorden die betrekking hebben op de waterweetjes, helaas waren een aantal scholen niet bereikbaar. Mocht u toch nog vragen willen stellen dan kunt u altijd bellen of een e-mail sturen, wij staan altijd paraat om uw vraag te beantwoorden.</w:t>
      </w:r>
    </w:p>
    <w:p w:rsidR="00DA6AC8" w:rsidRDefault="00DA6AC8" w:rsidP="00DA6AC8">
      <w:pPr>
        <w:pStyle w:val="Geenafstand"/>
      </w:pPr>
      <w:r>
        <w:t>Bijgevoegd het eerste waterweetje met nogmaals, het plan van aanpak indien u deze nog een keer wilt doornemen.</w:t>
      </w:r>
    </w:p>
    <w:p w:rsidR="00DA6AC8" w:rsidRDefault="00DA6AC8" w:rsidP="00DA6AC8">
      <w:r>
        <w:t>Namens JOGG Hoogeveen wensen wij u alvast een prettige voorjaarsvakantie en veel succes met de aftrap van het eerste waterweetje.</w:t>
      </w:r>
    </w:p>
    <w:p w:rsidR="00DA6AC8" w:rsidRDefault="00DA6AC8" w:rsidP="00DA6AC8">
      <w:r>
        <w:t>Met vriendelijke groeten,</w:t>
      </w:r>
    </w:p>
    <w:p w:rsidR="00DA6AC8" w:rsidRDefault="00DA6AC8" w:rsidP="00DA6AC8">
      <w:pPr>
        <w:pStyle w:val="Geenafstand"/>
      </w:pPr>
      <w:r>
        <w:t xml:space="preserve">Het JOGG </w:t>
      </w:r>
      <w:r w:rsidR="00377107">
        <w:t>stageteam</w:t>
      </w:r>
      <w:r>
        <w:t xml:space="preserve">, Marc </w:t>
      </w:r>
      <w:proofErr w:type="spellStart"/>
      <w:r>
        <w:t>Arkes</w:t>
      </w:r>
      <w:proofErr w:type="spellEnd"/>
      <w:r>
        <w:t xml:space="preserve"> en Marjolein Kloosterman</w:t>
      </w:r>
    </w:p>
    <w:p w:rsidR="00DA6AC8" w:rsidRPr="00021586" w:rsidRDefault="00DA6AC8" w:rsidP="00DA6AC8">
      <w:pPr>
        <w:pStyle w:val="Geenafstand"/>
        <w:rPr>
          <w:lang w:val="en-GB"/>
        </w:rPr>
      </w:pPr>
      <w:r w:rsidRPr="00021586">
        <w:rPr>
          <w:lang w:val="en-GB"/>
        </w:rPr>
        <w:t xml:space="preserve">e-mail: </w:t>
      </w:r>
      <w:hyperlink r:id="rId32" w:history="1">
        <w:r w:rsidRPr="00021586">
          <w:rPr>
            <w:rStyle w:val="Hyperlink"/>
            <w:lang w:val="en-GB"/>
          </w:rPr>
          <w:t>r.m.r.kloosterman@st.hanze.nl</w:t>
        </w:r>
      </w:hyperlink>
    </w:p>
    <w:p w:rsidR="00DA6AC8" w:rsidRDefault="00DA6AC8" w:rsidP="00DA6AC8">
      <w:r>
        <w:t>tel.nr: 0610103979</w:t>
      </w:r>
    </w:p>
    <w:p w:rsidR="00DA6AC8" w:rsidRDefault="00DA6AC8" w:rsidP="002A700B">
      <w:pPr>
        <w:pStyle w:val="Geenafstand"/>
        <w:rPr>
          <w:b/>
          <w:color w:val="auto"/>
          <w:sz w:val="28"/>
          <w:szCs w:val="26"/>
        </w:rPr>
      </w:pPr>
    </w:p>
    <w:p w:rsidR="00DA6AC8" w:rsidRDefault="00DA6AC8" w:rsidP="00DA6AC8">
      <w:pPr>
        <w:pStyle w:val="Titel"/>
      </w:pPr>
      <w:r>
        <w:t>De Waterquiz</w:t>
      </w:r>
    </w:p>
    <w:p w:rsidR="00DA6AC8" w:rsidRDefault="00DA6AC8" w:rsidP="00DA6AC8">
      <w:pPr>
        <w:tabs>
          <w:tab w:val="left" w:pos="1189"/>
          <w:tab w:val="center" w:pos="4536"/>
        </w:tabs>
      </w:pPr>
      <w:r>
        <w:rPr>
          <w:b/>
        </w:rPr>
        <w:t xml:space="preserve">Antwoorden:     </w:t>
      </w:r>
      <w:r>
        <w:t>1:B     2:A      3:C     4:C      5:C     8:D     9:CD    10:B     11:B</w:t>
      </w:r>
    </w:p>
    <w:p w:rsidR="00DA6AC8" w:rsidRPr="008410DC" w:rsidRDefault="00DA6AC8" w:rsidP="00DA6AC8">
      <w:pPr>
        <w:pStyle w:val="Lijstalinea"/>
        <w:numPr>
          <w:ilvl w:val="0"/>
          <w:numId w:val="20"/>
        </w:numPr>
        <w:spacing w:before="0" w:line="276" w:lineRule="auto"/>
        <w:rPr>
          <w:b/>
        </w:rPr>
      </w:pPr>
      <w:r w:rsidRPr="008410DC">
        <w:rPr>
          <w:b/>
        </w:rPr>
        <w:t>Hoeveel moet iemand per dag drinken om voldoende vocht binnen te krijgen?</w:t>
      </w:r>
    </w:p>
    <w:p w:rsidR="00DA6AC8" w:rsidRPr="008410DC" w:rsidRDefault="00DA6AC8" w:rsidP="00DA6AC8">
      <w:pPr>
        <w:pStyle w:val="Lijstalinea"/>
        <w:numPr>
          <w:ilvl w:val="0"/>
          <w:numId w:val="21"/>
        </w:numPr>
        <w:spacing w:before="0" w:line="276" w:lineRule="auto"/>
        <w:rPr>
          <w:b/>
        </w:rPr>
      </w:pPr>
      <w:r w:rsidRPr="008410DC">
        <w:rPr>
          <w:b/>
        </w:rPr>
        <w:t>Meer dan 2 liter</w:t>
      </w:r>
    </w:p>
    <w:p w:rsidR="00DA6AC8" w:rsidRPr="008410DC" w:rsidRDefault="00DA6AC8" w:rsidP="00DA6AC8">
      <w:pPr>
        <w:pStyle w:val="Lijstalinea"/>
        <w:numPr>
          <w:ilvl w:val="0"/>
          <w:numId w:val="21"/>
        </w:numPr>
        <w:spacing w:before="0" w:line="276" w:lineRule="auto"/>
        <w:rPr>
          <w:b/>
          <w:color w:val="FF0000"/>
        </w:rPr>
      </w:pPr>
      <w:r w:rsidRPr="008410DC">
        <w:rPr>
          <w:b/>
          <w:color w:val="FF0000"/>
        </w:rPr>
        <w:t>1 ½ tot 2 liter</w:t>
      </w:r>
    </w:p>
    <w:p w:rsidR="00DA6AC8" w:rsidRPr="008410DC" w:rsidRDefault="00DA6AC8" w:rsidP="00DA6AC8">
      <w:pPr>
        <w:pStyle w:val="Lijstalinea"/>
        <w:numPr>
          <w:ilvl w:val="0"/>
          <w:numId w:val="21"/>
        </w:numPr>
        <w:spacing w:before="0" w:line="276" w:lineRule="auto"/>
        <w:rPr>
          <w:b/>
        </w:rPr>
      </w:pPr>
      <w:r w:rsidRPr="008410DC">
        <w:rPr>
          <w:b/>
        </w:rPr>
        <w:t>1 liter</w:t>
      </w:r>
    </w:p>
    <w:p w:rsidR="00DA6AC8" w:rsidRDefault="00DA6AC8" w:rsidP="00DA6AC8">
      <w:pPr>
        <w:pStyle w:val="Lijstalinea"/>
        <w:ind w:left="1080"/>
      </w:pPr>
    </w:p>
    <w:p w:rsidR="00DA6AC8" w:rsidRDefault="00DA6AC8" w:rsidP="00DA6AC8">
      <w:pPr>
        <w:pStyle w:val="Lijstalinea"/>
        <w:numPr>
          <w:ilvl w:val="0"/>
          <w:numId w:val="20"/>
        </w:numPr>
        <w:spacing w:before="0" w:line="276" w:lineRule="auto"/>
      </w:pPr>
      <w:r>
        <w:t>Hoeveel procent van het menselijk lichaam bestaat uit water?</w:t>
      </w:r>
    </w:p>
    <w:p w:rsidR="00DA6AC8" w:rsidRDefault="00DA6AC8" w:rsidP="00DA6AC8">
      <w:pPr>
        <w:pStyle w:val="Lijstalinea"/>
        <w:numPr>
          <w:ilvl w:val="0"/>
          <w:numId w:val="22"/>
        </w:numPr>
        <w:spacing w:before="0" w:line="276" w:lineRule="auto"/>
      </w:pPr>
      <w:r>
        <w:t>Bij vrouwen 52 % bij mannen 63 % en bij baby’s 75%</w:t>
      </w:r>
    </w:p>
    <w:p w:rsidR="00DA6AC8" w:rsidRDefault="00DA6AC8" w:rsidP="00DA6AC8">
      <w:pPr>
        <w:pStyle w:val="Lijstalinea"/>
        <w:numPr>
          <w:ilvl w:val="0"/>
          <w:numId w:val="22"/>
        </w:numPr>
        <w:spacing w:before="0" w:line="276" w:lineRule="auto"/>
      </w:pPr>
      <w:r>
        <w:t>Ongeveer 65 % bij zowel mannen als vrouwen</w:t>
      </w:r>
    </w:p>
    <w:p w:rsidR="00DA6AC8" w:rsidRDefault="00DA6AC8" w:rsidP="00DA6AC8">
      <w:pPr>
        <w:pStyle w:val="Lijstalinea"/>
        <w:numPr>
          <w:ilvl w:val="0"/>
          <w:numId w:val="22"/>
        </w:numPr>
        <w:spacing w:before="0" w:line="276" w:lineRule="auto"/>
      </w:pPr>
      <w:r>
        <w:t>Ongeveer 75 % bij zowel mannen als vrouwen</w:t>
      </w:r>
    </w:p>
    <w:p w:rsidR="00DA6AC8" w:rsidRDefault="00DA6AC8" w:rsidP="00DA6AC8">
      <w:pPr>
        <w:pStyle w:val="Lijstalinea"/>
        <w:ind w:left="1080"/>
      </w:pPr>
    </w:p>
    <w:p w:rsidR="00DA6AC8" w:rsidRPr="008410DC" w:rsidRDefault="00DA6AC8" w:rsidP="00DA6AC8">
      <w:pPr>
        <w:pStyle w:val="Lijstalinea"/>
        <w:numPr>
          <w:ilvl w:val="0"/>
          <w:numId w:val="20"/>
        </w:numPr>
        <w:spacing w:before="0" w:line="276" w:lineRule="auto"/>
        <w:rPr>
          <w:b/>
        </w:rPr>
      </w:pPr>
      <w:r w:rsidRPr="008410DC">
        <w:rPr>
          <w:b/>
        </w:rPr>
        <w:t>Kan iemand ook teveel water drinken?</w:t>
      </w:r>
    </w:p>
    <w:p w:rsidR="00DA6AC8" w:rsidRPr="008410DC" w:rsidRDefault="00DA6AC8" w:rsidP="00DA6AC8">
      <w:pPr>
        <w:pStyle w:val="Lijstalinea"/>
        <w:numPr>
          <w:ilvl w:val="0"/>
          <w:numId w:val="23"/>
        </w:numPr>
        <w:spacing w:before="0" w:line="276" w:lineRule="auto"/>
        <w:rPr>
          <w:b/>
        </w:rPr>
      </w:pPr>
      <w:r w:rsidRPr="008410DC">
        <w:rPr>
          <w:b/>
        </w:rPr>
        <w:t>Nee, hoe meer water hoe beter.</w:t>
      </w:r>
    </w:p>
    <w:p w:rsidR="00DA6AC8" w:rsidRPr="008410DC" w:rsidRDefault="00DA6AC8" w:rsidP="00DA6AC8">
      <w:pPr>
        <w:pStyle w:val="Lijstalinea"/>
        <w:numPr>
          <w:ilvl w:val="0"/>
          <w:numId w:val="23"/>
        </w:numPr>
        <w:spacing w:before="0" w:line="276" w:lineRule="auto"/>
        <w:rPr>
          <w:b/>
        </w:rPr>
      </w:pPr>
      <w:r w:rsidRPr="008410DC">
        <w:rPr>
          <w:b/>
        </w:rPr>
        <w:lastRenderedPageBreak/>
        <w:t>Alleen teveel leidingwater is ongezond voor het menselijk lichaam.</w:t>
      </w:r>
    </w:p>
    <w:p w:rsidR="00DA6AC8" w:rsidRPr="008410DC" w:rsidRDefault="00DA6AC8" w:rsidP="00DA6AC8">
      <w:pPr>
        <w:pStyle w:val="Lijstalinea"/>
        <w:numPr>
          <w:ilvl w:val="0"/>
          <w:numId w:val="23"/>
        </w:numPr>
        <w:spacing w:before="0" w:line="276" w:lineRule="auto"/>
        <w:rPr>
          <w:b/>
          <w:color w:val="FF0000"/>
        </w:rPr>
      </w:pPr>
      <w:r w:rsidRPr="008410DC">
        <w:rPr>
          <w:b/>
          <w:color w:val="FF0000"/>
        </w:rPr>
        <w:t>Ja, teveel water speelt belangrijke mineralen en voedingsstoffen uit het lichaam weg.</w:t>
      </w:r>
    </w:p>
    <w:p w:rsidR="00DA6AC8" w:rsidRDefault="00DA6AC8" w:rsidP="00DA6AC8">
      <w:pPr>
        <w:pStyle w:val="Lijstalinea"/>
        <w:ind w:left="1080"/>
      </w:pPr>
    </w:p>
    <w:p w:rsidR="00DA6AC8" w:rsidRDefault="00DA6AC8" w:rsidP="00DA6AC8">
      <w:pPr>
        <w:pStyle w:val="Lijstalinea"/>
        <w:numPr>
          <w:ilvl w:val="0"/>
          <w:numId w:val="20"/>
        </w:numPr>
        <w:spacing w:before="0" w:line="276" w:lineRule="auto"/>
      </w:pPr>
      <w:r>
        <w:t>Kun je water onbeperkt bewaren?</w:t>
      </w:r>
    </w:p>
    <w:p w:rsidR="00DA6AC8" w:rsidRDefault="00DA6AC8" w:rsidP="00DA6AC8">
      <w:pPr>
        <w:pStyle w:val="Lijstalinea"/>
        <w:numPr>
          <w:ilvl w:val="0"/>
          <w:numId w:val="24"/>
        </w:numPr>
        <w:spacing w:before="0" w:line="276" w:lineRule="auto"/>
      </w:pPr>
      <w:r>
        <w:t xml:space="preserve">Ja. </w:t>
      </w:r>
    </w:p>
    <w:p w:rsidR="00DA6AC8" w:rsidRDefault="00DA6AC8" w:rsidP="00DA6AC8">
      <w:pPr>
        <w:pStyle w:val="Lijstalinea"/>
        <w:numPr>
          <w:ilvl w:val="0"/>
          <w:numId w:val="24"/>
        </w:numPr>
        <w:spacing w:before="0" w:line="276" w:lineRule="auto"/>
      </w:pPr>
      <w:r>
        <w:t>Nee alleen leidingwater is onbeperkt houdbaar.</w:t>
      </w:r>
    </w:p>
    <w:p w:rsidR="00DA6AC8" w:rsidRDefault="00DA6AC8" w:rsidP="00DA6AC8">
      <w:pPr>
        <w:pStyle w:val="Lijstalinea"/>
        <w:numPr>
          <w:ilvl w:val="0"/>
          <w:numId w:val="24"/>
        </w:numPr>
        <w:spacing w:before="0" w:line="276" w:lineRule="auto"/>
      </w:pPr>
      <w:r>
        <w:t>Nee, leidingwater en verpakt water zijn allebei beperkt houdbaar.</w:t>
      </w:r>
    </w:p>
    <w:p w:rsidR="00DA6AC8" w:rsidRDefault="00DA6AC8" w:rsidP="00DA6AC8">
      <w:pPr>
        <w:pStyle w:val="Lijstalinea"/>
        <w:ind w:left="1080"/>
      </w:pPr>
    </w:p>
    <w:p w:rsidR="00DA6AC8" w:rsidRDefault="00DA6AC8" w:rsidP="00DA6AC8">
      <w:pPr>
        <w:pStyle w:val="Lijstalinea"/>
        <w:numPr>
          <w:ilvl w:val="0"/>
          <w:numId w:val="20"/>
        </w:numPr>
        <w:spacing w:before="0" w:line="276" w:lineRule="auto"/>
      </w:pPr>
      <w:r>
        <w:t>Koolzuur in water (water met bubbels) is…</w:t>
      </w:r>
    </w:p>
    <w:p w:rsidR="00DA6AC8" w:rsidRDefault="00DA6AC8" w:rsidP="00DA6AC8">
      <w:pPr>
        <w:pStyle w:val="Lijstalinea"/>
        <w:numPr>
          <w:ilvl w:val="0"/>
          <w:numId w:val="25"/>
        </w:numPr>
        <w:spacing w:before="0" w:line="276" w:lineRule="auto"/>
      </w:pPr>
      <w:r>
        <w:t>Slecht voor je tanden.</w:t>
      </w:r>
    </w:p>
    <w:p w:rsidR="00DA6AC8" w:rsidRDefault="00DA6AC8" w:rsidP="00DA6AC8">
      <w:pPr>
        <w:pStyle w:val="Lijstalinea"/>
        <w:numPr>
          <w:ilvl w:val="0"/>
          <w:numId w:val="25"/>
        </w:numPr>
        <w:spacing w:before="0" w:line="276" w:lineRule="auto"/>
      </w:pPr>
      <w:r>
        <w:t>Goed voor je darmen.</w:t>
      </w:r>
    </w:p>
    <w:p w:rsidR="00DA6AC8" w:rsidRDefault="00DA6AC8" w:rsidP="00DA6AC8">
      <w:pPr>
        <w:pStyle w:val="Lijstalinea"/>
        <w:numPr>
          <w:ilvl w:val="0"/>
          <w:numId w:val="25"/>
        </w:numPr>
        <w:spacing w:before="0" w:line="276" w:lineRule="auto"/>
      </w:pPr>
      <w:r>
        <w:t>Geen van beide</w:t>
      </w:r>
    </w:p>
    <w:p w:rsidR="00DA6AC8" w:rsidRDefault="00DA6AC8" w:rsidP="00DA6AC8">
      <w:pPr>
        <w:pStyle w:val="Lijstalinea"/>
        <w:ind w:left="1080"/>
      </w:pPr>
    </w:p>
    <w:p w:rsidR="00DA6AC8" w:rsidRPr="008410DC" w:rsidRDefault="00DA6AC8" w:rsidP="00DA6AC8">
      <w:pPr>
        <w:pStyle w:val="Lijstalinea"/>
        <w:numPr>
          <w:ilvl w:val="0"/>
          <w:numId w:val="20"/>
        </w:numPr>
        <w:spacing w:before="0" w:line="276" w:lineRule="auto"/>
        <w:rPr>
          <w:b/>
        </w:rPr>
      </w:pPr>
      <w:r w:rsidRPr="008410DC">
        <w:rPr>
          <w:b/>
        </w:rPr>
        <w:t>Hoe lang kunnen mensen zonder water?</w:t>
      </w:r>
    </w:p>
    <w:p w:rsidR="00DA6AC8" w:rsidRPr="008410DC" w:rsidRDefault="00DA6AC8" w:rsidP="00DA6AC8">
      <w:pPr>
        <w:pStyle w:val="Lijstalinea"/>
        <w:numPr>
          <w:ilvl w:val="0"/>
          <w:numId w:val="26"/>
        </w:numPr>
        <w:spacing w:before="0" w:line="276" w:lineRule="auto"/>
        <w:rPr>
          <w:b/>
        </w:rPr>
      </w:pPr>
      <w:r w:rsidRPr="008410DC">
        <w:rPr>
          <w:b/>
        </w:rPr>
        <w:t>1 dag</w:t>
      </w:r>
    </w:p>
    <w:p w:rsidR="00DA6AC8" w:rsidRPr="008410DC" w:rsidRDefault="00DA6AC8" w:rsidP="00DA6AC8">
      <w:pPr>
        <w:pStyle w:val="Lijstalinea"/>
        <w:numPr>
          <w:ilvl w:val="0"/>
          <w:numId w:val="26"/>
        </w:numPr>
        <w:spacing w:before="0" w:line="276" w:lineRule="auto"/>
        <w:rPr>
          <w:b/>
          <w:color w:val="FF0000"/>
        </w:rPr>
      </w:pPr>
      <w:r w:rsidRPr="008410DC">
        <w:rPr>
          <w:b/>
          <w:color w:val="FF0000"/>
        </w:rPr>
        <w:t>4 dagen</w:t>
      </w:r>
    </w:p>
    <w:p w:rsidR="00DA6AC8" w:rsidRPr="008410DC" w:rsidRDefault="00DA6AC8" w:rsidP="00DA6AC8">
      <w:pPr>
        <w:pStyle w:val="Lijstalinea"/>
        <w:numPr>
          <w:ilvl w:val="0"/>
          <w:numId w:val="26"/>
        </w:numPr>
        <w:spacing w:before="0" w:line="276" w:lineRule="auto"/>
        <w:rPr>
          <w:b/>
        </w:rPr>
      </w:pPr>
      <w:r w:rsidRPr="008410DC">
        <w:rPr>
          <w:b/>
        </w:rPr>
        <w:t>1 week</w:t>
      </w:r>
    </w:p>
    <w:p w:rsidR="00DA6AC8" w:rsidRDefault="00DA6AC8" w:rsidP="00DA6AC8">
      <w:pPr>
        <w:pStyle w:val="Lijstalinea"/>
        <w:ind w:left="1080"/>
      </w:pPr>
    </w:p>
    <w:p w:rsidR="00DA6AC8" w:rsidRPr="008410DC" w:rsidRDefault="00DA6AC8" w:rsidP="00DA6AC8">
      <w:pPr>
        <w:pStyle w:val="Lijstalinea"/>
        <w:numPr>
          <w:ilvl w:val="0"/>
          <w:numId w:val="20"/>
        </w:numPr>
        <w:spacing w:before="0" w:line="276" w:lineRule="auto"/>
        <w:rPr>
          <w:b/>
        </w:rPr>
      </w:pPr>
      <w:r w:rsidRPr="008410DC">
        <w:rPr>
          <w:b/>
        </w:rPr>
        <w:t>Wat is waar?</w:t>
      </w:r>
    </w:p>
    <w:p w:rsidR="00DA6AC8" w:rsidRPr="008410DC" w:rsidRDefault="00DA6AC8" w:rsidP="00DA6AC8">
      <w:pPr>
        <w:pStyle w:val="Lijstalinea"/>
        <w:numPr>
          <w:ilvl w:val="0"/>
          <w:numId w:val="27"/>
        </w:numPr>
        <w:spacing w:before="0" w:line="276" w:lineRule="auto"/>
        <w:rPr>
          <w:b/>
          <w:color w:val="FF0000"/>
        </w:rPr>
      </w:pPr>
      <w:r w:rsidRPr="008410DC">
        <w:rPr>
          <w:b/>
          <w:color w:val="FF0000"/>
        </w:rPr>
        <w:t>Water stilt de honger.</w:t>
      </w:r>
    </w:p>
    <w:p w:rsidR="00DA6AC8" w:rsidRPr="008410DC" w:rsidRDefault="00DA6AC8" w:rsidP="00DA6AC8">
      <w:pPr>
        <w:pStyle w:val="Lijstalinea"/>
        <w:numPr>
          <w:ilvl w:val="0"/>
          <w:numId w:val="27"/>
        </w:numPr>
        <w:spacing w:before="0" w:line="276" w:lineRule="auto"/>
        <w:rPr>
          <w:b/>
        </w:rPr>
      </w:pPr>
      <w:r w:rsidRPr="008410DC">
        <w:rPr>
          <w:b/>
        </w:rPr>
        <w:t>Het lichaam houdt vocht vast als je teveel water drinkt.</w:t>
      </w:r>
    </w:p>
    <w:p w:rsidR="00DA6AC8" w:rsidRPr="008410DC" w:rsidRDefault="00DA6AC8" w:rsidP="00DA6AC8">
      <w:pPr>
        <w:pStyle w:val="Lijstalinea"/>
        <w:numPr>
          <w:ilvl w:val="0"/>
          <w:numId w:val="27"/>
        </w:numPr>
        <w:spacing w:before="0" w:line="276" w:lineRule="auto"/>
        <w:rPr>
          <w:b/>
        </w:rPr>
      </w:pPr>
      <w:r w:rsidRPr="008410DC">
        <w:rPr>
          <w:b/>
        </w:rPr>
        <w:t xml:space="preserve">Water drinken maakte de huid ouder. </w:t>
      </w:r>
    </w:p>
    <w:p w:rsidR="00DA6AC8" w:rsidRDefault="00DA6AC8" w:rsidP="00DA6AC8">
      <w:pPr>
        <w:pStyle w:val="Lijstalinea"/>
        <w:ind w:left="1080"/>
      </w:pPr>
    </w:p>
    <w:p w:rsidR="00DA6AC8" w:rsidRDefault="00DA6AC8" w:rsidP="00DA6AC8">
      <w:pPr>
        <w:pStyle w:val="Lijstalinea"/>
        <w:numPr>
          <w:ilvl w:val="0"/>
          <w:numId w:val="20"/>
        </w:numPr>
        <w:spacing w:before="0" w:line="276" w:lineRule="auto"/>
      </w:pPr>
      <w:r>
        <w:t>De gemiddelde Afrikaan uit de Sahara gebruikt heel wat minder water dan wij. De hoeveelheid water die hij per dag gebruikt, is te vergelijken met:</w:t>
      </w:r>
    </w:p>
    <w:p w:rsidR="00DA6AC8" w:rsidRDefault="00DA6AC8" w:rsidP="00DA6AC8">
      <w:pPr>
        <w:pStyle w:val="Lijstalinea"/>
        <w:numPr>
          <w:ilvl w:val="0"/>
          <w:numId w:val="28"/>
        </w:numPr>
        <w:spacing w:before="0" w:line="276" w:lineRule="auto"/>
      </w:pPr>
      <w:r>
        <w:t>Je tanden poetsen en ondertussen de kraan laten lopen.</w:t>
      </w:r>
    </w:p>
    <w:p w:rsidR="00DA6AC8" w:rsidRDefault="00DA6AC8" w:rsidP="00DA6AC8">
      <w:pPr>
        <w:pStyle w:val="Lijstalinea"/>
        <w:numPr>
          <w:ilvl w:val="0"/>
          <w:numId w:val="28"/>
        </w:numPr>
        <w:spacing w:before="0" w:line="276" w:lineRule="auto"/>
      </w:pPr>
      <w:r>
        <w:t>Eén minuut een tuinsproeier aan laten staan.</w:t>
      </w:r>
    </w:p>
    <w:p w:rsidR="00DA6AC8" w:rsidRDefault="00DA6AC8" w:rsidP="00DA6AC8">
      <w:pPr>
        <w:pStyle w:val="Lijstalinea"/>
        <w:numPr>
          <w:ilvl w:val="0"/>
          <w:numId w:val="28"/>
        </w:numPr>
        <w:spacing w:before="0" w:line="276" w:lineRule="auto"/>
      </w:pPr>
      <w:r>
        <w:t>Het toilet doorspoelen.</w:t>
      </w:r>
    </w:p>
    <w:p w:rsidR="00DA6AC8" w:rsidRDefault="00DA6AC8" w:rsidP="00DA6AC8">
      <w:pPr>
        <w:pStyle w:val="Lijstalinea"/>
        <w:numPr>
          <w:ilvl w:val="0"/>
          <w:numId w:val="28"/>
        </w:numPr>
        <w:spacing w:before="0" w:line="276" w:lineRule="auto"/>
      </w:pPr>
      <w:r>
        <w:t>Elk van de bovenstaande mogelijkheden is correct.</w:t>
      </w:r>
    </w:p>
    <w:p w:rsidR="00DA6AC8" w:rsidRDefault="00DA6AC8" w:rsidP="00DA6AC8">
      <w:pPr>
        <w:pStyle w:val="Lijstalinea"/>
        <w:ind w:left="1080"/>
      </w:pPr>
    </w:p>
    <w:p w:rsidR="00DA6AC8" w:rsidRDefault="00DA6AC8" w:rsidP="00DA6AC8">
      <w:pPr>
        <w:pStyle w:val="Lijstalinea"/>
        <w:numPr>
          <w:ilvl w:val="0"/>
          <w:numId w:val="20"/>
        </w:numPr>
        <w:spacing w:before="0" w:line="276" w:lineRule="auto"/>
      </w:pPr>
      <w:r>
        <w:t>Zonder water zou er geen leven op aarde zijn. Het grootste gedeelte van het aardoppervlak (75%)bestaat uit water, maar slechts een klein deel daarvan kun je drinken. De rest van het water is namelijk zout water, ijs of het zit heel diep in de grond. Hoeveel procent van al het water op aarde is zoet en dus drinkbaar.</w:t>
      </w:r>
    </w:p>
    <w:p w:rsidR="00DA6AC8" w:rsidRDefault="00DA6AC8" w:rsidP="00DA6AC8">
      <w:pPr>
        <w:pStyle w:val="Lijstalinea"/>
        <w:numPr>
          <w:ilvl w:val="0"/>
          <w:numId w:val="29"/>
        </w:numPr>
        <w:spacing w:before="0" w:line="276" w:lineRule="auto"/>
      </w:pPr>
      <w:r>
        <w:t>15 %</w:t>
      </w:r>
    </w:p>
    <w:p w:rsidR="00DA6AC8" w:rsidRDefault="00DA6AC8" w:rsidP="00DA6AC8">
      <w:pPr>
        <w:pStyle w:val="Lijstalinea"/>
        <w:numPr>
          <w:ilvl w:val="0"/>
          <w:numId w:val="29"/>
        </w:numPr>
        <w:spacing w:before="0" w:line="276" w:lineRule="auto"/>
      </w:pPr>
      <w:r>
        <w:t>6,8 %</w:t>
      </w:r>
    </w:p>
    <w:p w:rsidR="00DA6AC8" w:rsidRDefault="00DA6AC8" w:rsidP="00DA6AC8">
      <w:pPr>
        <w:pStyle w:val="Lijstalinea"/>
        <w:numPr>
          <w:ilvl w:val="0"/>
          <w:numId w:val="29"/>
        </w:numPr>
        <w:spacing w:before="0" w:line="276" w:lineRule="auto"/>
      </w:pPr>
      <w:r>
        <w:t>1,0 %</w:t>
      </w:r>
    </w:p>
    <w:p w:rsidR="00DA6AC8" w:rsidRDefault="00DA6AC8" w:rsidP="00DA6AC8">
      <w:pPr>
        <w:pStyle w:val="Lijstalinea"/>
        <w:ind w:left="1080"/>
      </w:pPr>
    </w:p>
    <w:p w:rsidR="00DA6AC8" w:rsidRPr="008410DC" w:rsidRDefault="00DA6AC8" w:rsidP="00DA6AC8">
      <w:pPr>
        <w:pStyle w:val="Lijstalinea"/>
        <w:numPr>
          <w:ilvl w:val="0"/>
          <w:numId w:val="20"/>
        </w:numPr>
        <w:spacing w:before="0" w:line="276" w:lineRule="auto"/>
        <w:rPr>
          <w:b/>
        </w:rPr>
      </w:pPr>
      <w:r w:rsidRPr="008410DC">
        <w:rPr>
          <w:b/>
        </w:rPr>
        <w:t>Hoeveel mensen op aarde hebben er geen toegang  tot schoon drinkwater?</w:t>
      </w:r>
    </w:p>
    <w:p w:rsidR="00DA6AC8" w:rsidRPr="008410DC" w:rsidRDefault="00DA6AC8" w:rsidP="00DA6AC8">
      <w:pPr>
        <w:pStyle w:val="Lijstalinea"/>
        <w:numPr>
          <w:ilvl w:val="0"/>
          <w:numId w:val="30"/>
        </w:numPr>
        <w:spacing w:before="0" w:line="276" w:lineRule="auto"/>
        <w:rPr>
          <w:b/>
        </w:rPr>
      </w:pPr>
      <w:r w:rsidRPr="008410DC">
        <w:rPr>
          <w:b/>
        </w:rPr>
        <w:t>1 op 3</w:t>
      </w:r>
    </w:p>
    <w:p w:rsidR="00DA6AC8" w:rsidRPr="008410DC" w:rsidRDefault="00DA6AC8" w:rsidP="00DA6AC8">
      <w:pPr>
        <w:pStyle w:val="Lijstalinea"/>
        <w:numPr>
          <w:ilvl w:val="0"/>
          <w:numId w:val="30"/>
        </w:numPr>
        <w:spacing w:before="0" w:line="276" w:lineRule="auto"/>
        <w:rPr>
          <w:b/>
          <w:color w:val="FF0000"/>
        </w:rPr>
      </w:pPr>
      <w:r w:rsidRPr="008410DC">
        <w:rPr>
          <w:b/>
          <w:color w:val="FF0000"/>
        </w:rPr>
        <w:t>1 op 6</w:t>
      </w:r>
    </w:p>
    <w:p w:rsidR="00DA6AC8" w:rsidRPr="008410DC" w:rsidRDefault="00DA6AC8" w:rsidP="00DA6AC8">
      <w:pPr>
        <w:pStyle w:val="Lijstalinea"/>
        <w:numPr>
          <w:ilvl w:val="0"/>
          <w:numId w:val="30"/>
        </w:numPr>
        <w:spacing w:before="0" w:line="276" w:lineRule="auto"/>
        <w:rPr>
          <w:b/>
        </w:rPr>
      </w:pPr>
      <w:r w:rsidRPr="008410DC">
        <w:rPr>
          <w:b/>
        </w:rPr>
        <w:t>1 op 10</w:t>
      </w:r>
    </w:p>
    <w:p w:rsidR="00DA6AC8" w:rsidRDefault="00DA6AC8" w:rsidP="00DA6AC8">
      <w:pPr>
        <w:pStyle w:val="Lijstalinea"/>
        <w:ind w:left="1080"/>
      </w:pPr>
    </w:p>
    <w:p w:rsidR="00DA6AC8" w:rsidRPr="008410DC" w:rsidRDefault="00DA6AC8" w:rsidP="00DA6AC8">
      <w:pPr>
        <w:pStyle w:val="Lijstalinea"/>
        <w:numPr>
          <w:ilvl w:val="0"/>
          <w:numId w:val="20"/>
        </w:numPr>
        <w:spacing w:before="0" w:line="276" w:lineRule="auto"/>
        <w:rPr>
          <w:b/>
        </w:rPr>
      </w:pPr>
      <w:r w:rsidRPr="008410DC">
        <w:rPr>
          <w:b/>
        </w:rPr>
        <w:t>Hoeveel kilometer moeten kinderen in arme landen gemiddeld per dag lopen om aan water te komen?</w:t>
      </w:r>
    </w:p>
    <w:p w:rsidR="00DA6AC8" w:rsidRPr="008410DC" w:rsidRDefault="00DA6AC8" w:rsidP="00DA6AC8">
      <w:pPr>
        <w:pStyle w:val="Lijstalinea"/>
        <w:numPr>
          <w:ilvl w:val="0"/>
          <w:numId w:val="31"/>
        </w:numPr>
        <w:spacing w:before="0" w:line="276" w:lineRule="auto"/>
        <w:rPr>
          <w:b/>
        </w:rPr>
      </w:pPr>
      <w:r w:rsidRPr="008410DC">
        <w:rPr>
          <w:b/>
        </w:rPr>
        <w:t>2,5 kilometer</w:t>
      </w:r>
    </w:p>
    <w:p w:rsidR="00DA6AC8" w:rsidRPr="008410DC" w:rsidRDefault="00DA6AC8" w:rsidP="00DA6AC8">
      <w:pPr>
        <w:pStyle w:val="Lijstalinea"/>
        <w:numPr>
          <w:ilvl w:val="0"/>
          <w:numId w:val="31"/>
        </w:numPr>
        <w:spacing w:before="0" w:line="276" w:lineRule="auto"/>
        <w:rPr>
          <w:b/>
          <w:color w:val="FF0000"/>
        </w:rPr>
      </w:pPr>
      <w:r w:rsidRPr="008410DC">
        <w:rPr>
          <w:b/>
          <w:color w:val="FF0000"/>
        </w:rPr>
        <w:t>6 kilometer</w:t>
      </w:r>
    </w:p>
    <w:p w:rsidR="00DA6AC8" w:rsidRPr="008410DC" w:rsidRDefault="00DA6AC8" w:rsidP="00DA6AC8">
      <w:pPr>
        <w:pStyle w:val="Lijstalinea"/>
        <w:numPr>
          <w:ilvl w:val="0"/>
          <w:numId w:val="31"/>
        </w:numPr>
        <w:spacing w:before="0" w:line="276" w:lineRule="auto"/>
        <w:rPr>
          <w:b/>
        </w:rPr>
      </w:pPr>
      <w:r w:rsidRPr="008410DC">
        <w:rPr>
          <w:b/>
        </w:rPr>
        <w:lastRenderedPageBreak/>
        <w:t>9 kilometer</w:t>
      </w:r>
    </w:p>
    <w:p w:rsidR="00DA6AC8" w:rsidRPr="00244D5E" w:rsidRDefault="00DA6AC8" w:rsidP="002A700B">
      <w:pPr>
        <w:pStyle w:val="Geenafstand"/>
        <w:rPr>
          <w:b/>
          <w:color w:val="auto"/>
          <w:sz w:val="28"/>
          <w:szCs w:val="26"/>
        </w:rPr>
      </w:pPr>
    </w:p>
    <w:p w:rsidR="00740B89" w:rsidRPr="00740B89" w:rsidRDefault="00740B89" w:rsidP="002A700B">
      <w:pPr>
        <w:pStyle w:val="Geenafstand"/>
        <w:rPr>
          <w:b/>
          <w:color w:val="auto"/>
          <w:sz w:val="28"/>
        </w:rPr>
      </w:pPr>
    </w:p>
    <w:p w:rsidR="00440802" w:rsidRPr="00440802" w:rsidRDefault="00440802" w:rsidP="002A700B">
      <w:pPr>
        <w:pStyle w:val="Geenafstand"/>
        <w:rPr>
          <w:color w:val="auto"/>
          <w:sz w:val="24"/>
        </w:rPr>
      </w:pPr>
    </w:p>
    <w:sectPr w:rsidR="00440802" w:rsidRPr="00440802" w:rsidSect="00F66735">
      <w:footerReference w:type="default" r:id="rId33"/>
      <w:pgSz w:w="11907" w:h="16839" w:code="9"/>
      <w:pgMar w:top="1836" w:right="1751" w:bottom="1418" w:left="1751"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E91" w:rsidRDefault="00F73E91">
      <w:pPr>
        <w:spacing w:before="0" w:after="0" w:line="240" w:lineRule="auto"/>
      </w:pPr>
      <w:r>
        <w:separator/>
      </w:r>
    </w:p>
  </w:endnote>
  <w:endnote w:type="continuationSeparator" w:id="0">
    <w:p w:rsidR="00F73E91" w:rsidRDefault="00F73E9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441" w:rsidRDefault="00E83441">
    <w:pPr>
      <w:pStyle w:val="voettekst"/>
    </w:pPr>
    <w:r>
      <w:t xml:space="preserve">Pagina </w:t>
    </w:r>
    <w:r w:rsidR="00F73E91">
      <w:fldChar w:fldCharType="begin"/>
    </w:r>
    <w:r w:rsidR="00F73E91">
      <w:instrText xml:space="preserve"> PAGE  \* Arabic  \* MERGEFORMAT </w:instrText>
    </w:r>
    <w:r w:rsidR="00F73E91">
      <w:fldChar w:fldCharType="separate"/>
    </w:r>
    <w:r w:rsidR="005A4907">
      <w:rPr>
        <w:noProof/>
      </w:rPr>
      <w:t>20</w:t>
    </w:r>
    <w:r w:rsidR="00F73E9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E91" w:rsidRDefault="00F73E91">
      <w:pPr>
        <w:spacing w:before="0" w:after="0" w:line="240" w:lineRule="auto"/>
      </w:pPr>
      <w:r>
        <w:separator/>
      </w:r>
    </w:p>
  </w:footnote>
  <w:footnote w:type="continuationSeparator" w:id="0">
    <w:p w:rsidR="00F73E91" w:rsidRDefault="00F73E91">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B87E3E76"/>
    <w:lvl w:ilvl="0">
      <w:start w:val="1"/>
      <w:numFmt w:val="decimal"/>
      <w:pStyle w:val="Lijstnummering"/>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Lijstopsommingsteken"/>
      <w:lvlText w:val="−"/>
      <w:lvlJc w:val="left"/>
      <w:pPr>
        <w:ind w:left="720" w:hanging="360"/>
      </w:pPr>
      <w:rPr>
        <w:rFonts w:ascii="Century Gothic" w:hAnsi="Century Gothic" w:hint="default"/>
        <w:color w:val="0D0D0D" w:themeColor="text1" w:themeTint="F2"/>
      </w:rPr>
    </w:lvl>
  </w:abstractNum>
  <w:abstractNum w:abstractNumId="2" w15:restartNumberingAfterBreak="0">
    <w:nsid w:val="04265FF2"/>
    <w:multiLevelType w:val="hybridMultilevel"/>
    <w:tmpl w:val="D7A220A4"/>
    <w:lvl w:ilvl="0" w:tplc="8320E39E">
      <w:start w:val="4"/>
      <w:numFmt w:val="decimal"/>
      <w:lvlText w:val="%1."/>
      <w:lvlJc w:val="left"/>
      <w:pPr>
        <w:ind w:left="1080" w:hanging="360"/>
      </w:pPr>
      <w:rPr>
        <w:rFonts w:asciiTheme="minorHAnsi" w:eastAsiaTheme="minorHAnsi" w:hAnsiTheme="minorHAnsi" w:cstheme="minorBidi" w:hint="default"/>
        <w:b/>
        <w:color w:val="auto"/>
        <w:sz w:val="28"/>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0C137755"/>
    <w:multiLevelType w:val="hybridMultilevel"/>
    <w:tmpl w:val="9C4EC7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Wingdings"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Wingdings"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747A02"/>
    <w:multiLevelType w:val="hybridMultilevel"/>
    <w:tmpl w:val="DFA8C6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783219C"/>
    <w:multiLevelType w:val="hybridMultilevel"/>
    <w:tmpl w:val="47DE79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Wingdings"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Wingdings"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C2E4C74"/>
    <w:multiLevelType w:val="hybridMultilevel"/>
    <w:tmpl w:val="FACE582A"/>
    <w:lvl w:ilvl="0" w:tplc="03E25240">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1D230779"/>
    <w:multiLevelType w:val="hybridMultilevel"/>
    <w:tmpl w:val="8FB6B7F4"/>
    <w:lvl w:ilvl="0" w:tplc="7BFA9D8C">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 w15:restartNumberingAfterBreak="0">
    <w:nsid w:val="1E7F22EF"/>
    <w:multiLevelType w:val="hybridMultilevel"/>
    <w:tmpl w:val="A4FAA19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Wingdings"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Wingdings"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7105D45"/>
    <w:multiLevelType w:val="hybridMultilevel"/>
    <w:tmpl w:val="DFF07776"/>
    <w:lvl w:ilvl="0" w:tplc="8996E5D0">
      <w:start w:val="3"/>
      <w:numFmt w:val="bullet"/>
      <w:lvlText w:val="-"/>
      <w:lvlJc w:val="left"/>
      <w:pPr>
        <w:ind w:left="720" w:hanging="360"/>
      </w:pPr>
      <w:rPr>
        <w:rFonts w:ascii="Constantia" w:eastAsiaTheme="minorHAnsi" w:hAnsi="Constant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E7F6FD1"/>
    <w:multiLevelType w:val="hybridMultilevel"/>
    <w:tmpl w:val="CE064B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FA753B2"/>
    <w:multiLevelType w:val="hybridMultilevel"/>
    <w:tmpl w:val="27AA183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1A92B34"/>
    <w:multiLevelType w:val="hybridMultilevel"/>
    <w:tmpl w:val="6100C73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54A6C81"/>
    <w:multiLevelType w:val="multilevel"/>
    <w:tmpl w:val="DAFC8B2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8A53533"/>
    <w:multiLevelType w:val="hybridMultilevel"/>
    <w:tmpl w:val="0F6631C0"/>
    <w:lvl w:ilvl="0" w:tplc="3836F748">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15:restartNumberingAfterBreak="0">
    <w:nsid w:val="4A586739"/>
    <w:multiLevelType w:val="hybridMultilevel"/>
    <w:tmpl w:val="8D58F174"/>
    <w:lvl w:ilvl="0" w:tplc="289E7C22">
      <w:start w:val="1"/>
      <w:numFmt w:val="lowerLetter"/>
      <w:lvlText w:val="%1."/>
      <w:lvlJc w:val="left"/>
      <w:pPr>
        <w:ind w:left="1069"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15:restartNumberingAfterBreak="0">
    <w:nsid w:val="4D81143A"/>
    <w:multiLevelType w:val="hybridMultilevel"/>
    <w:tmpl w:val="3348B5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F96064A"/>
    <w:multiLevelType w:val="hybridMultilevel"/>
    <w:tmpl w:val="50D2D9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02A2682"/>
    <w:multiLevelType w:val="hybridMultilevel"/>
    <w:tmpl w:val="80CA67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1980A82"/>
    <w:multiLevelType w:val="multilevel"/>
    <w:tmpl w:val="7A64DE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288715F"/>
    <w:multiLevelType w:val="hybridMultilevel"/>
    <w:tmpl w:val="C2665168"/>
    <w:lvl w:ilvl="0" w:tplc="5D2E10BE">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1" w15:restartNumberingAfterBreak="0">
    <w:nsid w:val="548963EE"/>
    <w:multiLevelType w:val="hybridMultilevel"/>
    <w:tmpl w:val="92FC48C4"/>
    <w:lvl w:ilvl="0" w:tplc="B30C7D54">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2" w15:restartNumberingAfterBreak="0">
    <w:nsid w:val="59414C0D"/>
    <w:multiLevelType w:val="hybridMultilevel"/>
    <w:tmpl w:val="61AEAE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Wingdings"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Wingdings"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FA75BF6"/>
    <w:multiLevelType w:val="hybridMultilevel"/>
    <w:tmpl w:val="36244B20"/>
    <w:lvl w:ilvl="0" w:tplc="B5FC29A0">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4" w15:restartNumberingAfterBreak="0">
    <w:nsid w:val="601853DC"/>
    <w:multiLevelType w:val="hybridMultilevel"/>
    <w:tmpl w:val="A89E5056"/>
    <w:lvl w:ilvl="0" w:tplc="3A3C707C">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5" w15:restartNumberingAfterBreak="0">
    <w:nsid w:val="694F4744"/>
    <w:multiLevelType w:val="hybridMultilevel"/>
    <w:tmpl w:val="61C8B55C"/>
    <w:lvl w:ilvl="0" w:tplc="F33CDD54">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6" w15:restartNumberingAfterBreak="0">
    <w:nsid w:val="6BC64B28"/>
    <w:multiLevelType w:val="hybridMultilevel"/>
    <w:tmpl w:val="C85ABD96"/>
    <w:lvl w:ilvl="0" w:tplc="6F0EEEC0">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7" w15:restartNumberingAfterBreak="0">
    <w:nsid w:val="79BC6501"/>
    <w:multiLevelType w:val="hybridMultilevel"/>
    <w:tmpl w:val="40289D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AD05346"/>
    <w:multiLevelType w:val="hybridMultilevel"/>
    <w:tmpl w:val="17F8F13E"/>
    <w:lvl w:ilvl="0" w:tplc="2370E790">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9" w15:restartNumberingAfterBreak="0">
    <w:nsid w:val="7CD12FA8"/>
    <w:multiLevelType w:val="hybridMultilevel"/>
    <w:tmpl w:val="E80811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Wingdings"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Wingdings"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EA00EBB"/>
    <w:multiLevelType w:val="hybridMultilevel"/>
    <w:tmpl w:val="68CA91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1"/>
  </w:num>
  <w:num w:numId="3">
    <w:abstractNumId w:val="0"/>
  </w:num>
  <w:num w:numId="4">
    <w:abstractNumId w:val="0"/>
  </w:num>
  <w:num w:numId="5">
    <w:abstractNumId w:val="1"/>
  </w:num>
  <w:num w:numId="6">
    <w:abstractNumId w:val="0"/>
  </w:num>
  <w:num w:numId="7">
    <w:abstractNumId w:val="9"/>
  </w:num>
  <w:num w:numId="8">
    <w:abstractNumId w:val="29"/>
  </w:num>
  <w:num w:numId="9">
    <w:abstractNumId w:val="5"/>
  </w:num>
  <w:num w:numId="10">
    <w:abstractNumId w:val="8"/>
  </w:num>
  <w:num w:numId="11">
    <w:abstractNumId w:val="3"/>
  </w:num>
  <w:num w:numId="12">
    <w:abstractNumId w:val="11"/>
  </w:num>
  <w:num w:numId="13">
    <w:abstractNumId w:val="18"/>
  </w:num>
  <w:num w:numId="14">
    <w:abstractNumId w:val="4"/>
  </w:num>
  <w:num w:numId="15">
    <w:abstractNumId w:val="19"/>
  </w:num>
  <w:num w:numId="16">
    <w:abstractNumId w:val="10"/>
  </w:num>
  <w:num w:numId="17">
    <w:abstractNumId w:val="22"/>
  </w:num>
  <w:num w:numId="18">
    <w:abstractNumId w:val="16"/>
  </w:num>
  <w:num w:numId="19">
    <w:abstractNumId w:val="30"/>
  </w:num>
  <w:num w:numId="20">
    <w:abstractNumId w:val="17"/>
  </w:num>
  <w:num w:numId="21">
    <w:abstractNumId w:val="15"/>
  </w:num>
  <w:num w:numId="22">
    <w:abstractNumId w:val="21"/>
  </w:num>
  <w:num w:numId="23">
    <w:abstractNumId w:val="25"/>
  </w:num>
  <w:num w:numId="24">
    <w:abstractNumId w:val="20"/>
  </w:num>
  <w:num w:numId="25">
    <w:abstractNumId w:val="26"/>
  </w:num>
  <w:num w:numId="26">
    <w:abstractNumId w:val="23"/>
  </w:num>
  <w:num w:numId="27">
    <w:abstractNumId w:val="7"/>
  </w:num>
  <w:num w:numId="28">
    <w:abstractNumId w:val="24"/>
  </w:num>
  <w:num w:numId="29">
    <w:abstractNumId w:val="6"/>
  </w:num>
  <w:num w:numId="30">
    <w:abstractNumId w:val="28"/>
  </w:num>
  <w:num w:numId="31">
    <w:abstractNumId w:val="14"/>
  </w:num>
  <w:num w:numId="32">
    <w:abstractNumId w:val="12"/>
  </w:num>
  <w:num w:numId="33">
    <w:abstractNumId w:val="27"/>
  </w:num>
  <w:num w:numId="34">
    <w:abstractNumId w:val="13"/>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09"/>
  <w:hyphenationZone w:val="4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00B"/>
    <w:rsid w:val="00021586"/>
    <w:rsid w:val="00056F36"/>
    <w:rsid w:val="00077941"/>
    <w:rsid w:val="000B4F75"/>
    <w:rsid w:val="00136038"/>
    <w:rsid w:val="00142741"/>
    <w:rsid w:val="00244D5E"/>
    <w:rsid w:val="002523F7"/>
    <w:rsid w:val="00262704"/>
    <w:rsid w:val="002A700B"/>
    <w:rsid w:val="002C1D8D"/>
    <w:rsid w:val="002F4BB4"/>
    <w:rsid w:val="00325330"/>
    <w:rsid w:val="00365497"/>
    <w:rsid w:val="00377107"/>
    <w:rsid w:val="003866E5"/>
    <w:rsid w:val="003A44A2"/>
    <w:rsid w:val="003D5867"/>
    <w:rsid w:val="003E164F"/>
    <w:rsid w:val="003E2F17"/>
    <w:rsid w:val="00402C1C"/>
    <w:rsid w:val="00421BA0"/>
    <w:rsid w:val="004340B5"/>
    <w:rsid w:val="00440802"/>
    <w:rsid w:val="004877E0"/>
    <w:rsid w:val="004B6251"/>
    <w:rsid w:val="005012D2"/>
    <w:rsid w:val="005A4907"/>
    <w:rsid w:val="005A4E5C"/>
    <w:rsid w:val="0066168D"/>
    <w:rsid w:val="00673073"/>
    <w:rsid w:val="00740B89"/>
    <w:rsid w:val="00740BA8"/>
    <w:rsid w:val="00775D1E"/>
    <w:rsid w:val="007A1D21"/>
    <w:rsid w:val="007D004C"/>
    <w:rsid w:val="007F39FE"/>
    <w:rsid w:val="008311F8"/>
    <w:rsid w:val="00836706"/>
    <w:rsid w:val="00860E53"/>
    <w:rsid w:val="008B3DDC"/>
    <w:rsid w:val="008D73DC"/>
    <w:rsid w:val="00900EE2"/>
    <w:rsid w:val="009362A6"/>
    <w:rsid w:val="00956A94"/>
    <w:rsid w:val="0099682C"/>
    <w:rsid w:val="009A4E2F"/>
    <w:rsid w:val="00A02FC2"/>
    <w:rsid w:val="00A105EC"/>
    <w:rsid w:val="00A15117"/>
    <w:rsid w:val="00A55D5F"/>
    <w:rsid w:val="00A604A8"/>
    <w:rsid w:val="00A90E32"/>
    <w:rsid w:val="00A96D90"/>
    <w:rsid w:val="00AA38F0"/>
    <w:rsid w:val="00AB1FCD"/>
    <w:rsid w:val="00BA113B"/>
    <w:rsid w:val="00C04B26"/>
    <w:rsid w:val="00C1217D"/>
    <w:rsid w:val="00C25F70"/>
    <w:rsid w:val="00C76F9B"/>
    <w:rsid w:val="00C83610"/>
    <w:rsid w:val="00C97A9F"/>
    <w:rsid w:val="00CB2595"/>
    <w:rsid w:val="00CD5876"/>
    <w:rsid w:val="00CF245D"/>
    <w:rsid w:val="00D10E91"/>
    <w:rsid w:val="00D75D48"/>
    <w:rsid w:val="00D91524"/>
    <w:rsid w:val="00DA6AC8"/>
    <w:rsid w:val="00DF050C"/>
    <w:rsid w:val="00DF0B8F"/>
    <w:rsid w:val="00DF5F08"/>
    <w:rsid w:val="00E83441"/>
    <w:rsid w:val="00F279FF"/>
    <w:rsid w:val="00F51F64"/>
    <w:rsid w:val="00F66735"/>
    <w:rsid w:val="00F72359"/>
    <w:rsid w:val="00F73E91"/>
    <w:rsid w:val="00FB14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E044E15A-A53C-4485-963B-9FFE050E7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nl-NL" w:eastAsia="nl-NL"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40BA8"/>
  </w:style>
  <w:style w:type="paragraph" w:styleId="Kop1">
    <w:name w:val="heading 1"/>
    <w:basedOn w:val="Standaard"/>
    <w:next w:val="Standaard"/>
    <w:link w:val="Kop1Char"/>
    <w:uiPriority w:val="9"/>
    <w:qFormat/>
    <w:rsid w:val="00077941"/>
    <w:pPr>
      <w:keepNext/>
      <w:keepLines/>
      <w:spacing w:before="480" w:after="0"/>
      <w:outlineLvl w:val="0"/>
    </w:pPr>
    <w:rPr>
      <w:rFonts w:asciiTheme="majorHAnsi" w:eastAsiaTheme="majorEastAsia" w:hAnsiTheme="majorHAnsi" w:cstheme="majorBidi"/>
      <w:b/>
      <w:bCs/>
      <w:color w:val="007789" w:themeColor="accent1" w:themeShade="BF"/>
      <w:sz w:val="28"/>
      <w:szCs w:val="28"/>
    </w:rPr>
  </w:style>
  <w:style w:type="paragraph" w:styleId="Kop2">
    <w:name w:val="heading 2"/>
    <w:basedOn w:val="Standaard"/>
    <w:next w:val="Standaard"/>
    <w:link w:val="Kop2Char"/>
    <w:uiPriority w:val="9"/>
    <w:unhideWhenUsed/>
    <w:qFormat/>
    <w:rsid w:val="00056F36"/>
    <w:pPr>
      <w:keepNext/>
      <w:keepLines/>
      <w:spacing w:before="200" w:after="0" w:line="276" w:lineRule="auto"/>
      <w:outlineLvl w:val="1"/>
    </w:pPr>
    <w:rPr>
      <w:rFonts w:asciiTheme="majorHAnsi" w:eastAsiaTheme="majorEastAsia" w:hAnsiTheme="majorHAnsi" w:cstheme="majorBidi"/>
      <w:b/>
      <w:bCs/>
      <w:color w:val="00A0B8" w:themeColor="accent1"/>
      <w:sz w:val="26"/>
      <w:szCs w:val="26"/>
      <w:lang w:eastAsia="en-US"/>
    </w:rPr>
  </w:style>
  <w:style w:type="paragraph" w:styleId="Kop5">
    <w:name w:val="heading 5"/>
    <w:basedOn w:val="Standaard"/>
    <w:next w:val="Standaard"/>
    <w:link w:val="Kop5Char"/>
    <w:uiPriority w:val="9"/>
    <w:semiHidden/>
    <w:unhideWhenUsed/>
    <w:qFormat/>
    <w:rsid w:val="00740BA8"/>
    <w:pPr>
      <w:keepNext/>
      <w:keepLines/>
      <w:spacing w:before="200" w:after="0"/>
      <w:outlineLvl w:val="4"/>
    </w:pPr>
    <w:rPr>
      <w:rFonts w:asciiTheme="majorHAnsi" w:eastAsiaTheme="majorEastAsia" w:hAnsiTheme="majorHAnsi" w:cstheme="majorBidi"/>
      <w:color w:val="00505C"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0">
    <w:name w:val="kop 1"/>
    <w:basedOn w:val="Standaard"/>
    <w:next w:val="Standaard"/>
    <w:link w:val="Tekensvoorkop1"/>
    <w:uiPriority w:val="1"/>
    <w:qFormat/>
    <w:rsid w:val="00740BA8"/>
    <w:pPr>
      <w:keepNext/>
      <w:keepLines/>
      <w:spacing w:before="600" w:after="60"/>
      <w:outlineLvl w:val="0"/>
    </w:pPr>
    <w:rPr>
      <w:rFonts w:asciiTheme="majorHAnsi" w:eastAsiaTheme="majorEastAsia" w:hAnsiTheme="majorHAnsi" w:cstheme="majorBidi"/>
      <w:color w:val="00A0B8" w:themeColor="accent1"/>
      <w:sz w:val="30"/>
    </w:rPr>
  </w:style>
  <w:style w:type="paragraph" w:customStyle="1" w:styleId="kop20">
    <w:name w:val="kop 2"/>
    <w:basedOn w:val="Standaard"/>
    <w:next w:val="Standaard"/>
    <w:link w:val="Tekensvoorkop2"/>
    <w:uiPriority w:val="1"/>
    <w:unhideWhenUsed/>
    <w:qFormat/>
    <w:rsid w:val="00740BA8"/>
    <w:pPr>
      <w:keepNext/>
      <w:keepLines/>
      <w:spacing w:before="240" w:after="0"/>
      <w:outlineLvl w:val="1"/>
    </w:pPr>
    <w:rPr>
      <w:rFonts w:asciiTheme="majorHAnsi" w:eastAsiaTheme="majorEastAsia" w:hAnsiTheme="majorHAnsi" w:cstheme="majorBidi"/>
      <w:caps/>
      <w:color w:val="00A0B8" w:themeColor="accent1"/>
      <w:sz w:val="22"/>
    </w:rPr>
  </w:style>
  <w:style w:type="paragraph" w:customStyle="1" w:styleId="kop3">
    <w:name w:val="kop 3"/>
    <w:basedOn w:val="Standaard"/>
    <w:next w:val="Standaard"/>
    <w:link w:val="Tekensvoorkop3"/>
    <w:uiPriority w:val="1"/>
    <w:unhideWhenUsed/>
    <w:qFormat/>
    <w:rsid w:val="00740BA8"/>
    <w:pPr>
      <w:keepNext/>
      <w:keepLines/>
      <w:spacing w:before="200" w:after="0"/>
      <w:outlineLvl w:val="2"/>
    </w:pPr>
    <w:rPr>
      <w:rFonts w:asciiTheme="majorHAnsi" w:eastAsiaTheme="majorEastAsia" w:hAnsiTheme="majorHAnsi" w:cstheme="majorBidi"/>
      <w:color w:val="00A0B8" w:themeColor="accent1"/>
      <w:sz w:val="22"/>
    </w:rPr>
  </w:style>
  <w:style w:type="paragraph" w:customStyle="1" w:styleId="kop4">
    <w:name w:val="kop 4"/>
    <w:basedOn w:val="Standaard"/>
    <w:next w:val="Standaard"/>
    <w:link w:val="Tekensvoorkop4"/>
    <w:uiPriority w:val="9"/>
    <w:semiHidden/>
    <w:unhideWhenUsed/>
    <w:qFormat/>
    <w:rsid w:val="00740BA8"/>
    <w:pPr>
      <w:keepNext/>
      <w:keepLines/>
      <w:spacing w:before="200" w:after="0"/>
      <w:outlineLvl w:val="3"/>
    </w:pPr>
    <w:rPr>
      <w:rFonts w:asciiTheme="majorHAnsi" w:eastAsiaTheme="majorEastAsia" w:hAnsiTheme="majorHAnsi" w:cstheme="majorBidi"/>
      <w:i/>
      <w:iCs/>
      <w:color w:val="00A0B8" w:themeColor="accent1"/>
    </w:rPr>
  </w:style>
  <w:style w:type="paragraph" w:customStyle="1" w:styleId="kop6">
    <w:name w:val="kop 6"/>
    <w:basedOn w:val="Standaard"/>
    <w:next w:val="Standaard"/>
    <w:link w:val="Tekensvoorkop6"/>
    <w:uiPriority w:val="9"/>
    <w:semiHidden/>
    <w:unhideWhenUsed/>
    <w:qFormat/>
    <w:rsid w:val="00740BA8"/>
    <w:pPr>
      <w:keepNext/>
      <w:keepLines/>
      <w:spacing w:before="200" w:after="0"/>
      <w:outlineLvl w:val="5"/>
    </w:pPr>
    <w:rPr>
      <w:rFonts w:asciiTheme="majorHAnsi" w:eastAsiaTheme="majorEastAsia" w:hAnsiTheme="majorHAnsi" w:cstheme="majorBidi"/>
      <w:i/>
      <w:iCs/>
      <w:color w:val="004F5B" w:themeColor="accent1" w:themeShade="7F"/>
    </w:rPr>
  </w:style>
  <w:style w:type="table" w:customStyle="1" w:styleId="Lichtearcering1">
    <w:name w:val="Lichte arcering1"/>
    <w:basedOn w:val="Standaardtabel"/>
    <w:uiPriority w:val="60"/>
    <w:rsid w:val="00740BA8"/>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gegevens">
    <w:name w:val="Contactgegevens"/>
    <w:basedOn w:val="Standaard"/>
    <w:uiPriority w:val="99"/>
    <w:qFormat/>
    <w:rsid w:val="00740BA8"/>
    <w:pPr>
      <w:spacing w:before="0" w:after="0"/>
      <w:jc w:val="center"/>
    </w:pPr>
  </w:style>
  <w:style w:type="character" w:customStyle="1" w:styleId="Tekensvoorkop1">
    <w:name w:val="Tekens voor kop 1"/>
    <w:basedOn w:val="Standaardalinea-lettertype"/>
    <w:link w:val="kop10"/>
    <w:uiPriority w:val="1"/>
    <w:rsid w:val="00740BA8"/>
    <w:rPr>
      <w:rFonts w:asciiTheme="majorHAnsi" w:eastAsiaTheme="majorEastAsia" w:hAnsiTheme="majorHAnsi" w:cstheme="majorBidi"/>
      <w:color w:val="00A0B8" w:themeColor="accent1"/>
      <w:sz w:val="30"/>
    </w:rPr>
  </w:style>
  <w:style w:type="character" w:customStyle="1" w:styleId="Tekensvoorkop2">
    <w:name w:val="Tekens voor kop 2"/>
    <w:basedOn w:val="Standaardalinea-lettertype"/>
    <w:link w:val="kop20"/>
    <w:uiPriority w:val="1"/>
    <w:rsid w:val="00740BA8"/>
    <w:rPr>
      <w:rFonts w:asciiTheme="majorHAnsi" w:eastAsiaTheme="majorEastAsia" w:hAnsiTheme="majorHAnsi" w:cstheme="majorBidi"/>
      <w:caps/>
      <w:color w:val="00A0B8" w:themeColor="accent1"/>
      <w:sz w:val="22"/>
    </w:rPr>
  </w:style>
  <w:style w:type="character" w:customStyle="1" w:styleId="Tekensvoorkop3">
    <w:name w:val="Tekens voor kop 3"/>
    <w:basedOn w:val="Standaardalinea-lettertype"/>
    <w:link w:val="kop3"/>
    <w:uiPriority w:val="1"/>
    <w:rsid w:val="00740BA8"/>
    <w:rPr>
      <w:rFonts w:asciiTheme="majorHAnsi" w:eastAsiaTheme="majorEastAsia" w:hAnsiTheme="majorHAnsi" w:cstheme="majorBidi"/>
      <w:color w:val="00A0B8" w:themeColor="accent1"/>
      <w:sz w:val="22"/>
    </w:rPr>
  </w:style>
  <w:style w:type="character" w:customStyle="1" w:styleId="Tekensvoorkop4">
    <w:name w:val="Tekens voor kop 4"/>
    <w:basedOn w:val="Standaardalinea-lettertype"/>
    <w:link w:val="kop4"/>
    <w:uiPriority w:val="9"/>
    <w:semiHidden/>
    <w:rsid w:val="00740BA8"/>
    <w:rPr>
      <w:rFonts w:asciiTheme="majorHAnsi" w:eastAsiaTheme="majorEastAsia" w:hAnsiTheme="majorHAnsi" w:cstheme="majorBidi"/>
      <w:i/>
      <w:iCs/>
      <w:color w:val="00A0B8" w:themeColor="accent1"/>
    </w:rPr>
  </w:style>
  <w:style w:type="character" w:customStyle="1" w:styleId="Kop5Char">
    <w:name w:val="Kop 5 Char"/>
    <w:basedOn w:val="Standaardalinea-lettertype"/>
    <w:link w:val="Kop5"/>
    <w:uiPriority w:val="9"/>
    <w:semiHidden/>
    <w:rsid w:val="00740BA8"/>
    <w:rPr>
      <w:rFonts w:asciiTheme="majorHAnsi" w:eastAsiaTheme="majorEastAsia" w:hAnsiTheme="majorHAnsi" w:cstheme="majorBidi"/>
      <w:color w:val="00505C" w:themeColor="accent1" w:themeShade="80"/>
    </w:rPr>
  </w:style>
  <w:style w:type="character" w:customStyle="1" w:styleId="Tekensvoorkop6">
    <w:name w:val="Tekens voor kop 6"/>
    <w:basedOn w:val="Standaardalinea-lettertype"/>
    <w:link w:val="kop6"/>
    <w:uiPriority w:val="9"/>
    <w:semiHidden/>
    <w:rsid w:val="00740BA8"/>
    <w:rPr>
      <w:rFonts w:asciiTheme="majorHAnsi" w:eastAsiaTheme="majorEastAsia" w:hAnsiTheme="majorHAnsi" w:cstheme="majorBidi"/>
      <w:i/>
      <w:iCs/>
      <w:color w:val="004F5B" w:themeColor="accent1" w:themeShade="7F"/>
    </w:rPr>
  </w:style>
  <w:style w:type="paragraph" w:customStyle="1" w:styleId="bijschrift">
    <w:name w:val="bijschrift"/>
    <w:basedOn w:val="Standaard"/>
    <w:next w:val="Standaard"/>
    <w:uiPriority w:val="10"/>
    <w:unhideWhenUsed/>
    <w:qFormat/>
    <w:rsid w:val="00740BA8"/>
    <w:pPr>
      <w:spacing w:before="200" w:after="120" w:line="240" w:lineRule="auto"/>
    </w:pPr>
    <w:rPr>
      <w:i/>
      <w:iCs/>
    </w:rPr>
  </w:style>
  <w:style w:type="paragraph" w:customStyle="1" w:styleId="Lijstopsommingsteken">
    <w:name w:val="Lijstopsommingsteken"/>
    <w:basedOn w:val="Standaard"/>
    <w:uiPriority w:val="1"/>
    <w:unhideWhenUsed/>
    <w:qFormat/>
    <w:rsid w:val="00740BA8"/>
    <w:pPr>
      <w:numPr>
        <w:numId w:val="5"/>
      </w:numPr>
    </w:pPr>
  </w:style>
  <w:style w:type="paragraph" w:styleId="Lijstnummering">
    <w:name w:val="List Number"/>
    <w:basedOn w:val="Standaard"/>
    <w:uiPriority w:val="1"/>
    <w:unhideWhenUsed/>
    <w:qFormat/>
    <w:rsid w:val="00740BA8"/>
    <w:pPr>
      <w:numPr>
        <w:numId w:val="6"/>
      </w:numPr>
      <w:contextualSpacing/>
    </w:pPr>
  </w:style>
  <w:style w:type="paragraph" w:styleId="Titel">
    <w:name w:val="Title"/>
    <w:basedOn w:val="Standaard"/>
    <w:next w:val="Standaard"/>
    <w:link w:val="TitelChar"/>
    <w:uiPriority w:val="10"/>
    <w:unhideWhenUsed/>
    <w:qFormat/>
    <w:rsid w:val="00740BA8"/>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elChar">
    <w:name w:val="Titel Char"/>
    <w:basedOn w:val="Standaardalinea-lettertype"/>
    <w:link w:val="Titel"/>
    <w:uiPriority w:val="10"/>
    <w:rsid w:val="00740BA8"/>
    <w:rPr>
      <w:rFonts w:asciiTheme="majorHAnsi" w:eastAsiaTheme="majorEastAsia" w:hAnsiTheme="majorHAnsi" w:cstheme="majorBidi"/>
      <w:color w:val="007789" w:themeColor="accent1" w:themeShade="BF"/>
      <w:kern w:val="28"/>
      <w:sz w:val="60"/>
    </w:rPr>
  </w:style>
  <w:style w:type="paragraph" w:customStyle="1" w:styleId="Subtitel1">
    <w:name w:val="Subtitel1"/>
    <w:basedOn w:val="Standaard"/>
    <w:next w:val="Standaard"/>
    <w:link w:val="Tekensvoorsubtitel"/>
    <w:uiPriority w:val="11"/>
    <w:unhideWhenUsed/>
    <w:qFormat/>
    <w:rsid w:val="00740BA8"/>
    <w:pPr>
      <w:numPr>
        <w:ilvl w:val="1"/>
      </w:numPr>
      <w:spacing w:before="0" w:after="480"/>
      <w:jc w:val="center"/>
    </w:pPr>
    <w:rPr>
      <w:rFonts w:asciiTheme="majorHAnsi" w:eastAsiaTheme="majorEastAsia" w:hAnsiTheme="majorHAnsi" w:cstheme="majorBidi"/>
      <w:caps/>
      <w:sz w:val="26"/>
    </w:rPr>
  </w:style>
  <w:style w:type="character" w:customStyle="1" w:styleId="Tekensvoorsubtitel">
    <w:name w:val="Tekens voor subtitel"/>
    <w:basedOn w:val="Standaardalinea-lettertype"/>
    <w:link w:val="Subtitel1"/>
    <w:uiPriority w:val="11"/>
    <w:rsid w:val="00740BA8"/>
    <w:rPr>
      <w:rFonts w:asciiTheme="majorHAnsi" w:eastAsiaTheme="majorEastAsia" w:hAnsiTheme="majorHAnsi" w:cstheme="majorBidi"/>
      <w:caps/>
      <w:sz w:val="26"/>
    </w:rPr>
  </w:style>
  <w:style w:type="character" w:styleId="Nadruk">
    <w:name w:val="Emphasis"/>
    <w:basedOn w:val="Standaardalinea-lettertype"/>
    <w:uiPriority w:val="10"/>
    <w:unhideWhenUsed/>
    <w:qFormat/>
    <w:rsid w:val="00740BA8"/>
    <w:rPr>
      <w:i w:val="0"/>
      <w:iCs w:val="0"/>
      <w:color w:val="007789" w:themeColor="accent1" w:themeShade="BF"/>
    </w:rPr>
  </w:style>
  <w:style w:type="paragraph" w:customStyle="1" w:styleId="Geenregelafstand">
    <w:name w:val="Geen regelafstand"/>
    <w:link w:val="Tekensvoorgeenregelafstand"/>
    <w:uiPriority w:val="1"/>
    <w:unhideWhenUsed/>
    <w:qFormat/>
    <w:rsid w:val="00740BA8"/>
    <w:pPr>
      <w:spacing w:before="0" w:after="0" w:line="240" w:lineRule="auto"/>
    </w:pPr>
    <w:rPr>
      <w:color w:val="auto"/>
    </w:rPr>
  </w:style>
  <w:style w:type="character" w:customStyle="1" w:styleId="Tekensvoorgeenregelafstand">
    <w:name w:val="Tekens voor geen regelafstand"/>
    <w:basedOn w:val="Standaardalinea-lettertype"/>
    <w:link w:val="Geenregelafstand"/>
    <w:uiPriority w:val="1"/>
    <w:rsid w:val="00740BA8"/>
    <w:rPr>
      <w:rFonts w:asciiTheme="minorHAnsi" w:eastAsiaTheme="minorEastAsia" w:hAnsiTheme="minorHAnsi" w:cstheme="minorBidi"/>
      <w:color w:val="auto"/>
    </w:rPr>
  </w:style>
  <w:style w:type="paragraph" w:styleId="Citaat">
    <w:name w:val="Quote"/>
    <w:basedOn w:val="Standaard"/>
    <w:next w:val="Standaard"/>
    <w:link w:val="CitaatChar"/>
    <w:uiPriority w:val="10"/>
    <w:unhideWhenUsed/>
    <w:qFormat/>
    <w:rsid w:val="00740BA8"/>
    <w:pPr>
      <w:spacing w:after="480"/>
      <w:jc w:val="center"/>
    </w:pPr>
    <w:rPr>
      <w:i/>
      <w:iCs/>
      <w:color w:val="00A0B8" w:themeColor="accent1"/>
      <w:sz w:val="26"/>
    </w:rPr>
  </w:style>
  <w:style w:type="character" w:customStyle="1" w:styleId="CitaatChar">
    <w:name w:val="Citaat Char"/>
    <w:basedOn w:val="Standaardalinea-lettertype"/>
    <w:link w:val="Citaat"/>
    <w:uiPriority w:val="10"/>
    <w:rsid w:val="00740BA8"/>
    <w:rPr>
      <w:i/>
      <w:iCs/>
      <w:color w:val="00A0B8" w:themeColor="accent1"/>
      <w:sz w:val="26"/>
    </w:rPr>
  </w:style>
  <w:style w:type="paragraph" w:customStyle="1" w:styleId="Koptekstinhoudsopgave">
    <w:name w:val="Koptekst inhoudsopgave"/>
    <w:basedOn w:val="kop10"/>
    <w:next w:val="Standaard"/>
    <w:uiPriority w:val="39"/>
    <w:unhideWhenUsed/>
    <w:qFormat/>
    <w:rsid w:val="00740BA8"/>
    <w:pPr>
      <w:spacing w:before="0"/>
      <w:outlineLvl w:val="9"/>
    </w:pPr>
  </w:style>
  <w:style w:type="paragraph" w:customStyle="1" w:styleId="voettekst">
    <w:name w:val="voettekst"/>
    <w:basedOn w:val="Standaard"/>
    <w:link w:val="Tekensvoorvoettekst"/>
    <w:uiPriority w:val="99"/>
    <w:unhideWhenUsed/>
    <w:rsid w:val="00740BA8"/>
    <w:pPr>
      <w:spacing w:before="0" w:after="0" w:line="240" w:lineRule="auto"/>
      <w:jc w:val="right"/>
    </w:pPr>
    <w:rPr>
      <w:caps/>
      <w:sz w:val="16"/>
    </w:rPr>
  </w:style>
  <w:style w:type="character" w:customStyle="1" w:styleId="Tekensvoorvoettekst">
    <w:name w:val="Tekens voor voettekst"/>
    <w:basedOn w:val="Standaardalinea-lettertype"/>
    <w:link w:val="voettekst"/>
    <w:uiPriority w:val="99"/>
    <w:rsid w:val="00740BA8"/>
    <w:rPr>
      <w:caps/>
      <w:sz w:val="16"/>
    </w:rPr>
  </w:style>
  <w:style w:type="paragraph" w:customStyle="1" w:styleId="inhoudsopgave3">
    <w:name w:val="inhoudsopgave 3"/>
    <w:basedOn w:val="Standaard"/>
    <w:next w:val="Standaard"/>
    <w:autoRedefine/>
    <w:uiPriority w:val="39"/>
    <w:unhideWhenUsed/>
    <w:rsid w:val="00740BA8"/>
    <w:pPr>
      <w:spacing w:after="100"/>
      <w:ind w:left="400"/>
    </w:pPr>
    <w:rPr>
      <w:i/>
      <w:iCs/>
    </w:rPr>
  </w:style>
  <w:style w:type="character" w:styleId="Hyperlink">
    <w:name w:val="Hyperlink"/>
    <w:basedOn w:val="Standaardalinea-lettertype"/>
    <w:uiPriority w:val="99"/>
    <w:unhideWhenUsed/>
    <w:rsid w:val="00740BA8"/>
    <w:rPr>
      <w:color w:val="EB8803" w:themeColor="hyperlink"/>
      <w:u w:val="single"/>
    </w:rPr>
  </w:style>
  <w:style w:type="paragraph" w:customStyle="1" w:styleId="inhoudsopgave1">
    <w:name w:val="inhoudsopgave 1"/>
    <w:basedOn w:val="Standaard"/>
    <w:next w:val="Standaard"/>
    <w:autoRedefine/>
    <w:uiPriority w:val="39"/>
    <w:unhideWhenUsed/>
    <w:rsid w:val="00740BA8"/>
    <w:pPr>
      <w:spacing w:after="100"/>
    </w:pPr>
  </w:style>
  <w:style w:type="paragraph" w:customStyle="1" w:styleId="inhoudsopgave2">
    <w:name w:val="inhoudsopgave 2"/>
    <w:basedOn w:val="Standaard"/>
    <w:next w:val="Standaard"/>
    <w:autoRedefine/>
    <w:uiPriority w:val="39"/>
    <w:unhideWhenUsed/>
    <w:rsid w:val="00740BA8"/>
    <w:pPr>
      <w:spacing w:after="100"/>
      <w:ind w:left="200"/>
    </w:pPr>
  </w:style>
  <w:style w:type="paragraph" w:styleId="Ballontekst">
    <w:name w:val="Balloon Text"/>
    <w:basedOn w:val="Standaard"/>
    <w:link w:val="BallontekstChar"/>
    <w:uiPriority w:val="99"/>
    <w:semiHidden/>
    <w:unhideWhenUsed/>
    <w:rsid w:val="00740BA8"/>
    <w:pPr>
      <w:spacing w:after="0" w:line="240" w:lineRule="auto"/>
    </w:pPr>
    <w:rPr>
      <w:rFonts w:ascii="Tahoma" w:hAnsi="Tahoma" w:cs="Tahoma"/>
      <w:sz w:val="16"/>
    </w:rPr>
  </w:style>
  <w:style w:type="character" w:customStyle="1" w:styleId="BallontekstChar">
    <w:name w:val="Ballontekst Char"/>
    <w:basedOn w:val="Standaardalinea-lettertype"/>
    <w:link w:val="Ballontekst"/>
    <w:uiPriority w:val="99"/>
    <w:semiHidden/>
    <w:rsid w:val="00740BA8"/>
    <w:rPr>
      <w:rFonts w:ascii="Tahoma" w:hAnsi="Tahoma" w:cs="Tahoma"/>
      <w:sz w:val="16"/>
    </w:rPr>
  </w:style>
  <w:style w:type="paragraph" w:styleId="Bibliografie">
    <w:name w:val="Bibliography"/>
    <w:basedOn w:val="Standaard"/>
    <w:next w:val="Standaard"/>
    <w:uiPriority w:val="39"/>
    <w:unhideWhenUsed/>
    <w:rsid w:val="00740BA8"/>
  </w:style>
  <w:style w:type="paragraph" w:customStyle="1" w:styleId="koptekst">
    <w:name w:val="koptekst"/>
    <w:basedOn w:val="Standaard"/>
    <w:link w:val="Tekensvoorkoptekst"/>
    <w:uiPriority w:val="99"/>
    <w:unhideWhenUsed/>
    <w:rsid w:val="00740BA8"/>
    <w:pPr>
      <w:spacing w:before="0" w:after="0" w:line="240" w:lineRule="auto"/>
    </w:pPr>
  </w:style>
  <w:style w:type="character" w:customStyle="1" w:styleId="Tekensvoorkoptekst">
    <w:name w:val="Tekens voor koptekst"/>
    <w:basedOn w:val="Standaardalinea-lettertype"/>
    <w:link w:val="koptekst"/>
    <w:uiPriority w:val="99"/>
    <w:rsid w:val="00740BA8"/>
  </w:style>
  <w:style w:type="paragraph" w:styleId="Standaardinspringing">
    <w:name w:val="Normal Indent"/>
    <w:basedOn w:val="Standaard"/>
    <w:uiPriority w:val="99"/>
    <w:unhideWhenUsed/>
    <w:rsid w:val="00740BA8"/>
    <w:pPr>
      <w:ind w:left="720"/>
    </w:pPr>
  </w:style>
  <w:style w:type="character" w:styleId="Tekstvantijdelijkeaanduiding">
    <w:name w:val="Placeholder Text"/>
    <w:basedOn w:val="Standaardalinea-lettertype"/>
    <w:uiPriority w:val="99"/>
    <w:semiHidden/>
    <w:rsid w:val="00740BA8"/>
    <w:rPr>
      <w:color w:val="808080"/>
    </w:rPr>
  </w:style>
  <w:style w:type="table" w:customStyle="1" w:styleId="Tabelrapport">
    <w:name w:val="Tabel rapport"/>
    <w:basedOn w:val="Standaardtabel"/>
    <w:uiPriority w:val="99"/>
    <w:rsid w:val="00740BA8"/>
    <w:pPr>
      <w:spacing w:before="60" w:after="60" w:line="240" w:lineRule="auto"/>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elraster">
    <w:name w:val="Table Grid"/>
    <w:basedOn w:val="Standaardtabel"/>
    <w:uiPriority w:val="59"/>
    <w:rsid w:val="00740BA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1">
    <w:name w:val="Titel1"/>
    <w:basedOn w:val="Standaard"/>
    <w:next w:val="Standaard"/>
    <w:link w:val="Tekensvoortitel"/>
    <w:uiPriority w:val="10"/>
    <w:unhideWhenUsed/>
    <w:qFormat/>
    <w:rsid w:val="003866E5"/>
    <w:pPr>
      <w:spacing w:before="480" w:after="40" w:line="240" w:lineRule="auto"/>
      <w:contextualSpacing/>
      <w:jc w:val="center"/>
    </w:pPr>
    <w:rPr>
      <w:rFonts w:asciiTheme="majorHAnsi" w:eastAsiaTheme="majorEastAsia" w:hAnsiTheme="majorHAnsi" w:cstheme="majorBidi"/>
      <w:color w:val="007789" w:themeColor="accent1" w:themeShade="BF"/>
      <w:kern w:val="28"/>
      <w:sz w:val="60"/>
      <w:szCs w:val="60"/>
    </w:rPr>
  </w:style>
  <w:style w:type="character" w:customStyle="1" w:styleId="Tekensvoortitel">
    <w:name w:val="Tekens voor titel"/>
    <w:basedOn w:val="Standaardalinea-lettertype"/>
    <w:link w:val="Titel1"/>
    <w:uiPriority w:val="10"/>
    <w:rsid w:val="003866E5"/>
    <w:rPr>
      <w:rFonts w:asciiTheme="majorHAnsi" w:eastAsiaTheme="majorEastAsia" w:hAnsiTheme="majorHAnsi" w:cstheme="majorBidi"/>
      <w:color w:val="007789" w:themeColor="accent1" w:themeShade="BF"/>
      <w:kern w:val="28"/>
      <w:sz w:val="60"/>
      <w:szCs w:val="60"/>
      <w:lang w:val="nl-NL"/>
    </w:rPr>
  </w:style>
  <w:style w:type="paragraph" w:styleId="Geenafstand">
    <w:name w:val="No Spacing"/>
    <w:link w:val="GeenafstandChar"/>
    <w:uiPriority w:val="1"/>
    <w:qFormat/>
    <w:rsid w:val="002A700B"/>
    <w:pPr>
      <w:spacing w:before="0" w:after="0" w:line="240" w:lineRule="auto"/>
    </w:pPr>
  </w:style>
  <w:style w:type="table" w:styleId="Lichtraster-accent4">
    <w:name w:val="Light Grid Accent 4"/>
    <w:basedOn w:val="Standaardtabel"/>
    <w:uiPriority w:val="62"/>
    <w:rsid w:val="00AB1FCD"/>
    <w:pPr>
      <w:spacing w:before="0" w:after="0" w:line="240" w:lineRule="auto"/>
    </w:pPr>
    <w:tblPr>
      <w:tblStyleRowBandSize w:val="1"/>
      <w:tblStyleColBandSize w:val="1"/>
      <w:tblBorders>
        <w:top w:val="single" w:sz="8" w:space="0" w:color="00ADDC" w:themeColor="accent4"/>
        <w:left w:val="single" w:sz="8" w:space="0" w:color="00ADDC" w:themeColor="accent4"/>
        <w:bottom w:val="single" w:sz="8" w:space="0" w:color="00ADDC" w:themeColor="accent4"/>
        <w:right w:val="single" w:sz="8" w:space="0" w:color="00ADDC" w:themeColor="accent4"/>
        <w:insideH w:val="single" w:sz="8" w:space="0" w:color="00ADDC" w:themeColor="accent4"/>
        <w:insideV w:val="single" w:sz="8" w:space="0" w:color="00ADD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DC" w:themeColor="accent4"/>
          <w:left w:val="single" w:sz="8" w:space="0" w:color="00ADDC" w:themeColor="accent4"/>
          <w:bottom w:val="single" w:sz="18" w:space="0" w:color="00ADDC" w:themeColor="accent4"/>
          <w:right w:val="single" w:sz="8" w:space="0" w:color="00ADDC" w:themeColor="accent4"/>
          <w:insideH w:val="nil"/>
          <w:insideV w:val="single" w:sz="8" w:space="0" w:color="00ADD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DC" w:themeColor="accent4"/>
          <w:left w:val="single" w:sz="8" w:space="0" w:color="00ADDC" w:themeColor="accent4"/>
          <w:bottom w:val="single" w:sz="8" w:space="0" w:color="00ADDC" w:themeColor="accent4"/>
          <w:right w:val="single" w:sz="8" w:space="0" w:color="00ADDC" w:themeColor="accent4"/>
          <w:insideH w:val="nil"/>
          <w:insideV w:val="single" w:sz="8" w:space="0" w:color="00ADD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DC" w:themeColor="accent4"/>
          <w:left w:val="single" w:sz="8" w:space="0" w:color="00ADDC" w:themeColor="accent4"/>
          <w:bottom w:val="single" w:sz="8" w:space="0" w:color="00ADDC" w:themeColor="accent4"/>
          <w:right w:val="single" w:sz="8" w:space="0" w:color="00ADDC" w:themeColor="accent4"/>
        </w:tcBorders>
      </w:tcPr>
    </w:tblStylePr>
    <w:tblStylePr w:type="band1Vert">
      <w:tblPr/>
      <w:tcPr>
        <w:tcBorders>
          <w:top w:val="single" w:sz="8" w:space="0" w:color="00ADDC" w:themeColor="accent4"/>
          <w:left w:val="single" w:sz="8" w:space="0" w:color="00ADDC" w:themeColor="accent4"/>
          <w:bottom w:val="single" w:sz="8" w:space="0" w:color="00ADDC" w:themeColor="accent4"/>
          <w:right w:val="single" w:sz="8" w:space="0" w:color="00ADDC" w:themeColor="accent4"/>
        </w:tcBorders>
        <w:shd w:val="clear" w:color="auto" w:fill="B7EFFF" w:themeFill="accent4" w:themeFillTint="3F"/>
      </w:tcPr>
    </w:tblStylePr>
    <w:tblStylePr w:type="band1Horz">
      <w:tblPr/>
      <w:tcPr>
        <w:tcBorders>
          <w:top w:val="single" w:sz="8" w:space="0" w:color="00ADDC" w:themeColor="accent4"/>
          <w:left w:val="single" w:sz="8" w:space="0" w:color="00ADDC" w:themeColor="accent4"/>
          <w:bottom w:val="single" w:sz="8" w:space="0" w:color="00ADDC" w:themeColor="accent4"/>
          <w:right w:val="single" w:sz="8" w:space="0" w:color="00ADDC" w:themeColor="accent4"/>
          <w:insideV w:val="single" w:sz="8" w:space="0" w:color="00ADDC" w:themeColor="accent4"/>
        </w:tcBorders>
        <w:shd w:val="clear" w:color="auto" w:fill="B7EFFF" w:themeFill="accent4" w:themeFillTint="3F"/>
      </w:tcPr>
    </w:tblStylePr>
    <w:tblStylePr w:type="band2Horz">
      <w:tblPr/>
      <w:tcPr>
        <w:tcBorders>
          <w:top w:val="single" w:sz="8" w:space="0" w:color="00ADDC" w:themeColor="accent4"/>
          <w:left w:val="single" w:sz="8" w:space="0" w:color="00ADDC" w:themeColor="accent4"/>
          <w:bottom w:val="single" w:sz="8" w:space="0" w:color="00ADDC" w:themeColor="accent4"/>
          <w:right w:val="single" w:sz="8" w:space="0" w:color="00ADDC" w:themeColor="accent4"/>
          <w:insideV w:val="single" w:sz="8" w:space="0" w:color="00ADDC" w:themeColor="accent4"/>
        </w:tcBorders>
      </w:tcPr>
    </w:tblStylePr>
  </w:style>
  <w:style w:type="paragraph" w:styleId="Lijstalinea">
    <w:name w:val="List Paragraph"/>
    <w:basedOn w:val="Standaard"/>
    <w:uiPriority w:val="34"/>
    <w:qFormat/>
    <w:rsid w:val="003E164F"/>
    <w:pPr>
      <w:ind w:left="720"/>
      <w:contextualSpacing/>
    </w:pPr>
  </w:style>
  <w:style w:type="paragraph" w:styleId="Bijschrift0">
    <w:name w:val="caption"/>
    <w:basedOn w:val="Standaard"/>
    <w:next w:val="Standaard"/>
    <w:uiPriority w:val="2"/>
    <w:unhideWhenUsed/>
    <w:qFormat/>
    <w:rsid w:val="00F51F64"/>
    <w:pPr>
      <w:spacing w:before="0" w:line="240" w:lineRule="auto"/>
    </w:pPr>
    <w:rPr>
      <w:b/>
      <w:bCs/>
      <w:color w:val="00A0B8" w:themeColor="accent1"/>
      <w:sz w:val="18"/>
      <w:szCs w:val="18"/>
    </w:rPr>
  </w:style>
  <w:style w:type="character" w:customStyle="1" w:styleId="Kop2Char">
    <w:name w:val="Kop 2 Char"/>
    <w:basedOn w:val="Standaardalinea-lettertype"/>
    <w:link w:val="Kop2"/>
    <w:uiPriority w:val="9"/>
    <w:rsid w:val="00056F36"/>
    <w:rPr>
      <w:rFonts w:asciiTheme="majorHAnsi" w:eastAsiaTheme="majorEastAsia" w:hAnsiTheme="majorHAnsi" w:cstheme="majorBidi"/>
      <w:b/>
      <w:bCs/>
      <w:color w:val="00A0B8" w:themeColor="accent1"/>
      <w:sz w:val="26"/>
      <w:szCs w:val="26"/>
      <w:lang w:eastAsia="en-US"/>
    </w:rPr>
  </w:style>
  <w:style w:type="character" w:customStyle="1" w:styleId="Kop1Char">
    <w:name w:val="Kop 1 Char"/>
    <w:basedOn w:val="Standaardalinea-lettertype"/>
    <w:link w:val="Kop1"/>
    <w:uiPriority w:val="9"/>
    <w:rsid w:val="00077941"/>
    <w:rPr>
      <w:rFonts w:asciiTheme="majorHAnsi" w:eastAsiaTheme="majorEastAsia" w:hAnsiTheme="majorHAnsi" w:cstheme="majorBidi"/>
      <w:b/>
      <w:bCs/>
      <w:color w:val="007789" w:themeColor="accent1" w:themeShade="BF"/>
      <w:sz w:val="28"/>
      <w:szCs w:val="28"/>
    </w:rPr>
  </w:style>
  <w:style w:type="paragraph" w:styleId="Kopvaninhoudsopgave">
    <w:name w:val="TOC Heading"/>
    <w:basedOn w:val="Kop1"/>
    <w:next w:val="Standaard"/>
    <w:uiPriority w:val="39"/>
    <w:unhideWhenUsed/>
    <w:qFormat/>
    <w:rsid w:val="00077941"/>
    <w:pPr>
      <w:spacing w:line="276" w:lineRule="auto"/>
      <w:outlineLvl w:val="9"/>
    </w:pPr>
    <w:rPr>
      <w:lang w:eastAsia="en-US"/>
    </w:rPr>
  </w:style>
  <w:style w:type="paragraph" w:styleId="Inhopg2">
    <w:name w:val="toc 2"/>
    <w:basedOn w:val="Standaard"/>
    <w:next w:val="Standaard"/>
    <w:autoRedefine/>
    <w:uiPriority w:val="39"/>
    <w:unhideWhenUsed/>
    <w:rsid w:val="00077941"/>
    <w:pPr>
      <w:spacing w:after="100"/>
      <w:ind w:left="200"/>
    </w:pPr>
  </w:style>
  <w:style w:type="character" w:customStyle="1" w:styleId="GeenafstandChar">
    <w:name w:val="Geen afstand Char"/>
    <w:basedOn w:val="Standaardalinea-lettertype"/>
    <w:link w:val="Geenafstand"/>
    <w:uiPriority w:val="1"/>
    <w:rsid w:val="00077941"/>
  </w:style>
  <w:style w:type="table" w:styleId="Lichtraster-accent2">
    <w:name w:val="Light Grid Accent 2"/>
    <w:basedOn w:val="Standaardtabel"/>
    <w:uiPriority w:val="62"/>
    <w:rsid w:val="00F72359"/>
    <w:pPr>
      <w:spacing w:before="0" w:after="0" w:line="240" w:lineRule="auto"/>
    </w:pPr>
    <w:rPr>
      <w:color w:val="auto"/>
      <w:sz w:val="22"/>
      <w:szCs w:val="22"/>
      <w:lang w:eastAsia="en-US"/>
    </w:rPr>
    <w:tblPr>
      <w:tblStyleRowBandSize w:val="1"/>
      <w:tblStyleColBandSize w:val="1"/>
      <w:tblBorders>
        <w:top w:val="single" w:sz="8" w:space="0" w:color="EA157A" w:themeColor="accent2"/>
        <w:left w:val="single" w:sz="8" w:space="0" w:color="EA157A" w:themeColor="accent2"/>
        <w:bottom w:val="single" w:sz="8" w:space="0" w:color="EA157A" w:themeColor="accent2"/>
        <w:right w:val="single" w:sz="8" w:space="0" w:color="EA157A" w:themeColor="accent2"/>
        <w:insideH w:val="single" w:sz="8" w:space="0" w:color="EA157A" w:themeColor="accent2"/>
        <w:insideV w:val="single" w:sz="8" w:space="0" w:color="EA15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157A" w:themeColor="accent2"/>
          <w:left w:val="single" w:sz="8" w:space="0" w:color="EA157A" w:themeColor="accent2"/>
          <w:bottom w:val="single" w:sz="18" w:space="0" w:color="EA157A" w:themeColor="accent2"/>
          <w:right w:val="single" w:sz="8" w:space="0" w:color="EA157A" w:themeColor="accent2"/>
          <w:insideH w:val="nil"/>
          <w:insideV w:val="single" w:sz="8" w:space="0" w:color="EA15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157A" w:themeColor="accent2"/>
          <w:left w:val="single" w:sz="8" w:space="0" w:color="EA157A" w:themeColor="accent2"/>
          <w:bottom w:val="single" w:sz="8" w:space="0" w:color="EA157A" w:themeColor="accent2"/>
          <w:right w:val="single" w:sz="8" w:space="0" w:color="EA157A" w:themeColor="accent2"/>
          <w:insideH w:val="nil"/>
          <w:insideV w:val="single" w:sz="8" w:space="0" w:color="EA15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157A" w:themeColor="accent2"/>
          <w:left w:val="single" w:sz="8" w:space="0" w:color="EA157A" w:themeColor="accent2"/>
          <w:bottom w:val="single" w:sz="8" w:space="0" w:color="EA157A" w:themeColor="accent2"/>
          <w:right w:val="single" w:sz="8" w:space="0" w:color="EA157A" w:themeColor="accent2"/>
        </w:tcBorders>
      </w:tcPr>
    </w:tblStylePr>
    <w:tblStylePr w:type="band1Vert">
      <w:tblPr/>
      <w:tcPr>
        <w:tcBorders>
          <w:top w:val="single" w:sz="8" w:space="0" w:color="EA157A" w:themeColor="accent2"/>
          <w:left w:val="single" w:sz="8" w:space="0" w:color="EA157A" w:themeColor="accent2"/>
          <w:bottom w:val="single" w:sz="8" w:space="0" w:color="EA157A" w:themeColor="accent2"/>
          <w:right w:val="single" w:sz="8" w:space="0" w:color="EA157A" w:themeColor="accent2"/>
        </w:tcBorders>
        <w:shd w:val="clear" w:color="auto" w:fill="F9C5DD" w:themeFill="accent2" w:themeFillTint="3F"/>
      </w:tcPr>
    </w:tblStylePr>
    <w:tblStylePr w:type="band1Horz">
      <w:tblPr/>
      <w:tcPr>
        <w:tcBorders>
          <w:top w:val="single" w:sz="8" w:space="0" w:color="EA157A" w:themeColor="accent2"/>
          <w:left w:val="single" w:sz="8" w:space="0" w:color="EA157A" w:themeColor="accent2"/>
          <w:bottom w:val="single" w:sz="8" w:space="0" w:color="EA157A" w:themeColor="accent2"/>
          <w:right w:val="single" w:sz="8" w:space="0" w:color="EA157A" w:themeColor="accent2"/>
          <w:insideV w:val="single" w:sz="8" w:space="0" w:color="EA157A" w:themeColor="accent2"/>
        </w:tcBorders>
        <w:shd w:val="clear" w:color="auto" w:fill="F9C5DD" w:themeFill="accent2" w:themeFillTint="3F"/>
      </w:tcPr>
    </w:tblStylePr>
    <w:tblStylePr w:type="band2Horz">
      <w:tblPr/>
      <w:tcPr>
        <w:tcBorders>
          <w:top w:val="single" w:sz="8" w:space="0" w:color="EA157A" w:themeColor="accent2"/>
          <w:left w:val="single" w:sz="8" w:space="0" w:color="EA157A" w:themeColor="accent2"/>
          <w:bottom w:val="single" w:sz="8" w:space="0" w:color="EA157A" w:themeColor="accent2"/>
          <w:right w:val="single" w:sz="8" w:space="0" w:color="EA157A" w:themeColor="accent2"/>
          <w:insideV w:val="single" w:sz="8" w:space="0" w:color="EA157A" w:themeColor="accent2"/>
        </w:tcBorders>
      </w:tcPr>
    </w:tblStylePr>
  </w:style>
  <w:style w:type="paragraph" w:styleId="Koptekst0">
    <w:name w:val="header"/>
    <w:basedOn w:val="Standaard"/>
    <w:link w:val="KoptekstChar"/>
    <w:uiPriority w:val="99"/>
    <w:unhideWhenUsed/>
    <w:rsid w:val="00C1217D"/>
    <w:pPr>
      <w:tabs>
        <w:tab w:val="center" w:pos="4536"/>
        <w:tab w:val="right" w:pos="9072"/>
      </w:tabs>
      <w:spacing w:before="0" w:after="0" w:line="240" w:lineRule="auto"/>
    </w:pPr>
  </w:style>
  <w:style w:type="character" w:customStyle="1" w:styleId="KoptekstChar">
    <w:name w:val="Koptekst Char"/>
    <w:basedOn w:val="Standaardalinea-lettertype"/>
    <w:link w:val="Koptekst0"/>
    <w:uiPriority w:val="99"/>
    <w:rsid w:val="00C1217D"/>
  </w:style>
  <w:style w:type="paragraph" w:styleId="Voettekst0">
    <w:name w:val="footer"/>
    <w:basedOn w:val="Standaard"/>
    <w:link w:val="VoettekstChar"/>
    <w:uiPriority w:val="99"/>
    <w:unhideWhenUsed/>
    <w:rsid w:val="00C1217D"/>
    <w:pPr>
      <w:tabs>
        <w:tab w:val="center" w:pos="4536"/>
        <w:tab w:val="right" w:pos="9072"/>
      </w:tabs>
      <w:spacing w:before="0" w:after="0" w:line="240" w:lineRule="auto"/>
    </w:pPr>
  </w:style>
  <w:style w:type="character" w:customStyle="1" w:styleId="VoettekstChar">
    <w:name w:val="Voettekst Char"/>
    <w:basedOn w:val="Standaardalinea-lettertype"/>
    <w:link w:val="Voettekst0"/>
    <w:uiPriority w:val="99"/>
    <w:rsid w:val="00C1217D"/>
  </w:style>
  <w:style w:type="table" w:customStyle="1" w:styleId="Gemiddeldraster11">
    <w:name w:val="Gemiddeld raster 11"/>
    <w:basedOn w:val="Standaardtabel"/>
    <w:uiPriority w:val="67"/>
    <w:rsid w:val="004877E0"/>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chtraster-accent6">
    <w:name w:val="Light Grid Accent 6"/>
    <w:basedOn w:val="Standaardtabel"/>
    <w:uiPriority w:val="62"/>
    <w:rsid w:val="0099682C"/>
    <w:pPr>
      <w:spacing w:before="0" w:after="0" w:line="240" w:lineRule="auto"/>
    </w:pPr>
    <w:rPr>
      <w:color w:val="auto"/>
      <w:sz w:val="22"/>
      <w:szCs w:val="22"/>
      <w:lang w:eastAsia="en-US"/>
    </w:rPr>
    <w:tblPr>
      <w:tblStyleRowBandSize w:val="1"/>
      <w:tblStyleColBandSize w:val="1"/>
      <w:tblBorders>
        <w:top w:val="single" w:sz="8" w:space="0" w:color="1AB39F" w:themeColor="accent6"/>
        <w:left w:val="single" w:sz="8" w:space="0" w:color="1AB39F" w:themeColor="accent6"/>
        <w:bottom w:val="single" w:sz="8" w:space="0" w:color="1AB39F" w:themeColor="accent6"/>
        <w:right w:val="single" w:sz="8" w:space="0" w:color="1AB39F" w:themeColor="accent6"/>
        <w:insideH w:val="single" w:sz="8" w:space="0" w:color="1AB39F" w:themeColor="accent6"/>
        <w:insideV w:val="single" w:sz="8" w:space="0" w:color="1AB39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AB39F" w:themeColor="accent6"/>
          <w:left w:val="single" w:sz="8" w:space="0" w:color="1AB39F" w:themeColor="accent6"/>
          <w:bottom w:val="single" w:sz="18" w:space="0" w:color="1AB39F" w:themeColor="accent6"/>
          <w:right w:val="single" w:sz="8" w:space="0" w:color="1AB39F" w:themeColor="accent6"/>
          <w:insideH w:val="nil"/>
          <w:insideV w:val="single" w:sz="8" w:space="0" w:color="1AB3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AB39F" w:themeColor="accent6"/>
          <w:left w:val="single" w:sz="8" w:space="0" w:color="1AB39F" w:themeColor="accent6"/>
          <w:bottom w:val="single" w:sz="8" w:space="0" w:color="1AB39F" w:themeColor="accent6"/>
          <w:right w:val="single" w:sz="8" w:space="0" w:color="1AB39F" w:themeColor="accent6"/>
          <w:insideH w:val="nil"/>
          <w:insideV w:val="single" w:sz="8" w:space="0" w:color="1AB3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tcPr>
    </w:tblStylePr>
    <w:tblStylePr w:type="band1Vert">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shd w:val="clear" w:color="auto" w:fill="BCF5ED" w:themeFill="accent6" w:themeFillTint="3F"/>
      </w:tcPr>
    </w:tblStylePr>
    <w:tblStylePr w:type="band1Horz">
      <w:tblPr/>
      <w:tcPr>
        <w:tcBorders>
          <w:top w:val="single" w:sz="8" w:space="0" w:color="1AB39F" w:themeColor="accent6"/>
          <w:left w:val="single" w:sz="8" w:space="0" w:color="1AB39F" w:themeColor="accent6"/>
          <w:bottom w:val="single" w:sz="8" w:space="0" w:color="1AB39F" w:themeColor="accent6"/>
          <w:right w:val="single" w:sz="8" w:space="0" w:color="1AB39F" w:themeColor="accent6"/>
          <w:insideV w:val="single" w:sz="8" w:space="0" w:color="1AB39F" w:themeColor="accent6"/>
        </w:tcBorders>
        <w:shd w:val="clear" w:color="auto" w:fill="BCF5ED" w:themeFill="accent6" w:themeFillTint="3F"/>
      </w:tcPr>
    </w:tblStylePr>
    <w:tblStylePr w:type="band2Horz">
      <w:tblPr/>
      <w:tcPr>
        <w:tcBorders>
          <w:top w:val="single" w:sz="8" w:space="0" w:color="1AB39F" w:themeColor="accent6"/>
          <w:left w:val="single" w:sz="8" w:space="0" w:color="1AB39F" w:themeColor="accent6"/>
          <w:bottom w:val="single" w:sz="8" w:space="0" w:color="1AB39F" w:themeColor="accent6"/>
          <w:right w:val="single" w:sz="8" w:space="0" w:color="1AB39F" w:themeColor="accent6"/>
          <w:insideV w:val="single" w:sz="8" w:space="0" w:color="1AB39F" w:themeColor="accent6"/>
        </w:tcBorders>
      </w:tcPr>
    </w:tblStylePr>
  </w:style>
  <w:style w:type="paragraph" w:styleId="Inhopg1">
    <w:name w:val="toc 1"/>
    <w:basedOn w:val="Standaard"/>
    <w:next w:val="Standaard"/>
    <w:autoRedefine/>
    <w:uiPriority w:val="39"/>
    <w:unhideWhenUsed/>
    <w:rsid w:val="00E8344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32342">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24" Type="http://schemas.openxmlformats.org/officeDocument/2006/relationships/image" Target="media/image10.png"/><Relationship Id="rId32" Type="http://schemas.openxmlformats.org/officeDocument/2006/relationships/hyperlink" Target="mailto:r.m.r.kloosterman@st.hanze.nl" TargetMode="External"/><Relationship Id="rId5" Type="http://schemas.openxmlformats.org/officeDocument/2006/relationships/styles" Target="styles.xml"/><Relationship Id="rId15" Type="http://schemas.microsoft.com/office/2007/relationships/diagramDrawing" Target="diagrams/drawing1.xml"/><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image" Target="media/image1.jpeg"/><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image" Target="media/image8.png"/><Relationship Id="rId27" Type="http://schemas.openxmlformats.org/officeDocument/2006/relationships/chart" Target="charts/chart1.xml"/><Relationship Id="rId30" Type="http://schemas.openxmlformats.org/officeDocument/2006/relationships/image" Target="media/image15.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43\StudentReport.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w="25406">
          <a:noFill/>
        </a:ln>
      </c:spPr>
      <c:txPr>
        <a:bodyPr rot="0" spcFirstLastPara="1" vertOverflow="ellipsis" vert="horz" wrap="square" anchor="ctr" anchorCtr="1"/>
        <a:lstStyle/>
        <a:p>
          <a:pPr>
            <a:defRPr lang="nl-NL"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radarChart>
        <c:radarStyle val="marker"/>
        <c:varyColors val="0"/>
        <c:ser>
          <c:idx val="0"/>
          <c:order val="0"/>
          <c:tx>
            <c:strRef>
              <c:f>Blad1!$B$1</c:f>
              <c:strCache>
                <c:ptCount val="1"/>
                <c:pt idx="0">
                  <c:v>Marjolein</c:v>
                </c:pt>
              </c:strCache>
            </c:strRef>
          </c:tx>
          <c:spPr>
            <a:ln w="25406">
              <a:solidFill>
                <a:srgbClr val="865357"/>
              </a:solidFill>
              <a:prstDash val="solid"/>
            </a:ln>
          </c:spPr>
          <c:marker>
            <c:symbol val="circle"/>
            <c:size val="5"/>
            <c:spPr>
              <a:solidFill>
                <a:srgbClr val="00A0B8"/>
              </a:solidFill>
              <a:ln>
                <a:solidFill>
                  <a:srgbClr val="865357"/>
                </a:solidFill>
                <a:prstDash val="solid"/>
              </a:ln>
            </c:spPr>
          </c:marker>
          <c:cat>
            <c:strRef>
              <c:f>Blad1!$A$2:$A$16</c:f>
              <c:strCache>
                <c:ptCount val="15"/>
                <c:pt idx="0">
                  <c:v>Zelfkennis</c:v>
                </c:pt>
                <c:pt idx="1">
                  <c:v>Zelfsturing</c:v>
                </c:pt>
                <c:pt idx="2">
                  <c:v>Ambitie</c:v>
                </c:pt>
                <c:pt idx="3">
                  <c:v>Creativiteit</c:v>
                </c:pt>
                <c:pt idx="4">
                  <c:v>Durf</c:v>
                </c:pt>
                <c:pt idx="5">
                  <c:v>Impressie</c:v>
                </c:pt>
                <c:pt idx="6">
                  <c:v>Inzet</c:v>
                </c:pt>
                <c:pt idx="7">
                  <c:v>Luisteren</c:v>
                </c:pt>
                <c:pt idx="8">
                  <c:v>Onderhandelen</c:v>
                </c:pt>
                <c:pt idx="9">
                  <c:v>Presenteren</c:v>
                </c:pt>
                <c:pt idx="10">
                  <c:v>Resultaatgericht</c:v>
                </c:pt>
                <c:pt idx="11">
                  <c:v>Samenwerken</c:v>
                </c:pt>
                <c:pt idx="12">
                  <c:v>Tactisch gedrag</c:v>
                </c:pt>
                <c:pt idx="13">
                  <c:v>Visie</c:v>
                </c:pt>
                <c:pt idx="14">
                  <c:v>Voortgangscontrole</c:v>
                </c:pt>
              </c:strCache>
            </c:strRef>
          </c:cat>
          <c:val>
            <c:numRef>
              <c:f>Blad1!$B$2:$B$16</c:f>
              <c:numCache>
                <c:formatCode>General</c:formatCode>
                <c:ptCount val="15"/>
                <c:pt idx="0">
                  <c:v>4</c:v>
                </c:pt>
                <c:pt idx="1">
                  <c:v>4</c:v>
                </c:pt>
                <c:pt idx="2">
                  <c:v>4</c:v>
                </c:pt>
                <c:pt idx="3">
                  <c:v>3</c:v>
                </c:pt>
                <c:pt idx="4">
                  <c:v>5</c:v>
                </c:pt>
                <c:pt idx="5">
                  <c:v>3</c:v>
                </c:pt>
                <c:pt idx="6">
                  <c:v>5</c:v>
                </c:pt>
                <c:pt idx="7">
                  <c:v>2</c:v>
                </c:pt>
                <c:pt idx="8">
                  <c:v>5</c:v>
                </c:pt>
                <c:pt idx="9">
                  <c:v>4</c:v>
                </c:pt>
                <c:pt idx="10">
                  <c:v>4</c:v>
                </c:pt>
                <c:pt idx="11">
                  <c:v>2</c:v>
                </c:pt>
                <c:pt idx="12">
                  <c:v>3</c:v>
                </c:pt>
                <c:pt idx="13">
                  <c:v>3</c:v>
                </c:pt>
                <c:pt idx="14">
                  <c:v>4</c:v>
                </c:pt>
              </c:numCache>
            </c:numRef>
          </c:val>
        </c:ser>
        <c:ser>
          <c:idx val="1"/>
          <c:order val="1"/>
          <c:tx>
            <c:strRef>
              <c:f>Blad1!$C$1</c:f>
              <c:strCache>
                <c:ptCount val="1"/>
                <c:pt idx="0">
                  <c:v>Marc</c:v>
                </c:pt>
              </c:strCache>
            </c:strRef>
          </c:tx>
          <c:spPr>
            <a:ln w="25406">
              <a:solidFill>
                <a:srgbClr val="DD2D32"/>
              </a:solidFill>
              <a:prstDash val="solid"/>
            </a:ln>
          </c:spPr>
          <c:marker>
            <c:symbol val="circle"/>
            <c:size val="5"/>
            <c:spPr>
              <a:solidFill>
                <a:srgbClr val="EA157A"/>
              </a:solidFill>
              <a:ln>
                <a:solidFill>
                  <a:srgbClr val="DD2D32"/>
                </a:solidFill>
                <a:prstDash val="solid"/>
              </a:ln>
            </c:spPr>
          </c:marker>
          <c:cat>
            <c:strRef>
              <c:f>Blad1!$A$2:$A$16</c:f>
              <c:strCache>
                <c:ptCount val="15"/>
                <c:pt idx="0">
                  <c:v>Zelfkennis</c:v>
                </c:pt>
                <c:pt idx="1">
                  <c:v>Zelfsturing</c:v>
                </c:pt>
                <c:pt idx="2">
                  <c:v>Ambitie</c:v>
                </c:pt>
                <c:pt idx="3">
                  <c:v>Creativiteit</c:v>
                </c:pt>
                <c:pt idx="4">
                  <c:v>Durf</c:v>
                </c:pt>
                <c:pt idx="5">
                  <c:v>Impressie</c:v>
                </c:pt>
                <c:pt idx="6">
                  <c:v>Inzet</c:v>
                </c:pt>
                <c:pt idx="7">
                  <c:v>Luisteren</c:v>
                </c:pt>
                <c:pt idx="8">
                  <c:v>Onderhandelen</c:v>
                </c:pt>
                <c:pt idx="9">
                  <c:v>Presenteren</c:v>
                </c:pt>
                <c:pt idx="10">
                  <c:v>Resultaatgericht</c:v>
                </c:pt>
                <c:pt idx="11">
                  <c:v>Samenwerken</c:v>
                </c:pt>
                <c:pt idx="12">
                  <c:v>Tactisch gedrag</c:v>
                </c:pt>
                <c:pt idx="13">
                  <c:v>Visie</c:v>
                </c:pt>
                <c:pt idx="14">
                  <c:v>Voortgangscontrole</c:v>
                </c:pt>
              </c:strCache>
            </c:strRef>
          </c:cat>
          <c:val>
            <c:numRef>
              <c:f>Blad1!$C$2:$C$16</c:f>
              <c:numCache>
                <c:formatCode>General</c:formatCode>
                <c:ptCount val="15"/>
                <c:pt idx="0">
                  <c:v>3</c:v>
                </c:pt>
                <c:pt idx="1">
                  <c:v>3</c:v>
                </c:pt>
                <c:pt idx="2">
                  <c:v>3</c:v>
                </c:pt>
                <c:pt idx="3">
                  <c:v>5</c:v>
                </c:pt>
                <c:pt idx="4">
                  <c:v>4</c:v>
                </c:pt>
                <c:pt idx="5">
                  <c:v>3</c:v>
                </c:pt>
                <c:pt idx="6">
                  <c:v>4</c:v>
                </c:pt>
                <c:pt idx="7">
                  <c:v>3</c:v>
                </c:pt>
                <c:pt idx="8">
                  <c:v>3</c:v>
                </c:pt>
                <c:pt idx="9">
                  <c:v>4</c:v>
                </c:pt>
                <c:pt idx="10">
                  <c:v>5</c:v>
                </c:pt>
                <c:pt idx="11">
                  <c:v>3</c:v>
                </c:pt>
                <c:pt idx="12">
                  <c:v>3</c:v>
                </c:pt>
                <c:pt idx="13">
                  <c:v>4</c:v>
                </c:pt>
                <c:pt idx="14">
                  <c:v>3</c:v>
                </c:pt>
              </c:numCache>
            </c:numRef>
          </c:val>
        </c:ser>
        <c:ser>
          <c:idx val="2"/>
          <c:order val="2"/>
          <c:tx>
            <c:strRef>
              <c:f>Blad1!$D$1</c:f>
              <c:strCache>
                <c:ptCount val="1"/>
                <c:pt idx="0">
                  <c:v>Ewout</c:v>
                </c:pt>
              </c:strCache>
            </c:strRef>
          </c:tx>
          <c:spPr>
            <a:ln w="25406">
              <a:solidFill>
                <a:srgbClr val="FFCC00"/>
              </a:solidFill>
              <a:prstDash val="solid"/>
            </a:ln>
          </c:spPr>
          <c:marker>
            <c:symbol val="circle"/>
            <c:size val="5"/>
            <c:spPr>
              <a:solidFill>
                <a:srgbClr val="FEB80A"/>
              </a:solidFill>
              <a:ln>
                <a:solidFill>
                  <a:srgbClr val="FFCC00"/>
                </a:solidFill>
                <a:prstDash val="solid"/>
              </a:ln>
            </c:spPr>
          </c:marker>
          <c:cat>
            <c:strRef>
              <c:f>Blad1!$A$2:$A$16</c:f>
              <c:strCache>
                <c:ptCount val="15"/>
                <c:pt idx="0">
                  <c:v>Zelfkennis</c:v>
                </c:pt>
                <c:pt idx="1">
                  <c:v>Zelfsturing</c:v>
                </c:pt>
                <c:pt idx="2">
                  <c:v>Ambitie</c:v>
                </c:pt>
                <c:pt idx="3">
                  <c:v>Creativiteit</c:v>
                </c:pt>
                <c:pt idx="4">
                  <c:v>Durf</c:v>
                </c:pt>
                <c:pt idx="5">
                  <c:v>Impressie</c:v>
                </c:pt>
                <c:pt idx="6">
                  <c:v>Inzet</c:v>
                </c:pt>
                <c:pt idx="7">
                  <c:v>Luisteren</c:v>
                </c:pt>
                <c:pt idx="8">
                  <c:v>Onderhandelen</c:v>
                </c:pt>
                <c:pt idx="9">
                  <c:v>Presenteren</c:v>
                </c:pt>
                <c:pt idx="10">
                  <c:v>Resultaatgericht</c:v>
                </c:pt>
                <c:pt idx="11">
                  <c:v>Samenwerken</c:v>
                </c:pt>
                <c:pt idx="12">
                  <c:v>Tactisch gedrag</c:v>
                </c:pt>
                <c:pt idx="13">
                  <c:v>Visie</c:v>
                </c:pt>
                <c:pt idx="14">
                  <c:v>Voortgangscontrole</c:v>
                </c:pt>
              </c:strCache>
            </c:strRef>
          </c:cat>
          <c:val>
            <c:numRef>
              <c:f>Blad1!$D$2:$D$16</c:f>
              <c:numCache>
                <c:formatCode>General</c:formatCode>
                <c:ptCount val="15"/>
                <c:pt idx="0">
                  <c:v>5</c:v>
                </c:pt>
                <c:pt idx="1">
                  <c:v>3</c:v>
                </c:pt>
                <c:pt idx="2">
                  <c:v>2</c:v>
                </c:pt>
                <c:pt idx="3">
                  <c:v>5</c:v>
                </c:pt>
                <c:pt idx="4">
                  <c:v>3</c:v>
                </c:pt>
                <c:pt idx="5">
                  <c:v>3</c:v>
                </c:pt>
                <c:pt idx="6">
                  <c:v>3</c:v>
                </c:pt>
                <c:pt idx="7">
                  <c:v>5</c:v>
                </c:pt>
                <c:pt idx="8">
                  <c:v>5</c:v>
                </c:pt>
                <c:pt idx="9">
                  <c:v>5</c:v>
                </c:pt>
                <c:pt idx="10">
                  <c:v>4</c:v>
                </c:pt>
                <c:pt idx="11">
                  <c:v>2</c:v>
                </c:pt>
                <c:pt idx="12">
                  <c:v>5</c:v>
                </c:pt>
                <c:pt idx="13">
                  <c:v>5</c:v>
                </c:pt>
                <c:pt idx="14">
                  <c:v>3</c:v>
                </c:pt>
              </c:numCache>
            </c:numRef>
          </c:val>
        </c:ser>
        <c:ser>
          <c:idx val="3"/>
          <c:order val="3"/>
          <c:tx>
            <c:strRef>
              <c:f>Blad1!$E$1</c:f>
              <c:strCache>
                <c:ptCount val="1"/>
                <c:pt idx="0">
                  <c:v>Minke</c:v>
                </c:pt>
              </c:strCache>
            </c:strRef>
          </c:tx>
          <c:spPr>
            <a:ln w="25406">
              <a:solidFill>
                <a:srgbClr val="00CCFF"/>
              </a:solidFill>
              <a:prstDash val="solid"/>
            </a:ln>
          </c:spPr>
          <c:marker>
            <c:symbol val="circle"/>
            <c:size val="5"/>
            <c:spPr>
              <a:solidFill>
                <a:srgbClr val="00ADDC"/>
              </a:solidFill>
              <a:ln>
                <a:solidFill>
                  <a:srgbClr val="00CCFF"/>
                </a:solidFill>
                <a:prstDash val="solid"/>
              </a:ln>
            </c:spPr>
          </c:marker>
          <c:cat>
            <c:strRef>
              <c:f>Blad1!$A$2:$A$16</c:f>
              <c:strCache>
                <c:ptCount val="15"/>
                <c:pt idx="0">
                  <c:v>Zelfkennis</c:v>
                </c:pt>
                <c:pt idx="1">
                  <c:v>Zelfsturing</c:v>
                </c:pt>
                <c:pt idx="2">
                  <c:v>Ambitie</c:v>
                </c:pt>
                <c:pt idx="3">
                  <c:v>Creativiteit</c:v>
                </c:pt>
                <c:pt idx="4">
                  <c:v>Durf</c:v>
                </c:pt>
                <c:pt idx="5">
                  <c:v>Impressie</c:v>
                </c:pt>
                <c:pt idx="6">
                  <c:v>Inzet</c:v>
                </c:pt>
                <c:pt idx="7">
                  <c:v>Luisteren</c:v>
                </c:pt>
                <c:pt idx="8">
                  <c:v>Onderhandelen</c:v>
                </c:pt>
                <c:pt idx="9">
                  <c:v>Presenteren</c:v>
                </c:pt>
                <c:pt idx="10">
                  <c:v>Resultaatgericht</c:v>
                </c:pt>
                <c:pt idx="11">
                  <c:v>Samenwerken</c:v>
                </c:pt>
                <c:pt idx="12">
                  <c:v>Tactisch gedrag</c:v>
                </c:pt>
                <c:pt idx="13">
                  <c:v>Visie</c:v>
                </c:pt>
                <c:pt idx="14">
                  <c:v>Voortgangscontrole</c:v>
                </c:pt>
              </c:strCache>
            </c:strRef>
          </c:cat>
          <c:val>
            <c:numRef>
              <c:f>Blad1!$E$2:$E$16</c:f>
              <c:numCache>
                <c:formatCode>General</c:formatCode>
                <c:ptCount val="15"/>
                <c:pt idx="0">
                  <c:v>3</c:v>
                </c:pt>
                <c:pt idx="1">
                  <c:v>2</c:v>
                </c:pt>
                <c:pt idx="2">
                  <c:v>4</c:v>
                </c:pt>
                <c:pt idx="3">
                  <c:v>4</c:v>
                </c:pt>
                <c:pt idx="4">
                  <c:v>3</c:v>
                </c:pt>
                <c:pt idx="5">
                  <c:v>3</c:v>
                </c:pt>
                <c:pt idx="6">
                  <c:v>3</c:v>
                </c:pt>
                <c:pt idx="7">
                  <c:v>2</c:v>
                </c:pt>
                <c:pt idx="8">
                  <c:v>3</c:v>
                </c:pt>
                <c:pt idx="9">
                  <c:v>5</c:v>
                </c:pt>
                <c:pt idx="10">
                  <c:v>3</c:v>
                </c:pt>
                <c:pt idx="11">
                  <c:v>2</c:v>
                </c:pt>
                <c:pt idx="12">
                  <c:v>3</c:v>
                </c:pt>
                <c:pt idx="13">
                  <c:v>2</c:v>
                </c:pt>
                <c:pt idx="14">
                  <c:v>4</c:v>
                </c:pt>
              </c:numCache>
            </c:numRef>
          </c:val>
        </c:ser>
        <c:dLbls>
          <c:showLegendKey val="0"/>
          <c:showVal val="0"/>
          <c:showCatName val="0"/>
          <c:showSerName val="0"/>
          <c:showPercent val="0"/>
          <c:showBubbleSize val="0"/>
        </c:dLbls>
        <c:axId val="208725256"/>
        <c:axId val="208724864"/>
      </c:radarChart>
      <c:catAx>
        <c:axId val="208725256"/>
        <c:scaling>
          <c:orientation val="minMax"/>
        </c:scaling>
        <c:delete val="0"/>
        <c:axPos val="b"/>
        <c:majorGridlines>
          <c:spPr>
            <a:ln w="9527">
              <a:noFill/>
            </a:ln>
          </c:spPr>
        </c:majorGridlines>
        <c:numFmt formatCode="General" sourceLinked="1"/>
        <c:majorTickMark val="out"/>
        <c:minorTickMark val="none"/>
        <c:tickLblPos val="nextTo"/>
        <c:txPr>
          <a:bodyPr rot="-60000000" spcFirstLastPara="1" vertOverflow="ellipsis" vert="horz" wrap="square" anchor="ctr" anchorCtr="1"/>
          <a:lstStyle/>
          <a:p>
            <a:pPr>
              <a:defRPr lang="nl-NL" sz="900" b="0" i="0" u="none" strike="noStrike" kern="1200" baseline="0">
                <a:solidFill>
                  <a:schemeClr val="tx1">
                    <a:lumMod val="65000"/>
                    <a:lumOff val="35000"/>
                  </a:schemeClr>
                </a:solidFill>
                <a:latin typeface="+mn-lt"/>
                <a:ea typeface="+mn-ea"/>
                <a:cs typeface="+mn-cs"/>
              </a:defRPr>
            </a:pPr>
            <a:endParaRPr lang="nl-NL"/>
          </a:p>
        </c:txPr>
        <c:crossAx val="208724864"/>
        <c:crosses val="autoZero"/>
        <c:auto val="0"/>
        <c:lblAlgn val="ctr"/>
        <c:lblOffset val="100"/>
        <c:noMultiLvlLbl val="0"/>
      </c:catAx>
      <c:valAx>
        <c:axId val="208724864"/>
        <c:scaling>
          <c:orientation val="minMax"/>
        </c:scaling>
        <c:delete val="0"/>
        <c:axPos val="l"/>
        <c:majorGridlines>
          <c:spPr>
            <a:ln w="3176">
              <a:solidFill>
                <a:srgbClr val="C0C0C0"/>
              </a:solidFill>
              <a:prstDash val="solid"/>
            </a:ln>
          </c:spPr>
        </c:majorGridlines>
        <c:numFmt formatCode="General" sourceLinked="1"/>
        <c:majorTickMark val="none"/>
        <c:minorTickMark val="none"/>
        <c:tickLblPos val="nextTo"/>
        <c:spPr>
          <a:ln w="9527">
            <a:noFill/>
          </a:ln>
        </c:spPr>
        <c:txPr>
          <a:bodyPr rot="-60000000" spcFirstLastPara="1" vertOverflow="ellipsis" vert="horz" wrap="square" anchor="ctr" anchorCtr="1"/>
          <a:lstStyle/>
          <a:p>
            <a:pPr>
              <a:defRPr lang="nl-NL" sz="900" b="0" i="0" u="none" strike="noStrike" kern="1200" baseline="0">
                <a:solidFill>
                  <a:schemeClr val="tx1">
                    <a:lumMod val="65000"/>
                    <a:lumOff val="35000"/>
                  </a:schemeClr>
                </a:solidFill>
                <a:latin typeface="+mn-lt"/>
                <a:ea typeface="+mn-ea"/>
                <a:cs typeface="+mn-cs"/>
              </a:defRPr>
            </a:pPr>
            <a:endParaRPr lang="nl-NL"/>
          </a:p>
        </c:txPr>
        <c:crossAx val="208725256"/>
        <c:crosses val="autoZero"/>
        <c:crossBetween val="between"/>
      </c:valAx>
      <c:spPr>
        <a:noFill/>
        <a:ln w="25406">
          <a:noFill/>
        </a:ln>
      </c:spPr>
    </c:plotArea>
    <c:legend>
      <c:legendPos val="r"/>
      <c:layout>
        <c:manualLayout>
          <c:xMode val="edge"/>
          <c:yMode val="edge"/>
          <c:x val="0.19090909090909094"/>
          <c:y val="0.2148148148148149"/>
          <c:w val="0.59818181818181815"/>
          <c:h val="7.7777777777777779E-2"/>
        </c:manualLayout>
      </c:layout>
      <c:overlay val="0"/>
      <c:spPr>
        <a:noFill/>
        <a:ln w="25406">
          <a:noFill/>
        </a:ln>
      </c:spPr>
      <c:txPr>
        <a:bodyPr rot="0" spcFirstLastPara="1" vertOverflow="ellipsis" vert="horz" wrap="square" anchor="ctr" anchorCtr="1"/>
        <a:lstStyle/>
        <a:p>
          <a:pPr>
            <a:defRPr lang="nl-NL"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rgbClr val="FFFFFF"/>
    </a:solidFill>
    <a:ln w="3176">
      <a:solidFill>
        <a:srgbClr val="C0C0C0"/>
      </a:solidFill>
      <a:prstDash val="solid"/>
    </a:ln>
  </c:spPr>
  <c:txPr>
    <a:bodyPr/>
    <a:lstStyle/>
    <a:p>
      <a:pPr>
        <a:defRPr/>
      </a:pPr>
      <a:endParaRPr lang="nl-NL"/>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E96AA6-6469-46C2-9B0A-A6F803481118}"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nl-NL"/>
        </a:p>
      </dgm:t>
    </dgm:pt>
    <dgm:pt modelId="{A28D3AA8-B1A9-44FD-85B6-5EB0865F205E}">
      <dgm:prSet phldrT="[Tekst]" custT="1"/>
      <dgm:spPr/>
      <dgm:t>
        <a:bodyPr/>
        <a:lstStyle/>
        <a:p>
          <a:r>
            <a:rPr lang="nl-NL" sz="2400"/>
            <a:t>Projectleider 1: Marc Arkes</a:t>
          </a:r>
        </a:p>
      </dgm:t>
    </dgm:pt>
    <dgm:pt modelId="{C4D56BA9-EEB5-459C-B960-2FE5ABE2B563}" type="parTrans" cxnId="{46F9B9BD-DD61-461E-8066-D73F2C32FB4A}">
      <dgm:prSet/>
      <dgm:spPr/>
      <dgm:t>
        <a:bodyPr/>
        <a:lstStyle/>
        <a:p>
          <a:endParaRPr lang="nl-NL"/>
        </a:p>
      </dgm:t>
    </dgm:pt>
    <dgm:pt modelId="{D3A10F12-8C2A-474B-B9AF-E1A4DEFFA762}" type="sibTrans" cxnId="{46F9B9BD-DD61-461E-8066-D73F2C32FB4A}">
      <dgm:prSet/>
      <dgm:spPr/>
      <dgm:t>
        <a:bodyPr/>
        <a:lstStyle/>
        <a:p>
          <a:endParaRPr lang="nl-NL"/>
        </a:p>
      </dgm:t>
    </dgm:pt>
    <dgm:pt modelId="{50C6F2B9-F4A3-434B-BD95-8DD5B139287A}">
      <dgm:prSet phldrT="[Tekst]" custT="1"/>
      <dgm:spPr/>
      <dgm:t>
        <a:bodyPr/>
        <a:lstStyle/>
        <a:p>
          <a:r>
            <a:rPr lang="nl-NL" sz="1400"/>
            <a:t>Projectleider 2: Marjolein Kloosterman</a:t>
          </a:r>
        </a:p>
      </dgm:t>
    </dgm:pt>
    <dgm:pt modelId="{1EAE64CF-65AB-410A-A6A4-510229A63910}" type="parTrans" cxnId="{604D656E-6DE3-495F-A169-6C9DC38A00F4}">
      <dgm:prSet/>
      <dgm:spPr/>
      <dgm:t>
        <a:bodyPr/>
        <a:lstStyle/>
        <a:p>
          <a:endParaRPr lang="nl-NL"/>
        </a:p>
      </dgm:t>
    </dgm:pt>
    <dgm:pt modelId="{5AD8F8BD-BA4B-4F62-900C-8E3B7FB6EF6D}" type="sibTrans" cxnId="{604D656E-6DE3-495F-A169-6C9DC38A00F4}">
      <dgm:prSet/>
      <dgm:spPr/>
      <dgm:t>
        <a:bodyPr/>
        <a:lstStyle/>
        <a:p>
          <a:endParaRPr lang="nl-NL"/>
        </a:p>
      </dgm:t>
    </dgm:pt>
    <dgm:pt modelId="{3909E155-7AB2-49BB-B247-705EF82949B8}">
      <dgm:prSet phldrT="[Tekst]" custT="1"/>
      <dgm:spPr/>
      <dgm:t>
        <a:bodyPr/>
        <a:lstStyle/>
        <a:p>
          <a:r>
            <a:rPr lang="nl-NL" sz="1100"/>
            <a:t>Wetenschappelijke ondersteuner/controleur: Lian van Aard (dieettist) </a:t>
          </a:r>
        </a:p>
      </dgm:t>
    </dgm:pt>
    <dgm:pt modelId="{33DE7E54-175B-4AEA-8663-C28119BD2DA9}" type="parTrans" cxnId="{C7E04562-ED01-4898-AE42-6C3036B2B5D8}">
      <dgm:prSet/>
      <dgm:spPr/>
      <dgm:t>
        <a:bodyPr/>
        <a:lstStyle/>
        <a:p>
          <a:endParaRPr lang="nl-NL"/>
        </a:p>
      </dgm:t>
    </dgm:pt>
    <dgm:pt modelId="{E0E6EDA3-A899-4020-AB73-7293645E22AA}" type="sibTrans" cxnId="{C7E04562-ED01-4898-AE42-6C3036B2B5D8}">
      <dgm:prSet/>
      <dgm:spPr/>
      <dgm:t>
        <a:bodyPr/>
        <a:lstStyle/>
        <a:p>
          <a:endParaRPr lang="nl-NL"/>
        </a:p>
      </dgm:t>
    </dgm:pt>
    <dgm:pt modelId="{2887E2A6-DA8E-460B-84C6-46D05ADB0D8C}">
      <dgm:prSet phldrT="[Tekst]" custT="1"/>
      <dgm:spPr/>
      <dgm:t>
        <a:bodyPr/>
        <a:lstStyle/>
        <a:p>
          <a:r>
            <a:rPr lang="nl-NL" sz="1100"/>
            <a:t>Ewout Berends: Allround projectmedewerker</a:t>
          </a:r>
        </a:p>
      </dgm:t>
    </dgm:pt>
    <dgm:pt modelId="{587297B2-7C11-4822-9E56-DE8E6205D933}" type="parTrans" cxnId="{C2AA33AD-7E62-4890-9197-69393DE189A9}">
      <dgm:prSet/>
      <dgm:spPr/>
      <dgm:t>
        <a:bodyPr/>
        <a:lstStyle/>
        <a:p>
          <a:endParaRPr lang="nl-NL"/>
        </a:p>
      </dgm:t>
    </dgm:pt>
    <dgm:pt modelId="{953AF16B-2DA7-4482-BC58-E66E98D3334B}" type="sibTrans" cxnId="{C2AA33AD-7E62-4890-9197-69393DE189A9}">
      <dgm:prSet/>
      <dgm:spPr/>
      <dgm:t>
        <a:bodyPr/>
        <a:lstStyle/>
        <a:p>
          <a:endParaRPr lang="nl-NL"/>
        </a:p>
      </dgm:t>
    </dgm:pt>
    <dgm:pt modelId="{E271BA26-35BF-4862-8428-672A99892046}">
      <dgm:prSet phldrT="[Tekst]" custT="1"/>
      <dgm:spPr/>
      <dgm:t>
        <a:bodyPr/>
        <a:lstStyle/>
        <a:p>
          <a:r>
            <a:rPr lang="nl-NL" sz="1200"/>
            <a:t>Kwaliteitsbewakers: Johan van den Akker &amp; Leoni Pleiter</a:t>
          </a:r>
        </a:p>
      </dgm:t>
    </dgm:pt>
    <dgm:pt modelId="{016E730B-0047-439D-A3F8-AF960EF085B7}" type="parTrans" cxnId="{6EBB683E-6C0D-4E2F-992F-0FDB795E0F56}">
      <dgm:prSet/>
      <dgm:spPr/>
      <dgm:t>
        <a:bodyPr/>
        <a:lstStyle/>
        <a:p>
          <a:endParaRPr lang="nl-NL"/>
        </a:p>
      </dgm:t>
    </dgm:pt>
    <dgm:pt modelId="{95133547-F579-488C-8622-C1A5A4DAABDA}" type="sibTrans" cxnId="{6EBB683E-6C0D-4E2F-992F-0FDB795E0F56}">
      <dgm:prSet/>
      <dgm:spPr/>
      <dgm:t>
        <a:bodyPr/>
        <a:lstStyle/>
        <a:p>
          <a:endParaRPr lang="nl-NL"/>
        </a:p>
      </dgm:t>
    </dgm:pt>
    <dgm:pt modelId="{F6349693-8219-4008-85D5-954119189381}">
      <dgm:prSet phldrT="[Tekst]" custT="1"/>
      <dgm:spPr/>
      <dgm:t>
        <a:bodyPr/>
        <a:lstStyle/>
        <a:p>
          <a:r>
            <a:rPr lang="nl-NL" sz="1100"/>
            <a:t>Minke Renkens: Allround projectmedewerker</a:t>
          </a:r>
        </a:p>
      </dgm:t>
    </dgm:pt>
    <dgm:pt modelId="{FC4C98D5-0A01-419D-9177-8054AD12BB67}" type="parTrans" cxnId="{C6A0E488-1262-4F1F-BE4D-002A86D3E40C}">
      <dgm:prSet/>
      <dgm:spPr/>
      <dgm:t>
        <a:bodyPr/>
        <a:lstStyle/>
        <a:p>
          <a:endParaRPr lang="nl-NL"/>
        </a:p>
      </dgm:t>
    </dgm:pt>
    <dgm:pt modelId="{FB5649F8-CB40-49B1-AA28-EF0E62B46924}" type="sibTrans" cxnId="{C6A0E488-1262-4F1F-BE4D-002A86D3E40C}">
      <dgm:prSet/>
      <dgm:spPr/>
      <dgm:t>
        <a:bodyPr/>
        <a:lstStyle/>
        <a:p>
          <a:endParaRPr lang="nl-NL"/>
        </a:p>
      </dgm:t>
    </dgm:pt>
    <dgm:pt modelId="{57BEE06B-D6D7-49AF-8A41-8CF5A94C2BC8}" type="pres">
      <dgm:prSet presAssocID="{7AE96AA6-6469-46C2-9B0A-A6F803481118}" presName="Name0" presStyleCnt="0">
        <dgm:presLayoutVars>
          <dgm:chPref val="1"/>
          <dgm:dir/>
          <dgm:animOne val="branch"/>
          <dgm:animLvl val="lvl"/>
          <dgm:resizeHandles/>
        </dgm:presLayoutVars>
      </dgm:prSet>
      <dgm:spPr/>
      <dgm:t>
        <a:bodyPr/>
        <a:lstStyle/>
        <a:p>
          <a:endParaRPr lang="nl-NL"/>
        </a:p>
      </dgm:t>
    </dgm:pt>
    <dgm:pt modelId="{96A3A1C1-8219-495B-AC91-CEB15CC0E193}" type="pres">
      <dgm:prSet presAssocID="{A28D3AA8-B1A9-44FD-85B6-5EB0865F205E}" presName="vertOne" presStyleCnt="0"/>
      <dgm:spPr/>
    </dgm:pt>
    <dgm:pt modelId="{646EF7E8-01A1-43AF-9C8E-C2BABE4F8F01}" type="pres">
      <dgm:prSet presAssocID="{A28D3AA8-B1A9-44FD-85B6-5EB0865F205E}" presName="txOne" presStyleLbl="node0" presStyleIdx="0" presStyleCnt="1" custLinFactNeighborX="-11" custLinFactNeighborY="-1568">
        <dgm:presLayoutVars>
          <dgm:chPref val="3"/>
        </dgm:presLayoutVars>
      </dgm:prSet>
      <dgm:spPr/>
      <dgm:t>
        <a:bodyPr/>
        <a:lstStyle/>
        <a:p>
          <a:endParaRPr lang="nl-NL"/>
        </a:p>
      </dgm:t>
    </dgm:pt>
    <dgm:pt modelId="{3705A636-B403-4F01-9228-803A5D12C301}" type="pres">
      <dgm:prSet presAssocID="{A28D3AA8-B1A9-44FD-85B6-5EB0865F205E}" presName="parTransOne" presStyleCnt="0"/>
      <dgm:spPr/>
    </dgm:pt>
    <dgm:pt modelId="{51C35EAB-1B53-43B9-8883-9F716DA92433}" type="pres">
      <dgm:prSet presAssocID="{A28D3AA8-B1A9-44FD-85B6-5EB0865F205E}" presName="horzOne" presStyleCnt="0"/>
      <dgm:spPr/>
    </dgm:pt>
    <dgm:pt modelId="{7CFB6F62-2AC5-4A72-9156-BC0F267C8DE6}" type="pres">
      <dgm:prSet presAssocID="{50C6F2B9-F4A3-434B-BD95-8DD5B139287A}" presName="vertTwo" presStyleCnt="0"/>
      <dgm:spPr/>
    </dgm:pt>
    <dgm:pt modelId="{615932BE-1181-4744-95A4-A103F3AF80F1}" type="pres">
      <dgm:prSet presAssocID="{50C6F2B9-F4A3-434B-BD95-8DD5B139287A}" presName="txTwo" presStyleLbl="node2" presStyleIdx="0" presStyleCnt="2">
        <dgm:presLayoutVars>
          <dgm:chPref val="3"/>
        </dgm:presLayoutVars>
      </dgm:prSet>
      <dgm:spPr/>
      <dgm:t>
        <a:bodyPr/>
        <a:lstStyle/>
        <a:p>
          <a:endParaRPr lang="nl-NL"/>
        </a:p>
      </dgm:t>
    </dgm:pt>
    <dgm:pt modelId="{C38217D9-89F4-4A6D-839F-80BE5F5D9755}" type="pres">
      <dgm:prSet presAssocID="{50C6F2B9-F4A3-434B-BD95-8DD5B139287A}" presName="parTransTwo" presStyleCnt="0"/>
      <dgm:spPr/>
    </dgm:pt>
    <dgm:pt modelId="{714C4AAC-1B98-4706-B174-079CCA5182D5}" type="pres">
      <dgm:prSet presAssocID="{50C6F2B9-F4A3-434B-BD95-8DD5B139287A}" presName="horzTwo" presStyleCnt="0"/>
      <dgm:spPr/>
    </dgm:pt>
    <dgm:pt modelId="{BC1D3DE9-53CC-4616-9814-14372175B71D}" type="pres">
      <dgm:prSet presAssocID="{3909E155-7AB2-49BB-B247-705EF82949B8}" presName="vertThree" presStyleCnt="0"/>
      <dgm:spPr/>
    </dgm:pt>
    <dgm:pt modelId="{1E03C286-3C44-4172-AE7B-02C004F478DD}" type="pres">
      <dgm:prSet presAssocID="{3909E155-7AB2-49BB-B247-705EF82949B8}" presName="txThree" presStyleLbl="node3" presStyleIdx="0" presStyleCnt="3">
        <dgm:presLayoutVars>
          <dgm:chPref val="3"/>
        </dgm:presLayoutVars>
      </dgm:prSet>
      <dgm:spPr/>
      <dgm:t>
        <a:bodyPr/>
        <a:lstStyle/>
        <a:p>
          <a:endParaRPr lang="nl-NL"/>
        </a:p>
      </dgm:t>
    </dgm:pt>
    <dgm:pt modelId="{331B97D9-5F7A-499D-BA1B-76EC8866307D}" type="pres">
      <dgm:prSet presAssocID="{3909E155-7AB2-49BB-B247-705EF82949B8}" presName="horzThree" presStyleCnt="0"/>
      <dgm:spPr/>
    </dgm:pt>
    <dgm:pt modelId="{3535CDC8-CD2F-4793-9A97-B873993102B5}" type="pres">
      <dgm:prSet presAssocID="{E0E6EDA3-A899-4020-AB73-7293645E22AA}" presName="sibSpaceThree" presStyleCnt="0"/>
      <dgm:spPr/>
    </dgm:pt>
    <dgm:pt modelId="{65B5B69A-9869-4D11-A93E-15206F9EB3A5}" type="pres">
      <dgm:prSet presAssocID="{2887E2A6-DA8E-460B-84C6-46D05ADB0D8C}" presName="vertThree" presStyleCnt="0"/>
      <dgm:spPr/>
    </dgm:pt>
    <dgm:pt modelId="{704EBADE-192D-488A-8235-3E88DED0F0EF}" type="pres">
      <dgm:prSet presAssocID="{2887E2A6-DA8E-460B-84C6-46D05ADB0D8C}" presName="txThree" presStyleLbl="node3" presStyleIdx="1" presStyleCnt="3">
        <dgm:presLayoutVars>
          <dgm:chPref val="3"/>
        </dgm:presLayoutVars>
      </dgm:prSet>
      <dgm:spPr/>
      <dgm:t>
        <a:bodyPr/>
        <a:lstStyle/>
        <a:p>
          <a:endParaRPr lang="nl-NL"/>
        </a:p>
      </dgm:t>
    </dgm:pt>
    <dgm:pt modelId="{B1ADD9AC-636F-47AF-B71B-3CA5B3D7BACD}" type="pres">
      <dgm:prSet presAssocID="{2887E2A6-DA8E-460B-84C6-46D05ADB0D8C}" presName="horzThree" presStyleCnt="0"/>
      <dgm:spPr/>
    </dgm:pt>
    <dgm:pt modelId="{9158CA1E-6103-4BEE-B9DB-987FBECD9FF5}" type="pres">
      <dgm:prSet presAssocID="{5AD8F8BD-BA4B-4F62-900C-8E3B7FB6EF6D}" presName="sibSpaceTwo" presStyleCnt="0"/>
      <dgm:spPr/>
    </dgm:pt>
    <dgm:pt modelId="{F2DA1521-255F-4A25-A84A-E8A00C2E14FE}" type="pres">
      <dgm:prSet presAssocID="{E271BA26-35BF-4862-8428-672A99892046}" presName="vertTwo" presStyleCnt="0"/>
      <dgm:spPr/>
    </dgm:pt>
    <dgm:pt modelId="{943528E5-CEA0-452A-91DA-8F57FE3F5748}" type="pres">
      <dgm:prSet presAssocID="{E271BA26-35BF-4862-8428-672A99892046}" presName="txTwo" presStyleLbl="node2" presStyleIdx="1" presStyleCnt="2">
        <dgm:presLayoutVars>
          <dgm:chPref val="3"/>
        </dgm:presLayoutVars>
      </dgm:prSet>
      <dgm:spPr/>
      <dgm:t>
        <a:bodyPr/>
        <a:lstStyle/>
        <a:p>
          <a:endParaRPr lang="nl-NL"/>
        </a:p>
      </dgm:t>
    </dgm:pt>
    <dgm:pt modelId="{3DDC9056-12CD-43ED-AC45-C48CB9E5B376}" type="pres">
      <dgm:prSet presAssocID="{E271BA26-35BF-4862-8428-672A99892046}" presName="parTransTwo" presStyleCnt="0"/>
      <dgm:spPr/>
    </dgm:pt>
    <dgm:pt modelId="{06D21044-AAD9-4047-B2EA-114EF2608EF0}" type="pres">
      <dgm:prSet presAssocID="{E271BA26-35BF-4862-8428-672A99892046}" presName="horzTwo" presStyleCnt="0"/>
      <dgm:spPr/>
    </dgm:pt>
    <dgm:pt modelId="{46B27BF5-9A36-400A-ACAA-ED54E3DDF433}" type="pres">
      <dgm:prSet presAssocID="{F6349693-8219-4008-85D5-954119189381}" presName="vertThree" presStyleCnt="0"/>
      <dgm:spPr/>
    </dgm:pt>
    <dgm:pt modelId="{A8D60A2C-F254-4C3D-94B8-67D5A326FDF7}" type="pres">
      <dgm:prSet presAssocID="{F6349693-8219-4008-85D5-954119189381}" presName="txThree" presStyleLbl="node3" presStyleIdx="2" presStyleCnt="3">
        <dgm:presLayoutVars>
          <dgm:chPref val="3"/>
        </dgm:presLayoutVars>
      </dgm:prSet>
      <dgm:spPr/>
      <dgm:t>
        <a:bodyPr/>
        <a:lstStyle/>
        <a:p>
          <a:endParaRPr lang="nl-NL"/>
        </a:p>
      </dgm:t>
    </dgm:pt>
    <dgm:pt modelId="{62EA38D4-FD74-46AF-98B9-4783CB54B7AB}" type="pres">
      <dgm:prSet presAssocID="{F6349693-8219-4008-85D5-954119189381}" presName="horzThree" presStyleCnt="0"/>
      <dgm:spPr/>
    </dgm:pt>
  </dgm:ptLst>
  <dgm:cxnLst>
    <dgm:cxn modelId="{78B2681D-CC4C-4C20-AFF9-DBC0283736B5}" type="presOf" srcId="{50C6F2B9-F4A3-434B-BD95-8DD5B139287A}" destId="{615932BE-1181-4744-95A4-A103F3AF80F1}" srcOrd="0" destOrd="0" presId="urn:microsoft.com/office/officeart/2005/8/layout/hierarchy4"/>
    <dgm:cxn modelId="{604D656E-6DE3-495F-A169-6C9DC38A00F4}" srcId="{A28D3AA8-B1A9-44FD-85B6-5EB0865F205E}" destId="{50C6F2B9-F4A3-434B-BD95-8DD5B139287A}" srcOrd="0" destOrd="0" parTransId="{1EAE64CF-65AB-410A-A6A4-510229A63910}" sibTransId="{5AD8F8BD-BA4B-4F62-900C-8E3B7FB6EF6D}"/>
    <dgm:cxn modelId="{C54656BB-992E-4CE4-9A36-29477A77DDD3}" type="presOf" srcId="{E271BA26-35BF-4862-8428-672A99892046}" destId="{943528E5-CEA0-452A-91DA-8F57FE3F5748}" srcOrd="0" destOrd="0" presId="urn:microsoft.com/office/officeart/2005/8/layout/hierarchy4"/>
    <dgm:cxn modelId="{C2AA33AD-7E62-4890-9197-69393DE189A9}" srcId="{50C6F2B9-F4A3-434B-BD95-8DD5B139287A}" destId="{2887E2A6-DA8E-460B-84C6-46D05ADB0D8C}" srcOrd="1" destOrd="0" parTransId="{587297B2-7C11-4822-9E56-DE8E6205D933}" sibTransId="{953AF16B-2DA7-4482-BC58-E66E98D3334B}"/>
    <dgm:cxn modelId="{BB840507-485D-496D-AA04-7FD4800CFA78}" type="presOf" srcId="{F6349693-8219-4008-85D5-954119189381}" destId="{A8D60A2C-F254-4C3D-94B8-67D5A326FDF7}" srcOrd="0" destOrd="0" presId="urn:microsoft.com/office/officeart/2005/8/layout/hierarchy4"/>
    <dgm:cxn modelId="{6EBB683E-6C0D-4E2F-992F-0FDB795E0F56}" srcId="{A28D3AA8-B1A9-44FD-85B6-5EB0865F205E}" destId="{E271BA26-35BF-4862-8428-672A99892046}" srcOrd="1" destOrd="0" parTransId="{016E730B-0047-439D-A3F8-AF960EF085B7}" sibTransId="{95133547-F579-488C-8622-C1A5A4DAABDA}"/>
    <dgm:cxn modelId="{C6A0E488-1262-4F1F-BE4D-002A86D3E40C}" srcId="{E271BA26-35BF-4862-8428-672A99892046}" destId="{F6349693-8219-4008-85D5-954119189381}" srcOrd="0" destOrd="0" parTransId="{FC4C98D5-0A01-419D-9177-8054AD12BB67}" sibTransId="{FB5649F8-CB40-49B1-AA28-EF0E62B46924}"/>
    <dgm:cxn modelId="{C48F0E69-9483-491E-A684-A3A70E248727}" type="presOf" srcId="{7AE96AA6-6469-46C2-9B0A-A6F803481118}" destId="{57BEE06B-D6D7-49AF-8A41-8CF5A94C2BC8}" srcOrd="0" destOrd="0" presId="urn:microsoft.com/office/officeart/2005/8/layout/hierarchy4"/>
    <dgm:cxn modelId="{D1E5A14A-AE54-43A9-9BCC-ABCF41209BBC}" type="presOf" srcId="{A28D3AA8-B1A9-44FD-85B6-5EB0865F205E}" destId="{646EF7E8-01A1-43AF-9C8E-C2BABE4F8F01}" srcOrd="0" destOrd="0" presId="urn:microsoft.com/office/officeart/2005/8/layout/hierarchy4"/>
    <dgm:cxn modelId="{C9ED9907-6FB1-4122-9386-36C385D3D742}" type="presOf" srcId="{2887E2A6-DA8E-460B-84C6-46D05ADB0D8C}" destId="{704EBADE-192D-488A-8235-3E88DED0F0EF}" srcOrd="0" destOrd="0" presId="urn:microsoft.com/office/officeart/2005/8/layout/hierarchy4"/>
    <dgm:cxn modelId="{C7E04562-ED01-4898-AE42-6C3036B2B5D8}" srcId="{50C6F2B9-F4A3-434B-BD95-8DD5B139287A}" destId="{3909E155-7AB2-49BB-B247-705EF82949B8}" srcOrd="0" destOrd="0" parTransId="{33DE7E54-175B-4AEA-8663-C28119BD2DA9}" sibTransId="{E0E6EDA3-A899-4020-AB73-7293645E22AA}"/>
    <dgm:cxn modelId="{46F9B9BD-DD61-461E-8066-D73F2C32FB4A}" srcId="{7AE96AA6-6469-46C2-9B0A-A6F803481118}" destId="{A28D3AA8-B1A9-44FD-85B6-5EB0865F205E}" srcOrd="0" destOrd="0" parTransId="{C4D56BA9-EEB5-459C-B960-2FE5ABE2B563}" sibTransId="{D3A10F12-8C2A-474B-B9AF-E1A4DEFFA762}"/>
    <dgm:cxn modelId="{C6965043-292E-461E-A1CB-D7BAB327D290}" type="presOf" srcId="{3909E155-7AB2-49BB-B247-705EF82949B8}" destId="{1E03C286-3C44-4172-AE7B-02C004F478DD}" srcOrd="0" destOrd="0" presId="urn:microsoft.com/office/officeart/2005/8/layout/hierarchy4"/>
    <dgm:cxn modelId="{A55EC7A0-5269-4A06-A042-F0CA17565ECA}" type="presParOf" srcId="{57BEE06B-D6D7-49AF-8A41-8CF5A94C2BC8}" destId="{96A3A1C1-8219-495B-AC91-CEB15CC0E193}" srcOrd="0" destOrd="0" presId="urn:microsoft.com/office/officeart/2005/8/layout/hierarchy4"/>
    <dgm:cxn modelId="{B3FADC4E-390B-45A0-A45D-AEA20B7FB989}" type="presParOf" srcId="{96A3A1C1-8219-495B-AC91-CEB15CC0E193}" destId="{646EF7E8-01A1-43AF-9C8E-C2BABE4F8F01}" srcOrd="0" destOrd="0" presId="urn:microsoft.com/office/officeart/2005/8/layout/hierarchy4"/>
    <dgm:cxn modelId="{CF81C732-7061-4977-80A6-7537AFFAFF2C}" type="presParOf" srcId="{96A3A1C1-8219-495B-AC91-CEB15CC0E193}" destId="{3705A636-B403-4F01-9228-803A5D12C301}" srcOrd="1" destOrd="0" presId="urn:microsoft.com/office/officeart/2005/8/layout/hierarchy4"/>
    <dgm:cxn modelId="{CC8EE64C-FDFF-48F4-9691-213510C6FF25}" type="presParOf" srcId="{96A3A1C1-8219-495B-AC91-CEB15CC0E193}" destId="{51C35EAB-1B53-43B9-8883-9F716DA92433}" srcOrd="2" destOrd="0" presId="urn:microsoft.com/office/officeart/2005/8/layout/hierarchy4"/>
    <dgm:cxn modelId="{CC9D7495-25AE-475A-B7EC-1E5FC4738099}" type="presParOf" srcId="{51C35EAB-1B53-43B9-8883-9F716DA92433}" destId="{7CFB6F62-2AC5-4A72-9156-BC0F267C8DE6}" srcOrd="0" destOrd="0" presId="urn:microsoft.com/office/officeart/2005/8/layout/hierarchy4"/>
    <dgm:cxn modelId="{DFAD5DE2-6EED-464E-ACF0-0BEACBB080BB}" type="presParOf" srcId="{7CFB6F62-2AC5-4A72-9156-BC0F267C8DE6}" destId="{615932BE-1181-4744-95A4-A103F3AF80F1}" srcOrd="0" destOrd="0" presId="urn:microsoft.com/office/officeart/2005/8/layout/hierarchy4"/>
    <dgm:cxn modelId="{30BFEBB0-A61D-4AC9-92B9-A2614ECEF3FA}" type="presParOf" srcId="{7CFB6F62-2AC5-4A72-9156-BC0F267C8DE6}" destId="{C38217D9-89F4-4A6D-839F-80BE5F5D9755}" srcOrd="1" destOrd="0" presId="urn:microsoft.com/office/officeart/2005/8/layout/hierarchy4"/>
    <dgm:cxn modelId="{479467F9-E27F-46A2-9600-44C15A3A3F7D}" type="presParOf" srcId="{7CFB6F62-2AC5-4A72-9156-BC0F267C8DE6}" destId="{714C4AAC-1B98-4706-B174-079CCA5182D5}" srcOrd="2" destOrd="0" presId="urn:microsoft.com/office/officeart/2005/8/layout/hierarchy4"/>
    <dgm:cxn modelId="{2D309A65-BF41-4496-AA33-5F6CD9687761}" type="presParOf" srcId="{714C4AAC-1B98-4706-B174-079CCA5182D5}" destId="{BC1D3DE9-53CC-4616-9814-14372175B71D}" srcOrd="0" destOrd="0" presId="urn:microsoft.com/office/officeart/2005/8/layout/hierarchy4"/>
    <dgm:cxn modelId="{C0CC2D47-4E86-4A47-97A8-020526C9270D}" type="presParOf" srcId="{BC1D3DE9-53CC-4616-9814-14372175B71D}" destId="{1E03C286-3C44-4172-AE7B-02C004F478DD}" srcOrd="0" destOrd="0" presId="urn:microsoft.com/office/officeart/2005/8/layout/hierarchy4"/>
    <dgm:cxn modelId="{E3785BBC-8969-4B50-9806-AF1EF865BEA1}" type="presParOf" srcId="{BC1D3DE9-53CC-4616-9814-14372175B71D}" destId="{331B97D9-5F7A-499D-BA1B-76EC8866307D}" srcOrd="1" destOrd="0" presId="urn:microsoft.com/office/officeart/2005/8/layout/hierarchy4"/>
    <dgm:cxn modelId="{17EA327A-2921-4595-9230-474F4558FB8E}" type="presParOf" srcId="{714C4AAC-1B98-4706-B174-079CCA5182D5}" destId="{3535CDC8-CD2F-4793-9A97-B873993102B5}" srcOrd="1" destOrd="0" presId="urn:microsoft.com/office/officeart/2005/8/layout/hierarchy4"/>
    <dgm:cxn modelId="{4C24867F-B485-4B87-94E6-9E2304279D51}" type="presParOf" srcId="{714C4AAC-1B98-4706-B174-079CCA5182D5}" destId="{65B5B69A-9869-4D11-A93E-15206F9EB3A5}" srcOrd="2" destOrd="0" presId="urn:microsoft.com/office/officeart/2005/8/layout/hierarchy4"/>
    <dgm:cxn modelId="{B84E27E2-4455-40AF-A97B-693999EAB9A4}" type="presParOf" srcId="{65B5B69A-9869-4D11-A93E-15206F9EB3A5}" destId="{704EBADE-192D-488A-8235-3E88DED0F0EF}" srcOrd="0" destOrd="0" presId="urn:microsoft.com/office/officeart/2005/8/layout/hierarchy4"/>
    <dgm:cxn modelId="{351585B4-B0E3-44F3-9985-00900608717D}" type="presParOf" srcId="{65B5B69A-9869-4D11-A93E-15206F9EB3A5}" destId="{B1ADD9AC-636F-47AF-B71B-3CA5B3D7BACD}" srcOrd="1" destOrd="0" presId="urn:microsoft.com/office/officeart/2005/8/layout/hierarchy4"/>
    <dgm:cxn modelId="{46B00B7F-9DAE-49B8-8C1D-259C1D1CA2F9}" type="presParOf" srcId="{51C35EAB-1B53-43B9-8883-9F716DA92433}" destId="{9158CA1E-6103-4BEE-B9DB-987FBECD9FF5}" srcOrd="1" destOrd="0" presId="urn:microsoft.com/office/officeart/2005/8/layout/hierarchy4"/>
    <dgm:cxn modelId="{C9F2B13F-022E-4205-AED9-194145991F12}" type="presParOf" srcId="{51C35EAB-1B53-43B9-8883-9F716DA92433}" destId="{F2DA1521-255F-4A25-A84A-E8A00C2E14FE}" srcOrd="2" destOrd="0" presId="urn:microsoft.com/office/officeart/2005/8/layout/hierarchy4"/>
    <dgm:cxn modelId="{F02111CF-1167-4D43-B80A-662241F34739}" type="presParOf" srcId="{F2DA1521-255F-4A25-A84A-E8A00C2E14FE}" destId="{943528E5-CEA0-452A-91DA-8F57FE3F5748}" srcOrd="0" destOrd="0" presId="urn:microsoft.com/office/officeart/2005/8/layout/hierarchy4"/>
    <dgm:cxn modelId="{4CF2171D-426D-42E2-8A9E-D3698D71F101}" type="presParOf" srcId="{F2DA1521-255F-4A25-A84A-E8A00C2E14FE}" destId="{3DDC9056-12CD-43ED-AC45-C48CB9E5B376}" srcOrd="1" destOrd="0" presId="urn:microsoft.com/office/officeart/2005/8/layout/hierarchy4"/>
    <dgm:cxn modelId="{5A6F5BE5-BA27-4482-A792-D667DEC94254}" type="presParOf" srcId="{F2DA1521-255F-4A25-A84A-E8A00C2E14FE}" destId="{06D21044-AAD9-4047-B2EA-114EF2608EF0}" srcOrd="2" destOrd="0" presId="urn:microsoft.com/office/officeart/2005/8/layout/hierarchy4"/>
    <dgm:cxn modelId="{934F9846-D7CD-4DD0-A42C-2946131548F6}" type="presParOf" srcId="{06D21044-AAD9-4047-B2EA-114EF2608EF0}" destId="{46B27BF5-9A36-400A-ACAA-ED54E3DDF433}" srcOrd="0" destOrd="0" presId="urn:microsoft.com/office/officeart/2005/8/layout/hierarchy4"/>
    <dgm:cxn modelId="{ADE4CF42-CDA5-4AB1-BF9C-174F1BE082E3}" type="presParOf" srcId="{46B27BF5-9A36-400A-ACAA-ED54E3DDF433}" destId="{A8D60A2C-F254-4C3D-94B8-67D5A326FDF7}" srcOrd="0" destOrd="0" presId="urn:microsoft.com/office/officeart/2005/8/layout/hierarchy4"/>
    <dgm:cxn modelId="{12CCB012-0A0A-4787-A7C7-814B2AF55252}" type="presParOf" srcId="{46B27BF5-9A36-400A-ACAA-ED54E3DDF433}" destId="{62EA38D4-FD74-46AF-98B9-4783CB54B7AB}" srcOrd="1" destOrd="0" presId="urn:microsoft.com/office/officeart/2005/8/layout/hierarchy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6EF7E8-01A1-43AF-9C8E-C2BABE4F8F01}">
      <dsp:nvSpPr>
        <dsp:cNvPr id="0" name=""/>
        <dsp:cNvSpPr/>
      </dsp:nvSpPr>
      <dsp:spPr>
        <a:xfrm>
          <a:off x="25" y="0"/>
          <a:ext cx="5335950" cy="9744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nl-NL" sz="2400" kern="1200"/>
            <a:t>Projectleider 1: Marc Arkes</a:t>
          </a:r>
        </a:p>
      </dsp:txBody>
      <dsp:txXfrm>
        <a:off x="28566" y="28541"/>
        <a:ext cx="5278868" cy="917377"/>
      </dsp:txXfrm>
    </dsp:sp>
    <dsp:sp modelId="{615932BE-1181-4744-95A4-A103F3AF80F1}">
      <dsp:nvSpPr>
        <dsp:cNvPr id="0" name=""/>
        <dsp:cNvSpPr/>
      </dsp:nvSpPr>
      <dsp:spPr>
        <a:xfrm>
          <a:off x="612" y="1069472"/>
          <a:ext cx="3485607" cy="9744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nl-NL" sz="1400" kern="1200"/>
            <a:t>Projectleider 2: Marjolein Kloosterman</a:t>
          </a:r>
        </a:p>
      </dsp:txBody>
      <dsp:txXfrm>
        <a:off x="29153" y="1098013"/>
        <a:ext cx="3428525" cy="917377"/>
      </dsp:txXfrm>
    </dsp:sp>
    <dsp:sp modelId="{1E03C286-3C44-4172-AE7B-02C004F478DD}">
      <dsp:nvSpPr>
        <dsp:cNvPr id="0" name=""/>
        <dsp:cNvSpPr/>
      </dsp:nvSpPr>
      <dsp:spPr>
        <a:xfrm>
          <a:off x="612" y="2137478"/>
          <a:ext cx="1706957" cy="9744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kern="1200"/>
            <a:t>Wetenschappelijke ondersteuner/controleur: Lian van Aard (dieettist) </a:t>
          </a:r>
        </a:p>
      </dsp:txBody>
      <dsp:txXfrm>
        <a:off x="29153" y="2166019"/>
        <a:ext cx="1649875" cy="917377"/>
      </dsp:txXfrm>
    </dsp:sp>
    <dsp:sp modelId="{704EBADE-192D-488A-8235-3E88DED0F0EF}">
      <dsp:nvSpPr>
        <dsp:cNvPr id="0" name=""/>
        <dsp:cNvSpPr/>
      </dsp:nvSpPr>
      <dsp:spPr>
        <a:xfrm>
          <a:off x="1779262" y="2137478"/>
          <a:ext cx="1706957" cy="9744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kern="1200"/>
            <a:t>Ewout Berends: Allround projectmedewerker</a:t>
          </a:r>
        </a:p>
      </dsp:txBody>
      <dsp:txXfrm>
        <a:off x="1807803" y="2166019"/>
        <a:ext cx="1649875" cy="917377"/>
      </dsp:txXfrm>
    </dsp:sp>
    <dsp:sp modelId="{943528E5-CEA0-452A-91DA-8F57FE3F5748}">
      <dsp:nvSpPr>
        <dsp:cNvPr id="0" name=""/>
        <dsp:cNvSpPr/>
      </dsp:nvSpPr>
      <dsp:spPr>
        <a:xfrm>
          <a:off x="3629604" y="1069472"/>
          <a:ext cx="1706957" cy="9744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nl-NL" sz="1200" kern="1200"/>
            <a:t>Kwaliteitsbewakers: Johan van den Akker &amp; Leoni Pleiter</a:t>
          </a:r>
        </a:p>
      </dsp:txBody>
      <dsp:txXfrm>
        <a:off x="3658145" y="1098013"/>
        <a:ext cx="1649875" cy="917377"/>
      </dsp:txXfrm>
    </dsp:sp>
    <dsp:sp modelId="{A8D60A2C-F254-4C3D-94B8-67D5A326FDF7}">
      <dsp:nvSpPr>
        <dsp:cNvPr id="0" name=""/>
        <dsp:cNvSpPr/>
      </dsp:nvSpPr>
      <dsp:spPr>
        <a:xfrm>
          <a:off x="3629604" y="2137478"/>
          <a:ext cx="1706957" cy="9744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kern="1200"/>
            <a:t>Minke Renkens: Allround projectmedewerker</a:t>
          </a:r>
        </a:p>
      </dsp:txBody>
      <dsp:txXfrm>
        <a:off x="3658145" y="2166019"/>
        <a:ext cx="1649875" cy="91737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2015-06-16T00:00:00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b:Source>
    <b:Tag>Het15</b:Tag>
    <b:SourceType>InternetSite</b:SourceType>
    <b:Guid>{17719771-0476-4490-A985-7AE0A55EE7B4}</b:Guid>
    <b:Title>Het doel van JOGG</b:Title>
    <b:Year>2015</b:Year>
    <b:InternetSiteTitle>Jongeren op Gezond Gewicht</b:InternetSiteTitle>
    <b:URL>https://jongerenopgezondgewicht.nl/het-doel</b:URL>
    <b:RefOrder>2</b:RefOrder>
  </b:Source>
  <b:Source>
    <b:Tag>Fri14</b:Tag>
    <b:SourceType>InternetSite</b:SourceType>
    <b:Guid>{84B383A5-8D20-40CF-BBEA-9EBC65E72333}</b:Guid>
    <b:Title>Frisdrank</b:Title>
    <b:InternetSiteTitle>Voedingscentrum</b:InternetSiteTitle>
    <b:Year>2014</b:Year>
    <b:URL>http://www.voedingscentrum.nl/encyclopedie/frisdrank.aspx</b:URL>
    <b:RefOrder>3</b:RefOrder>
  </b:Source>
  <b:Source>
    <b:Tag>Ove15</b:Tag>
    <b:SourceType>InternetSite</b:SourceType>
    <b:Guid>{720FE639-5CD9-48BF-B5D3-B4981F94D3E7}</b:Guid>
    <b:Title>Overgewicht</b:Title>
    <b:InternetSiteTitle>NISB</b:InternetSiteTitle>
    <b:Year>2015</b:Year>
    <b:URL>http://www.nisb.nl/weten/kennisgebieden/overgewicht.html?gclid=Cj0KEQjwkv-rBRDwoMLav-2l9KIBEiQAUTkDU9nB6y9hN8VN3iGkWCuO0PY1OPie8ztgVl1UG2888o8aAuNS8P8HAQ</b:URL>
    <b:RefOrder>4</b:RefOrder>
  </b:Source>
  <b:Source>
    <b:Tag>NIS</b:Tag>
    <b:SourceType>DocumentFromInternetSite</b:SourceType>
    <b:Guid>{BD460C77-D9F1-4C34-A1D1-5D42A807E3F7}</b:Guid>
    <b:Author>
      <b:Author>
        <b:Corporate>NISB</b:Corporate>
      </b:Author>
    </b:Author>
    <b:Title>Overgewicht</b:Title>
    <b:InternetSiteTitle>www.nisb.nl</b:InternetSiteTitle>
    <b:URL>http://www.nisb.nl/weten/kennisgebieden/overgewicht.html?gclid=CjwKEAjwtYSsBRCDx6rM1v_uqmsSJAAZgf2qrTl-GmdGykuwsCzqikAwD8-0t984J4iQyCVQmVa84xoCVoXw_wcB</b:URL>
    <b:RefOrder>1</b:RefOrder>
  </b:Source>
  <b:Source>
    <b:Tag>Ban71</b:Tag>
    <b:SourceType>Report</b:SourceType>
    <b:Guid>{E41E1A18-78F2-495E-810D-1B8A6C6BC543}</b:Guid>
    <b:Title>Social Learning Theory</b:Title>
    <b:Year>1971</b:Year>
    <b:Author>
      <b:Author>
        <b:NameList>
          <b:Person>
            <b:Last>Bandura</b:Last>
            <b:First>Albert</b:First>
          </b:Person>
        </b:NameList>
      </b:Author>
    </b:Author>
    <b:LCID>en-GB</b:LCID>
    <b:Publisher>Stanford University</b:Publisher>
    <b:City>California</b:City>
    <b:RefOrder>5</b:RefOrder>
  </b:Source>
  <b:Source>
    <b:Tag>Soc15</b:Tag>
    <b:SourceType>InternetSite</b:SourceType>
    <b:Guid>{0CED005C-ACA7-4E04-999A-A9B3D6474985}</b:Guid>
    <b:Title>Social Learning</b:Title>
    <b:InternetSiteTitle>Innofun</b:InternetSiteTitle>
    <b:Year>2015</b:Year>
    <b:URL>http://www.innofun.nl/ideeen/social-learning/</b:URL>
    <b:RefOrder>6</b:RefOrder>
  </b:Source>
  <b:Source>
    <b:Tag>Ice91</b:Tag>
    <b:SourceType>Report</b:SourceType>
    <b:Guid>{5926A39F-0454-4C75-B849-234194572DCD}</b:Guid>
    <b:Author>
      <b:Author>
        <b:NameList>
          <b:Person>
            <b:Last>Azjen</b:Last>
            <b:First>Icek</b:First>
          </b:Person>
        </b:NameList>
      </b:Author>
    </b:Author>
    <b:Title>The Theory of Planned Behaviour</b:Title>
    <b:Year>1991</b:Year>
    <b:Publisher>University of Massachusetts</b:Publisher>
    <b:City>Amherst</b:City>
    <b:RefOrder>7</b:RefOrder>
  </b:Source>
  <b:Source>
    <b:Tag>Ark15</b:Tag>
    <b:SourceType>Report</b:SourceType>
    <b:Guid>{C676E760-613B-49B4-A277-EDB6AB5A00C7}</b:Guid>
    <b:Title>Stageopdracht A1</b:Title>
    <b:Year>2015</b:Year>
    <b:Author>
      <b:Author>
        <b:NameList>
          <b:Person>
            <b:Last>Arkes</b:Last>
            <b:First>Marc</b:First>
          </b:Person>
          <b:Person>
            <b:Last>Berends</b:Last>
            <b:First>Ewout</b:First>
          </b:Person>
          <b:Person>
            <b:Last>Kloosterman</b:Last>
            <b:First>Marjolein</b:First>
          </b:Person>
          <b:Person>
            <b:Last>Renkens</b:Last>
            <b:First>Minke</b:First>
          </b:Person>
        </b:NameList>
      </b:Author>
    </b:Author>
    <b:Publisher>Gemeente Hoogeveen</b:Publisher>
    <b:City>Hoogeveen</b:City>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921C5F-7E82-438C-B852-34133D6CDF5A}">
  <ds:schemaRefs>
    <ds:schemaRef ds:uri="http://schemas.microsoft.com/sharepoint/v3/contenttype/forms"/>
  </ds:schemaRefs>
</ds:datastoreItem>
</file>

<file path=customXml/itemProps3.xml><?xml version="1.0" encoding="utf-8"?>
<ds:datastoreItem xmlns:ds="http://schemas.openxmlformats.org/officeDocument/2006/customXml" ds:itemID="{40DC4A2C-604E-475A-BB0A-3743A4678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StudentReport.dotx</Template>
  <TotalTime>0</TotalTime>
  <Pages>44</Pages>
  <Words>9474</Words>
  <Characters>52113</Characters>
  <Application>Microsoft Office Word</Application>
  <DocSecurity>0</DocSecurity>
  <Lines>434</Lines>
  <Paragraphs>122</Paragraphs>
  <ScaleCrop>false</ScaleCrop>
  <HeadingPairs>
    <vt:vector size="6" baseType="variant">
      <vt:variant>
        <vt:lpstr>Titel</vt:lpstr>
      </vt:variant>
      <vt:variant>
        <vt:i4>1</vt:i4>
      </vt:variant>
      <vt:variant>
        <vt:lpstr>Title</vt:lpstr>
      </vt:variant>
      <vt:variant>
        <vt:i4>1</vt:i4>
      </vt:variant>
      <vt:variant>
        <vt:lpstr>Headings</vt:lpstr>
      </vt:variant>
      <vt:variant>
        <vt:i4>5</vt:i4>
      </vt:variant>
    </vt:vector>
  </HeadingPairs>
  <TitlesOfParts>
    <vt:vector size="7" baseType="lpstr">
      <vt:lpstr>Stage opdracht A2</vt:lpstr>
      <vt:lpstr/>
      <vt:lpstr>&lt;Meteen aan de slag gaan</vt:lpstr>
      <vt:lpstr>Maak er iets moois van!</vt:lpstr>
      <vt:lpstr>Voeg een finishing touch toe</vt:lpstr>
      <vt:lpstr>    Voeg een inhoudsopgave toe</vt:lpstr>
      <vt:lpstr>    Voeg een bibliografie toe</vt:lpstr>
    </vt:vector>
  </TitlesOfParts>
  <Company>JOGG Hoogeveen</Company>
  <LinksUpToDate>false</LinksUpToDate>
  <CharactersWithSpaces>61465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opdracht A2</dc:title>
  <dc:subject>Sportief hoogeveen</dc:subject>
  <dc:creator>Minke Renkens, Ewout Berends, Marc Arkes en Marjolein Kloosterman</dc:creator>
  <cp:lastModifiedBy>Sleen R van der, Rob</cp:lastModifiedBy>
  <cp:revision>2</cp:revision>
  <dcterms:created xsi:type="dcterms:W3CDTF">2016-06-07T08:38:00Z</dcterms:created>
  <dcterms:modified xsi:type="dcterms:W3CDTF">2016-06-07T08:38:00Z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